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0769" w14:textId="1D5DA948" w:rsidR="00B52DDE" w:rsidRDefault="00003CA5" w:rsidP="00BF5D98">
      <w:pPr>
        <w:spacing w:line="276" w:lineRule="auto"/>
        <w:jc w:val="both"/>
        <w:rPr>
          <w:rFonts w:ascii="Times New Roman" w:hAnsi="Times New Roman" w:cs="Times New Roman"/>
        </w:rPr>
      </w:pPr>
      <w:r>
        <w:rPr>
          <w:rFonts w:ascii="Times New Roman" w:hAnsi="Times New Roman" w:cs="Times New Roman"/>
        </w:rPr>
        <w:t>Hugo Chávez is one of the more controversial figures in Latin American politics</w:t>
      </w:r>
      <w:r w:rsidR="00160E79">
        <w:rPr>
          <w:rFonts w:ascii="Times New Roman" w:hAnsi="Times New Roman" w:cs="Times New Roman"/>
        </w:rPr>
        <w:t xml:space="preserve">. He holds this title because of </w:t>
      </w:r>
      <w:r w:rsidR="00E27C46">
        <w:rPr>
          <w:rFonts w:ascii="Times New Roman" w:hAnsi="Times New Roman" w:cs="Times New Roman"/>
        </w:rPr>
        <w:t xml:space="preserve">the adoration his supporters had for him, and the </w:t>
      </w:r>
      <w:r w:rsidR="00EA1851">
        <w:rPr>
          <w:rFonts w:ascii="Times New Roman" w:hAnsi="Times New Roman" w:cs="Times New Roman"/>
        </w:rPr>
        <w:t xml:space="preserve">condemnation </w:t>
      </w:r>
      <w:r w:rsidR="009A1169">
        <w:rPr>
          <w:rFonts w:ascii="Times New Roman" w:hAnsi="Times New Roman" w:cs="Times New Roman"/>
        </w:rPr>
        <w:t>the</w:t>
      </w:r>
      <w:r w:rsidR="00363F01">
        <w:rPr>
          <w:rFonts w:ascii="Times New Roman" w:hAnsi="Times New Roman" w:cs="Times New Roman"/>
        </w:rPr>
        <w:t xml:space="preserve"> opposition demonstrated from his time in power. However, if one thing can be certain about </w:t>
      </w:r>
      <w:r w:rsidR="00E56A27">
        <w:rPr>
          <w:rFonts w:ascii="Times New Roman" w:hAnsi="Times New Roman" w:cs="Times New Roman"/>
        </w:rPr>
        <w:t xml:space="preserve">Chávez’s </w:t>
      </w:r>
      <w:r w:rsidR="003C3AF6">
        <w:rPr>
          <w:rFonts w:ascii="Times New Roman" w:hAnsi="Times New Roman" w:cs="Times New Roman"/>
        </w:rPr>
        <w:t xml:space="preserve">time spent as </w:t>
      </w:r>
      <w:r w:rsidR="006B2C3B">
        <w:rPr>
          <w:rFonts w:ascii="Times New Roman" w:hAnsi="Times New Roman" w:cs="Times New Roman"/>
        </w:rPr>
        <w:t xml:space="preserve">President of Venezuela, it is that his impact </w:t>
      </w:r>
      <w:r w:rsidR="006B6078">
        <w:rPr>
          <w:rFonts w:ascii="Times New Roman" w:hAnsi="Times New Roman" w:cs="Times New Roman"/>
        </w:rPr>
        <w:t xml:space="preserve">was significant in his fourteen years in power. </w:t>
      </w:r>
      <w:r w:rsidR="003D3F91">
        <w:rPr>
          <w:rFonts w:ascii="Times New Roman" w:hAnsi="Times New Roman" w:cs="Times New Roman"/>
        </w:rPr>
        <w:t xml:space="preserve">Nevertheless, once the discourse turns to the democratic </w:t>
      </w:r>
      <w:r w:rsidR="00B20CF0">
        <w:rPr>
          <w:rFonts w:ascii="Times New Roman" w:hAnsi="Times New Roman" w:cs="Times New Roman"/>
        </w:rPr>
        <w:t>nature of his regime</w:t>
      </w:r>
      <w:r w:rsidR="00C1149E">
        <w:rPr>
          <w:rFonts w:ascii="Times New Roman" w:hAnsi="Times New Roman" w:cs="Times New Roman"/>
        </w:rPr>
        <w:t>, the</w:t>
      </w:r>
      <w:r w:rsidR="00C9005A">
        <w:rPr>
          <w:rFonts w:ascii="Times New Roman" w:hAnsi="Times New Roman" w:cs="Times New Roman"/>
        </w:rPr>
        <w:t xml:space="preserve">re is a split in the analysis. Many </w:t>
      </w:r>
      <w:r w:rsidR="007D3607">
        <w:rPr>
          <w:rFonts w:ascii="Times New Roman" w:hAnsi="Times New Roman" w:cs="Times New Roman"/>
        </w:rPr>
        <w:t>scholars</w:t>
      </w:r>
      <w:r w:rsidR="009D358D">
        <w:rPr>
          <w:rFonts w:ascii="Times New Roman" w:hAnsi="Times New Roman" w:cs="Times New Roman"/>
        </w:rPr>
        <w:t>,</w:t>
      </w:r>
      <w:r w:rsidR="007D3607">
        <w:rPr>
          <w:rFonts w:ascii="Times New Roman" w:hAnsi="Times New Roman" w:cs="Times New Roman"/>
        </w:rPr>
        <w:t xml:space="preserve"> </w:t>
      </w:r>
      <w:r w:rsidR="00781762">
        <w:rPr>
          <w:rFonts w:ascii="Times New Roman" w:hAnsi="Times New Roman" w:cs="Times New Roman"/>
        </w:rPr>
        <w:t>such as Greg Grandin</w:t>
      </w:r>
      <w:r w:rsidR="009D358D">
        <w:rPr>
          <w:rFonts w:ascii="Times New Roman" w:hAnsi="Times New Roman" w:cs="Times New Roman"/>
        </w:rPr>
        <w:t>,</w:t>
      </w:r>
      <w:r w:rsidR="00781762">
        <w:rPr>
          <w:rFonts w:ascii="Times New Roman" w:hAnsi="Times New Roman" w:cs="Times New Roman"/>
        </w:rPr>
        <w:t xml:space="preserve"> </w:t>
      </w:r>
      <w:r w:rsidR="00FF623A">
        <w:rPr>
          <w:rFonts w:ascii="Times New Roman" w:hAnsi="Times New Roman" w:cs="Times New Roman"/>
        </w:rPr>
        <w:t xml:space="preserve">believe that </w:t>
      </w:r>
      <w:r w:rsidR="003B10EE">
        <w:rPr>
          <w:rFonts w:ascii="Times New Roman" w:hAnsi="Times New Roman" w:cs="Times New Roman"/>
        </w:rPr>
        <w:t xml:space="preserve">Venezuela under Chávez </w:t>
      </w:r>
      <w:r w:rsidR="009D358D">
        <w:rPr>
          <w:rFonts w:ascii="Times New Roman" w:hAnsi="Times New Roman" w:cs="Times New Roman"/>
        </w:rPr>
        <w:t>was the epitome of a democratic country,</w:t>
      </w:r>
      <w:r w:rsidR="00F93926">
        <w:rPr>
          <w:rFonts w:ascii="Times New Roman" w:hAnsi="Times New Roman" w:cs="Times New Roman"/>
        </w:rPr>
        <w:t xml:space="preserve"> while those in opposition </w:t>
      </w:r>
      <w:r w:rsidR="008F008A">
        <w:rPr>
          <w:rFonts w:ascii="Times New Roman" w:hAnsi="Times New Roman" w:cs="Times New Roman"/>
        </w:rPr>
        <w:t xml:space="preserve">tend </w:t>
      </w:r>
      <w:r w:rsidR="003C38E1">
        <w:rPr>
          <w:rFonts w:ascii="Times New Roman" w:hAnsi="Times New Roman" w:cs="Times New Roman"/>
        </w:rPr>
        <w:t xml:space="preserve">to believe that he was an authoritarian ruler, or one that did not embody “the most democratic country in the Western </w:t>
      </w:r>
      <w:r w:rsidR="00F94A05">
        <w:rPr>
          <w:rFonts w:ascii="Times New Roman" w:hAnsi="Times New Roman" w:cs="Times New Roman"/>
        </w:rPr>
        <w:t>Hemisphere</w:t>
      </w:r>
      <w:r w:rsidR="003C38E1">
        <w:rPr>
          <w:rFonts w:ascii="Times New Roman" w:hAnsi="Times New Roman" w:cs="Times New Roman"/>
        </w:rPr>
        <w:t xml:space="preserve">.” </w:t>
      </w:r>
    </w:p>
    <w:p w14:paraId="06EA5AD2" w14:textId="77777777" w:rsidR="00BF5D98" w:rsidRDefault="00394542" w:rsidP="00BF5D98">
      <w:pPr>
        <w:spacing w:line="276" w:lineRule="auto"/>
        <w:jc w:val="both"/>
        <w:rPr>
          <w:rFonts w:ascii="Times New Roman" w:hAnsi="Times New Roman" w:cs="Times New Roman"/>
        </w:rPr>
      </w:pPr>
      <w:r>
        <w:rPr>
          <w:rFonts w:ascii="Times New Roman" w:hAnsi="Times New Roman" w:cs="Times New Roman"/>
        </w:rPr>
        <w:tab/>
      </w:r>
    </w:p>
    <w:p w14:paraId="02711FB1" w14:textId="47A10284" w:rsidR="00F46A40" w:rsidRDefault="003865B6" w:rsidP="00BF5D98">
      <w:pPr>
        <w:spacing w:line="276" w:lineRule="auto"/>
        <w:jc w:val="both"/>
        <w:rPr>
          <w:rFonts w:ascii="Times New Roman" w:hAnsi="Times New Roman" w:cs="Times New Roman"/>
        </w:rPr>
      </w:pPr>
      <w:r>
        <w:rPr>
          <w:rFonts w:ascii="Times New Roman" w:hAnsi="Times New Roman" w:cs="Times New Roman"/>
        </w:rPr>
        <w:t xml:space="preserve">In order to </w:t>
      </w:r>
      <w:r w:rsidR="0022232E">
        <w:rPr>
          <w:rFonts w:ascii="Times New Roman" w:hAnsi="Times New Roman" w:cs="Times New Roman"/>
        </w:rPr>
        <w:t>adequately address th</w:t>
      </w:r>
      <w:r w:rsidR="00B07F6D">
        <w:rPr>
          <w:rFonts w:ascii="Times New Roman" w:hAnsi="Times New Roman" w:cs="Times New Roman"/>
        </w:rPr>
        <w:t>e topic at hand, we must first find a</w:t>
      </w:r>
      <w:r w:rsidR="00EF475A">
        <w:rPr>
          <w:rFonts w:ascii="Times New Roman" w:hAnsi="Times New Roman" w:cs="Times New Roman"/>
        </w:rPr>
        <w:t xml:space="preserve"> definition of democracy </w:t>
      </w:r>
      <w:r w:rsidR="00F54F8C">
        <w:rPr>
          <w:rFonts w:ascii="Times New Roman" w:hAnsi="Times New Roman" w:cs="Times New Roman"/>
        </w:rPr>
        <w:t xml:space="preserve">that can be operationalized. </w:t>
      </w:r>
      <w:r w:rsidR="00B24B47">
        <w:rPr>
          <w:rFonts w:ascii="Times New Roman" w:hAnsi="Times New Roman" w:cs="Times New Roman"/>
        </w:rPr>
        <w:t xml:space="preserve">In his work entitled </w:t>
      </w:r>
      <w:r w:rsidR="00B57DAE" w:rsidRPr="00D9760F">
        <w:rPr>
          <w:rFonts w:ascii="Times New Roman" w:hAnsi="Times New Roman" w:cs="Times New Roman"/>
          <w:i/>
          <w:iCs/>
        </w:rPr>
        <w:t xml:space="preserve">How </w:t>
      </w:r>
      <w:r w:rsidR="00B57DAE">
        <w:rPr>
          <w:rFonts w:ascii="Times New Roman" w:hAnsi="Times New Roman" w:cs="Times New Roman"/>
          <w:i/>
          <w:iCs/>
        </w:rPr>
        <w:t>P</w:t>
      </w:r>
      <w:r w:rsidR="00B57DAE" w:rsidRPr="00D9760F">
        <w:rPr>
          <w:rFonts w:ascii="Times New Roman" w:hAnsi="Times New Roman" w:cs="Times New Roman"/>
          <w:i/>
          <w:iCs/>
        </w:rPr>
        <w:t>atriotic is the Patriot Act</w:t>
      </w:r>
      <w:r w:rsidR="00B57DAE">
        <w:rPr>
          <w:rFonts w:ascii="Times New Roman" w:hAnsi="Times New Roman" w:cs="Times New Roman"/>
          <w:i/>
          <w:iCs/>
        </w:rPr>
        <w:t>?</w:t>
      </w:r>
      <w:r w:rsidR="00B57DAE" w:rsidRPr="00D9760F">
        <w:rPr>
          <w:rFonts w:ascii="Times New Roman" w:hAnsi="Times New Roman" w:cs="Times New Roman"/>
          <w:i/>
          <w:iCs/>
        </w:rPr>
        <w:t>: freedom versus security in the age of terroris</w:t>
      </w:r>
      <w:r w:rsidR="00B57DAE">
        <w:rPr>
          <w:rFonts w:ascii="Times New Roman" w:hAnsi="Times New Roman" w:cs="Times New Roman"/>
          <w:i/>
          <w:iCs/>
        </w:rPr>
        <w:t>m</w:t>
      </w:r>
      <w:r w:rsidR="00B57DAE">
        <w:rPr>
          <w:rFonts w:ascii="Times New Roman" w:hAnsi="Times New Roman" w:cs="Times New Roman"/>
        </w:rPr>
        <w:t xml:space="preserve">, Amitai Etzioni has </w:t>
      </w:r>
      <w:r w:rsidR="000666B9">
        <w:rPr>
          <w:rFonts w:ascii="Times New Roman" w:hAnsi="Times New Roman" w:cs="Times New Roman"/>
        </w:rPr>
        <w:t xml:space="preserve">a definition of democracy that can apply to more than just the topic of surveillance </w:t>
      </w:r>
      <w:r w:rsidR="006A243C">
        <w:rPr>
          <w:rFonts w:ascii="Times New Roman" w:hAnsi="Times New Roman" w:cs="Times New Roman"/>
        </w:rPr>
        <w:t>he discusses in his book. The definition is</w:t>
      </w:r>
      <w:r w:rsidR="00311032">
        <w:rPr>
          <w:rFonts w:ascii="Times New Roman" w:hAnsi="Times New Roman" w:cs="Times New Roman"/>
        </w:rPr>
        <w:t xml:space="preserve"> as follows</w:t>
      </w:r>
      <w:r w:rsidR="006A243C">
        <w:rPr>
          <w:rFonts w:ascii="Times New Roman" w:hAnsi="Times New Roman" w:cs="Times New Roman"/>
        </w:rPr>
        <w:t>:</w:t>
      </w:r>
      <w:r w:rsidR="00F46A40">
        <w:rPr>
          <w:rFonts w:ascii="Times New Roman" w:hAnsi="Times New Roman" w:cs="Times New Roman"/>
        </w:rPr>
        <w:t xml:space="preserve"> </w:t>
      </w:r>
    </w:p>
    <w:p w14:paraId="1CFD58EA" w14:textId="5F777E22" w:rsidR="006A243C" w:rsidRDefault="00630F2B" w:rsidP="00BF5D98">
      <w:pPr>
        <w:spacing w:line="276" w:lineRule="auto"/>
        <w:ind w:left="720"/>
        <w:jc w:val="both"/>
        <w:rPr>
          <w:rFonts w:ascii="Times New Roman" w:hAnsi="Times New Roman" w:cs="Times New Roman"/>
        </w:rPr>
      </w:pPr>
      <w:r w:rsidRPr="00630F2B">
        <w:rPr>
          <w:rFonts w:ascii="Times New Roman" w:hAnsi="Times New Roman" w:cs="Times New Roman"/>
        </w:rPr>
        <w:t>Democracy</w:t>
      </w:r>
      <w:r w:rsidR="00F46A40">
        <w:rPr>
          <w:rFonts w:ascii="Times New Roman" w:hAnsi="Times New Roman" w:cs="Times New Roman"/>
        </w:rPr>
        <w:t xml:space="preserve"> … </w:t>
      </w:r>
      <w:r w:rsidRPr="00630F2B">
        <w:rPr>
          <w:rFonts w:ascii="Times New Roman" w:hAnsi="Times New Roman" w:cs="Times New Roman"/>
        </w:rPr>
        <w:t xml:space="preserve">is </w:t>
      </w:r>
      <w:r w:rsidR="00F46A40">
        <w:rPr>
          <w:rFonts w:ascii="Times New Roman" w:hAnsi="Times New Roman" w:cs="Times New Roman"/>
        </w:rPr>
        <w:t>…</w:t>
      </w:r>
      <w:r w:rsidRPr="00630F2B">
        <w:rPr>
          <w:rFonts w:ascii="Times New Roman" w:hAnsi="Times New Roman" w:cs="Times New Roman"/>
        </w:rPr>
        <w:t xml:space="preserve"> a polity in which there are regular, institutionalized changes in power, in line with the preferences of the people freely expressed. It entails a</w:t>
      </w:r>
      <w:r>
        <w:rPr>
          <w:rFonts w:ascii="Times New Roman" w:hAnsi="Times New Roman" w:cs="Times New Roman"/>
        </w:rPr>
        <w:t xml:space="preserve"> </w:t>
      </w:r>
      <w:r w:rsidRPr="00630F2B">
        <w:rPr>
          <w:rFonts w:ascii="Times New Roman" w:hAnsi="Times New Roman" w:cs="Times New Roman"/>
        </w:rPr>
        <w:t>whole fabric of institutions: two or more political parties, some measure of checks and balances among the various branches of the government (although, of course, these may differ from the U.S. setup), courts that effectively protect individual rights, and a free press.</w:t>
      </w:r>
      <w:r w:rsidR="00CB3ED7">
        <w:rPr>
          <w:rStyle w:val="FootnoteReference"/>
          <w:rFonts w:ascii="Times New Roman" w:hAnsi="Times New Roman" w:cs="Times New Roman"/>
        </w:rPr>
        <w:footnoteReference w:id="1"/>
      </w:r>
    </w:p>
    <w:p w14:paraId="27EA00AF" w14:textId="451EA924" w:rsidR="00096BFA" w:rsidRDefault="00CB3ED7" w:rsidP="00BF5D98">
      <w:pPr>
        <w:spacing w:line="276" w:lineRule="auto"/>
        <w:jc w:val="both"/>
        <w:rPr>
          <w:rFonts w:ascii="Times New Roman" w:hAnsi="Times New Roman" w:cs="Times New Roman"/>
        </w:rPr>
      </w:pPr>
      <w:r>
        <w:rPr>
          <w:rFonts w:ascii="Times New Roman" w:hAnsi="Times New Roman" w:cs="Times New Roman"/>
        </w:rPr>
        <w:t xml:space="preserve">Etzioni also </w:t>
      </w:r>
      <w:r w:rsidR="008F7614">
        <w:rPr>
          <w:rFonts w:ascii="Times New Roman" w:hAnsi="Times New Roman" w:cs="Times New Roman"/>
        </w:rPr>
        <w:t xml:space="preserve">makes an important </w:t>
      </w:r>
      <w:r w:rsidR="0020561B">
        <w:rPr>
          <w:rFonts w:ascii="Times New Roman" w:hAnsi="Times New Roman" w:cs="Times New Roman"/>
        </w:rPr>
        <w:t>distinction</w:t>
      </w:r>
      <w:r w:rsidR="00E80C09">
        <w:rPr>
          <w:rFonts w:ascii="Times New Roman" w:hAnsi="Times New Roman" w:cs="Times New Roman"/>
        </w:rPr>
        <w:t xml:space="preserve"> </w:t>
      </w:r>
      <w:r w:rsidR="00644968">
        <w:rPr>
          <w:rFonts w:ascii="Times New Roman" w:hAnsi="Times New Roman" w:cs="Times New Roman"/>
        </w:rPr>
        <w:t>that is often missed in the discussion of</w:t>
      </w:r>
      <w:r w:rsidR="00F86EF6">
        <w:rPr>
          <w:rFonts w:ascii="Times New Roman" w:hAnsi="Times New Roman" w:cs="Times New Roman"/>
        </w:rPr>
        <w:t xml:space="preserve"> democracies. </w:t>
      </w:r>
      <w:r w:rsidR="00E1318B">
        <w:rPr>
          <w:rFonts w:ascii="Times New Roman" w:hAnsi="Times New Roman" w:cs="Times New Roman"/>
        </w:rPr>
        <w:t xml:space="preserve">In his book, </w:t>
      </w:r>
      <w:r w:rsidR="00F4288C">
        <w:rPr>
          <w:rFonts w:ascii="Times New Roman" w:hAnsi="Times New Roman" w:cs="Times New Roman"/>
        </w:rPr>
        <w:t>he</w:t>
      </w:r>
      <w:r w:rsidR="006C1E06">
        <w:rPr>
          <w:rFonts w:ascii="Times New Roman" w:hAnsi="Times New Roman" w:cs="Times New Roman"/>
        </w:rPr>
        <w:t xml:space="preserve"> </w:t>
      </w:r>
      <w:r w:rsidR="003F640A">
        <w:rPr>
          <w:rFonts w:ascii="Times New Roman" w:hAnsi="Times New Roman" w:cs="Times New Roman"/>
        </w:rPr>
        <w:t xml:space="preserve">compares democracy to a plant. He says that </w:t>
      </w:r>
      <w:r w:rsidR="000F0E42">
        <w:rPr>
          <w:rFonts w:ascii="Times New Roman" w:hAnsi="Times New Roman" w:cs="Times New Roman"/>
        </w:rPr>
        <w:t xml:space="preserve">democracy is very </w:t>
      </w:r>
      <w:r w:rsidR="0011310A">
        <w:rPr>
          <w:rFonts w:ascii="Times New Roman" w:hAnsi="Times New Roman" w:cs="Times New Roman"/>
        </w:rPr>
        <w:t xml:space="preserve">difficult to take root, especially in places where it is not a “naturally” found root, </w:t>
      </w:r>
      <w:r w:rsidR="00A12536">
        <w:rPr>
          <w:rFonts w:ascii="Times New Roman" w:hAnsi="Times New Roman" w:cs="Times New Roman"/>
        </w:rPr>
        <w:t>but after it begins to</w:t>
      </w:r>
      <w:r w:rsidR="005C79FD">
        <w:rPr>
          <w:rFonts w:ascii="Times New Roman" w:hAnsi="Times New Roman" w:cs="Times New Roman"/>
        </w:rPr>
        <w:t xml:space="preserve"> take form and finally blossom, </w:t>
      </w:r>
      <w:r w:rsidR="004451EE">
        <w:rPr>
          <w:rFonts w:ascii="Times New Roman" w:hAnsi="Times New Roman" w:cs="Times New Roman"/>
        </w:rPr>
        <w:t>“</w:t>
      </w:r>
      <w:r w:rsidR="004451EE" w:rsidRPr="004451EE">
        <w:rPr>
          <w:rFonts w:ascii="Times New Roman" w:hAnsi="Times New Roman" w:cs="Times New Roman"/>
        </w:rPr>
        <w:t>it tends to withstand numerous challenges well and is rarely lost.</w:t>
      </w:r>
      <w:r w:rsidR="004451EE">
        <w:rPr>
          <w:rFonts w:ascii="Times New Roman" w:hAnsi="Times New Roman" w:cs="Times New Roman"/>
        </w:rPr>
        <w:t>”</w:t>
      </w:r>
      <w:r w:rsidR="00056399">
        <w:rPr>
          <w:rStyle w:val="FootnoteReference"/>
          <w:rFonts w:ascii="Times New Roman" w:hAnsi="Times New Roman" w:cs="Times New Roman"/>
        </w:rPr>
        <w:footnoteReference w:id="2"/>
      </w:r>
      <w:r w:rsidR="000B37AA">
        <w:rPr>
          <w:rFonts w:ascii="Times New Roman" w:hAnsi="Times New Roman" w:cs="Times New Roman"/>
        </w:rPr>
        <w:t xml:space="preserve"> If one thing is certain in today’s </w:t>
      </w:r>
      <w:r w:rsidR="00D4387C">
        <w:rPr>
          <w:rFonts w:ascii="Times New Roman" w:hAnsi="Times New Roman" w:cs="Times New Roman"/>
        </w:rPr>
        <w:t>Venezuela, democracy is cer</w:t>
      </w:r>
      <w:r w:rsidR="00CE2BBC">
        <w:rPr>
          <w:rFonts w:ascii="Times New Roman" w:hAnsi="Times New Roman" w:cs="Times New Roman"/>
        </w:rPr>
        <w:t>tainly not prevalent</w:t>
      </w:r>
      <w:r w:rsidR="00E8074B">
        <w:rPr>
          <w:rFonts w:ascii="Times New Roman" w:hAnsi="Times New Roman" w:cs="Times New Roman"/>
        </w:rPr>
        <w:t>. T</w:t>
      </w:r>
      <w:r w:rsidR="00CE2BBC">
        <w:rPr>
          <w:rFonts w:ascii="Times New Roman" w:hAnsi="Times New Roman" w:cs="Times New Roman"/>
        </w:rPr>
        <w:t xml:space="preserve">herefore, </w:t>
      </w:r>
      <w:r w:rsidR="00CC38AA">
        <w:rPr>
          <w:rFonts w:ascii="Times New Roman" w:hAnsi="Times New Roman" w:cs="Times New Roman"/>
        </w:rPr>
        <w:t xml:space="preserve">if we proceed with Etzioni’s </w:t>
      </w:r>
      <w:r w:rsidR="00E8074B">
        <w:rPr>
          <w:rFonts w:ascii="Times New Roman" w:hAnsi="Times New Roman" w:cs="Times New Roman"/>
        </w:rPr>
        <w:t>thought process, then either Venezuela wa</w:t>
      </w:r>
      <w:r w:rsidR="00804EC6">
        <w:rPr>
          <w:rFonts w:ascii="Times New Roman" w:hAnsi="Times New Roman" w:cs="Times New Roman"/>
        </w:rPr>
        <w:t xml:space="preserve">s never a firmly rooted democracy, or it is an exceptional case in which democracy </w:t>
      </w:r>
      <w:r w:rsidR="001C6107">
        <w:rPr>
          <w:rFonts w:ascii="Times New Roman" w:hAnsi="Times New Roman" w:cs="Times New Roman"/>
        </w:rPr>
        <w:t>was firmly rooted but proceeded to be uprooted. I would argue that the former is true, and thus</w:t>
      </w:r>
      <w:r w:rsidR="00224AB7">
        <w:rPr>
          <w:rFonts w:ascii="Times New Roman" w:hAnsi="Times New Roman" w:cs="Times New Roman"/>
        </w:rPr>
        <w:t xml:space="preserve"> the claim made by Greg Grandin that Chávez left behind “the most democratic country in the Western Hemisphere” </w:t>
      </w:r>
      <w:r w:rsidR="00256157">
        <w:rPr>
          <w:rFonts w:ascii="Times New Roman" w:hAnsi="Times New Roman" w:cs="Times New Roman"/>
        </w:rPr>
        <w:t>cannot</w:t>
      </w:r>
      <w:r w:rsidR="00224AB7">
        <w:rPr>
          <w:rFonts w:ascii="Times New Roman" w:hAnsi="Times New Roman" w:cs="Times New Roman"/>
        </w:rPr>
        <w:t xml:space="preserve"> be correct</w:t>
      </w:r>
      <w:r w:rsidR="00315B8A">
        <w:rPr>
          <w:rFonts w:ascii="Times New Roman" w:hAnsi="Times New Roman" w:cs="Times New Roman"/>
        </w:rPr>
        <w:t>. Th</w:t>
      </w:r>
      <w:r w:rsidR="004F5B48">
        <w:rPr>
          <w:rFonts w:ascii="Times New Roman" w:hAnsi="Times New Roman" w:cs="Times New Roman"/>
        </w:rPr>
        <w:t xml:space="preserve">is essay will accordingly </w:t>
      </w:r>
      <w:r w:rsidR="00AA0DB6">
        <w:rPr>
          <w:rFonts w:ascii="Times New Roman" w:hAnsi="Times New Roman" w:cs="Times New Roman"/>
        </w:rPr>
        <w:t>further explain why Venezuela was never the democracy that Grandin thought existed.</w:t>
      </w:r>
    </w:p>
    <w:p w14:paraId="237D1DAF" w14:textId="77777777" w:rsidR="00BF5D98" w:rsidRDefault="00AA0DB6" w:rsidP="00BF5D98">
      <w:pPr>
        <w:spacing w:line="276" w:lineRule="auto"/>
        <w:jc w:val="both"/>
        <w:rPr>
          <w:rFonts w:ascii="Times New Roman" w:hAnsi="Times New Roman" w:cs="Times New Roman"/>
        </w:rPr>
      </w:pPr>
      <w:r>
        <w:rPr>
          <w:rFonts w:ascii="Times New Roman" w:hAnsi="Times New Roman" w:cs="Times New Roman"/>
        </w:rPr>
        <w:tab/>
      </w:r>
    </w:p>
    <w:p w14:paraId="029DC9ED" w14:textId="67AAEE19" w:rsidR="00DC1AA0" w:rsidRDefault="00E63899" w:rsidP="00BF5D98">
      <w:pPr>
        <w:spacing w:line="276" w:lineRule="auto"/>
        <w:jc w:val="both"/>
        <w:rPr>
          <w:rFonts w:ascii="Times New Roman" w:hAnsi="Times New Roman" w:cs="Times New Roman"/>
        </w:rPr>
      </w:pPr>
      <w:r>
        <w:rPr>
          <w:rFonts w:ascii="Times New Roman" w:hAnsi="Times New Roman" w:cs="Times New Roman"/>
        </w:rPr>
        <w:t xml:space="preserve">Before we analyze </w:t>
      </w:r>
      <w:r w:rsidR="00EF66EA">
        <w:rPr>
          <w:rFonts w:ascii="Times New Roman" w:hAnsi="Times New Roman" w:cs="Times New Roman"/>
        </w:rPr>
        <w:t xml:space="preserve">why Venezuela </w:t>
      </w:r>
      <w:r w:rsidR="00FF32C2">
        <w:rPr>
          <w:rFonts w:ascii="Times New Roman" w:hAnsi="Times New Roman" w:cs="Times New Roman"/>
        </w:rPr>
        <w:t xml:space="preserve">was not a strong democracy as Grandin recognizes, it is first imperative to understand why there exists a notion that it was one. </w:t>
      </w:r>
      <w:r w:rsidR="00086E57">
        <w:rPr>
          <w:rFonts w:ascii="Times New Roman" w:hAnsi="Times New Roman" w:cs="Times New Roman"/>
        </w:rPr>
        <w:t>Greg Grandin</w:t>
      </w:r>
      <w:r w:rsidR="00EE4A5B">
        <w:rPr>
          <w:rFonts w:ascii="Times New Roman" w:hAnsi="Times New Roman" w:cs="Times New Roman"/>
        </w:rPr>
        <w:t>,</w:t>
      </w:r>
      <w:r w:rsidR="00086E57">
        <w:rPr>
          <w:rFonts w:ascii="Times New Roman" w:hAnsi="Times New Roman" w:cs="Times New Roman"/>
        </w:rPr>
        <w:t xml:space="preserve"> </w:t>
      </w:r>
      <w:r w:rsidR="006668DC">
        <w:rPr>
          <w:rFonts w:ascii="Times New Roman" w:hAnsi="Times New Roman" w:cs="Times New Roman"/>
        </w:rPr>
        <w:t xml:space="preserve">in his article </w:t>
      </w:r>
      <w:r w:rsidR="008A6392">
        <w:rPr>
          <w:rFonts w:ascii="Times New Roman" w:hAnsi="Times New Roman" w:cs="Times New Roman"/>
        </w:rPr>
        <w:t>“On the Legacy of Hugo Chávez”</w:t>
      </w:r>
      <w:r w:rsidR="00EE4A5B">
        <w:rPr>
          <w:rFonts w:ascii="Times New Roman" w:hAnsi="Times New Roman" w:cs="Times New Roman"/>
        </w:rPr>
        <w:t xml:space="preserve">, pushes back on much of the </w:t>
      </w:r>
      <w:r w:rsidR="006416C2">
        <w:rPr>
          <w:rFonts w:ascii="Times New Roman" w:hAnsi="Times New Roman" w:cs="Times New Roman"/>
        </w:rPr>
        <w:t xml:space="preserve">criticism that is attributed </w:t>
      </w:r>
      <w:r w:rsidR="00495870">
        <w:rPr>
          <w:rFonts w:ascii="Times New Roman" w:hAnsi="Times New Roman" w:cs="Times New Roman"/>
        </w:rPr>
        <w:t>to Chávez</w:t>
      </w:r>
      <w:r w:rsidR="00AE33CD">
        <w:rPr>
          <w:rFonts w:ascii="Times New Roman" w:hAnsi="Times New Roman" w:cs="Times New Roman"/>
        </w:rPr>
        <w:t>, primarily his image as an authoritarian leader</w:t>
      </w:r>
      <w:r w:rsidR="00BD170F">
        <w:rPr>
          <w:rFonts w:ascii="Times New Roman" w:hAnsi="Times New Roman" w:cs="Times New Roman"/>
        </w:rPr>
        <w:t xml:space="preserve">. </w:t>
      </w:r>
      <w:r w:rsidR="00B75A92">
        <w:rPr>
          <w:rFonts w:ascii="Times New Roman" w:hAnsi="Times New Roman" w:cs="Times New Roman"/>
        </w:rPr>
        <w:t xml:space="preserve">If one fact must be conceded to, it is that </w:t>
      </w:r>
      <w:r w:rsidR="00ED712F">
        <w:rPr>
          <w:rFonts w:ascii="Times New Roman" w:hAnsi="Times New Roman" w:cs="Times New Roman"/>
        </w:rPr>
        <w:t xml:space="preserve">Chávez </w:t>
      </w:r>
      <w:r w:rsidR="00596836">
        <w:rPr>
          <w:rFonts w:ascii="Times New Roman" w:hAnsi="Times New Roman" w:cs="Times New Roman"/>
        </w:rPr>
        <w:t>was adored by the Venezuelan public. As Grandin articulates, “</w:t>
      </w:r>
      <w:r w:rsidR="00C57F83">
        <w:rPr>
          <w:rFonts w:ascii="Times New Roman" w:hAnsi="Times New Roman" w:cs="Times New Roman"/>
        </w:rPr>
        <w:t xml:space="preserve">Chávez has submitted himself </w:t>
      </w:r>
      <w:r w:rsidR="009B043D">
        <w:rPr>
          <w:rFonts w:ascii="Times New Roman" w:hAnsi="Times New Roman" w:cs="Times New Roman"/>
        </w:rPr>
        <w:t xml:space="preserve">and </w:t>
      </w:r>
      <w:r w:rsidR="009B043D">
        <w:rPr>
          <w:rFonts w:ascii="Times New Roman" w:hAnsi="Times New Roman" w:cs="Times New Roman"/>
        </w:rPr>
        <w:lastRenderedPageBreak/>
        <w:t>his agenda to fourteen national votes, winning thirteen of them by large margi</w:t>
      </w:r>
      <w:r w:rsidR="002F2700">
        <w:rPr>
          <w:rFonts w:ascii="Times New Roman" w:hAnsi="Times New Roman" w:cs="Times New Roman"/>
        </w:rPr>
        <w:t xml:space="preserve">ns, in polling deemed by Jimmy Carter to be ‘best in the world’ </w:t>
      </w:r>
      <w:r w:rsidR="00842211">
        <w:rPr>
          <w:rFonts w:ascii="Times New Roman" w:hAnsi="Times New Roman" w:cs="Times New Roman"/>
        </w:rPr>
        <w:t>out of the ninety-two elections that he has monitored.”</w:t>
      </w:r>
      <w:r w:rsidR="00842211">
        <w:rPr>
          <w:rStyle w:val="FootnoteReference"/>
          <w:rFonts w:ascii="Times New Roman" w:hAnsi="Times New Roman" w:cs="Times New Roman"/>
        </w:rPr>
        <w:footnoteReference w:id="3"/>
      </w:r>
      <w:r w:rsidR="00842211">
        <w:rPr>
          <w:rFonts w:ascii="Times New Roman" w:hAnsi="Times New Roman" w:cs="Times New Roman"/>
        </w:rPr>
        <w:t xml:space="preserve"> </w:t>
      </w:r>
      <w:r w:rsidR="00194FE5">
        <w:rPr>
          <w:rFonts w:ascii="Times New Roman" w:hAnsi="Times New Roman" w:cs="Times New Roman"/>
        </w:rPr>
        <w:t xml:space="preserve">Additionally, after the idea that </w:t>
      </w:r>
      <w:r w:rsidR="0096178B">
        <w:rPr>
          <w:rFonts w:ascii="Times New Roman" w:hAnsi="Times New Roman" w:cs="Times New Roman"/>
        </w:rPr>
        <w:t xml:space="preserve">Venezuela </w:t>
      </w:r>
      <w:r w:rsidR="009E2CE1">
        <w:rPr>
          <w:rFonts w:ascii="Times New Roman" w:hAnsi="Times New Roman" w:cs="Times New Roman"/>
        </w:rPr>
        <w:t>is the most democratic wester</w:t>
      </w:r>
      <w:r w:rsidR="00123C3E">
        <w:rPr>
          <w:rFonts w:ascii="Times New Roman" w:hAnsi="Times New Roman" w:cs="Times New Roman"/>
        </w:rPr>
        <w:t>n</w:t>
      </w:r>
      <w:r w:rsidR="009E2CE1">
        <w:rPr>
          <w:rFonts w:ascii="Times New Roman" w:hAnsi="Times New Roman" w:cs="Times New Roman"/>
        </w:rPr>
        <w:t xml:space="preserve"> country was mentioned in the article, Grandin turned to the attitudes of Chávez’s supporters. </w:t>
      </w:r>
      <w:r w:rsidR="003A423D">
        <w:rPr>
          <w:rFonts w:ascii="Times New Roman" w:hAnsi="Times New Roman" w:cs="Times New Roman"/>
        </w:rPr>
        <w:t xml:space="preserve">He writes, “One study found that </w:t>
      </w:r>
      <w:r w:rsidR="001005A1">
        <w:rPr>
          <w:rFonts w:ascii="Times New Roman" w:hAnsi="Times New Roman" w:cs="Times New Roman"/>
        </w:rPr>
        <w:t xml:space="preserve">organized Chavistas held to ‘liberal conceptions </w:t>
      </w:r>
      <w:r w:rsidR="00C1620D">
        <w:rPr>
          <w:rFonts w:ascii="Times New Roman" w:hAnsi="Times New Roman" w:cs="Times New Roman"/>
        </w:rPr>
        <w:t>of democracy and held pluralistic norms</w:t>
      </w:r>
      <w:r w:rsidR="00540907">
        <w:rPr>
          <w:rFonts w:ascii="Times New Roman" w:hAnsi="Times New Roman" w:cs="Times New Roman"/>
        </w:rPr>
        <w:t xml:space="preserve">,’ believed in peaceful methods of conflict resolution and worked to ensure that </w:t>
      </w:r>
      <w:r w:rsidR="005012DD">
        <w:rPr>
          <w:rFonts w:ascii="Times New Roman" w:hAnsi="Times New Roman" w:cs="Times New Roman"/>
        </w:rPr>
        <w:t>their organizations functioned with high levels of ‘horizontal or non-hierarchical</w:t>
      </w:r>
      <w:r w:rsidR="00CE5158">
        <w:rPr>
          <w:rFonts w:ascii="Times New Roman" w:hAnsi="Times New Roman" w:cs="Times New Roman"/>
        </w:rPr>
        <w:t>’ democracy.”</w:t>
      </w:r>
      <w:r w:rsidR="00CE5158">
        <w:rPr>
          <w:rStyle w:val="FootnoteReference"/>
          <w:rFonts w:ascii="Times New Roman" w:hAnsi="Times New Roman" w:cs="Times New Roman"/>
        </w:rPr>
        <w:footnoteReference w:id="4"/>
      </w:r>
      <w:r w:rsidR="00CE5158">
        <w:rPr>
          <w:rFonts w:ascii="Times New Roman" w:hAnsi="Times New Roman" w:cs="Times New Roman"/>
        </w:rPr>
        <w:t xml:space="preserve"> </w:t>
      </w:r>
      <w:r w:rsidR="00EA76B7">
        <w:rPr>
          <w:rFonts w:ascii="Times New Roman" w:hAnsi="Times New Roman" w:cs="Times New Roman"/>
        </w:rPr>
        <w:t xml:space="preserve">As evidenced through these examples, Chávez and his supporters </w:t>
      </w:r>
      <w:r w:rsidR="00123C3E">
        <w:rPr>
          <w:rFonts w:ascii="Times New Roman" w:hAnsi="Times New Roman" w:cs="Times New Roman"/>
        </w:rPr>
        <w:t>held fundamentally liberal and democratic ideals, but is that enough to say that Venezuela was the most democratic country in the Western Hemisphere?</w:t>
      </w:r>
    </w:p>
    <w:p w14:paraId="214CFCA2" w14:textId="77777777" w:rsidR="00BF5D98" w:rsidRDefault="00BF5D98" w:rsidP="00BF5D98">
      <w:pPr>
        <w:spacing w:line="276" w:lineRule="auto"/>
        <w:ind w:firstLine="720"/>
        <w:jc w:val="both"/>
        <w:rPr>
          <w:rFonts w:ascii="Times New Roman" w:hAnsi="Times New Roman" w:cs="Times New Roman"/>
        </w:rPr>
      </w:pPr>
    </w:p>
    <w:p w14:paraId="41D69075" w14:textId="11E88BEF" w:rsidR="00AA0DB6" w:rsidRDefault="00C938D5" w:rsidP="00BF5D98">
      <w:pPr>
        <w:spacing w:line="276" w:lineRule="auto"/>
        <w:jc w:val="both"/>
        <w:rPr>
          <w:rFonts w:ascii="Times New Roman" w:hAnsi="Times New Roman" w:cs="Times New Roman"/>
        </w:rPr>
      </w:pPr>
      <w:r>
        <w:rPr>
          <w:rFonts w:ascii="Times New Roman" w:hAnsi="Times New Roman" w:cs="Times New Roman"/>
        </w:rPr>
        <w:t xml:space="preserve">When the freedom of the press is </w:t>
      </w:r>
      <w:r w:rsidR="00B660A9">
        <w:rPr>
          <w:rFonts w:ascii="Times New Roman" w:hAnsi="Times New Roman" w:cs="Times New Roman"/>
        </w:rPr>
        <w:t>discussed</w:t>
      </w:r>
      <w:r>
        <w:rPr>
          <w:rFonts w:ascii="Times New Roman" w:hAnsi="Times New Roman" w:cs="Times New Roman"/>
        </w:rPr>
        <w:t xml:space="preserve">, </w:t>
      </w:r>
      <w:r w:rsidR="003E6914">
        <w:rPr>
          <w:rFonts w:ascii="Times New Roman" w:hAnsi="Times New Roman" w:cs="Times New Roman"/>
        </w:rPr>
        <w:t xml:space="preserve">we can turn to Robert Samet’s work entitled </w:t>
      </w:r>
      <w:r w:rsidR="003E6914">
        <w:rPr>
          <w:rFonts w:ascii="Times New Roman" w:hAnsi="Times New Roman" w:cs="Times New Roman"/>
          <w:i/>
          <w:iCs/>
        </w:rPr>
        <w:t xml:space="preserve">The Denouncers: Populism and the Press </w:t>
      </w:r>
      <w:r w:rsidR="005C76C6">
        <w:rPr>
          <w:rFonts w:ascii="Times New Roman" w:hAnsi="Times New Roman" w:cs="Times New Roman"/>
          <w:i/>
          <w:iCs/>
        </w:rPr>
        <w:t>in Venezuela</w:t>
      </w:r>
      <w:r w:rsidR="005C76C6">
        <w:rPr>
          <w:rFonts w:ascii="Times New Roman" w:hAnsi="Times New Roman" w:cs="Times New Roman"/>
        </w:rPr>
        <w:t>.</w:t>
      </w:r>
      <w:r w:rsidR="00762727">
        <w:rPr>
          <w:rFonts w:ascii="Times New Roman" w:hAnsi="Times New Roman" w:cs="Times New Roman"/>
        </w:rPr>
        <w:t xml:space="preserve"> </w:t>
      </w:r>
      <w:r w:rsidR="008A2CAD">
        <w:rPr>
          <w:rFonts w:ascii="Times New Roman" w:hAnsi="Times New Roman" w:cs="Times New Roman"/>
        </w:rPr>
        <w:t xml:space="preserve">Samet writes, “Among Venezuelan journalists it is widely acknowledged that the private press </w:t>
      </w:r>
      <w:r w:rsidR="00CE7C2B">
        <w:rPr>
          <w:rFonts w:ascii="Times New Roman" w:hAnsi="Times New Roman" w:cs="Times New Roman"/>
        </w:rPr>
        <w:t xml:space="preserve">played a key role </w:t>
      </w:r>
      <w:r w:rsidR="00374CFB">
        <w:rPr>
          <w:rFonts w:ascii="Times New Roman" w:hAnsi="Times New Roman" w:cs="Times New Roman"/>
        </w:rPr>
        <w:t xml:space="preserve">in </w:t>
      </w:r>
      <w:r w:rsidR="008E653A">
        <w:rPr>
          <w:rFonts w:ascii="Times New Roman" w:hAnsi="Times New Roman" w:cs="Times New Roman"/>
        </w:rPr>
        <w:t xml:space="preserve">the return of populism. The antagonism that would later put Chávez and the press on opposite sides of </w:t>
      </w:r>
      <w:r w:rsidR="00E93FE7">
        <w:rPr>
          <w:rFonts w:ascii="Times New Roman" w:hAnsi="Times New Roman" w:cs="Times New Roman"/>
        </w:rPr>
        <w:t xml:space="preserve">the political </w:t>
      </w:r>
      <w:r w:rsidR="00E00733">
        <w:rPr>
          <w:rFonts w:ascii="Times New Roman" w:hAnsi="Times New Roman" w:cs="Times New Roman"/>
        </w:rPr>
        <w:t xml:space="preserve">divide has effectively </w:t>
      </w:r>
      <w:r w:rsidR="003C5042">
        <w:rPr>
          <w:rFonts w:ascii="Times New Roman" w:hAnsi="Times New Roman" w:cs="Times New Roman"/>
        </w:rPr>
        <w:t>concealed their historic entanglement.”</w:t>
      </w:r>
      <w:r w:rsidR="003C5042">
        <w:rPr>
          <w:rStyle w:val="FootnoteReference"/>
          <w:rFonts w:ascii="Times New Roman" w:hAnsi="Times New Roman" w:cs="Times New Roman"/>
        </w:rPr>
        <w:footnoteReference w:id="5"/>
      </w:r>
      <w:r w:rsidR="003C5042">
        <w:rPr>
          <w:rFonts w:ascii="Times New Roman" w:hAnsi="Times New Roman" w:cs="Times New Roman"/>
        </w:rPr>
        <w:t xml:space="preserve"> </w:t>
      </w:r>
      <w:r w:rsidR="00805D27">
        <w:rPr>
          <w:rFonts w:ascii="Times New Roman" w:hAnsi="Times New Roman" w:cs="Times New Roman"/>
        </w:rPr>
        <w:t>An interesting clarifica</w:t>
      </w:r>
      <w:r w:rsidR="00A82594">
        <w:rPr>
          <w:rFonts w:ascii="Times New Roman" w:hAnsi="Times New Roman" w:cs="Times New Roman"/>
        </w:rPr>
        <w:t xml:space="preserve">tion to make in regard to </w:t>
      </w:r>
      <w:r w:rsidR="00857427">
        <w:rPr>
          <w:rFonts w:ascii="Times New Roman" w:hAnsi="Times New Roman" w:cs="Times New Roman"/>
        </w:rPr>
        <w:t>this quote is that</w:t>
      </w:r>
      <w:r w:rsidR="005073C0">
        <w:rPr>
          <w:rFonts w:ascii="Times New Roman" w:hAnsi="Times New Roman" w:cs="Times New Roman"/>
        </w:rPr>
        <w:t xml:space="preserve"> the press is spoken of as a collective, therefore indicating that the majority of the press found itself at odds with Chávez and his re</w:t>
      </w:r>
      <w:r w:rsidR="00DE2E0B">
        <w:rPr>
          <w:rFonts w:ascii="Times New Roman" w:hAnsi="Times New Roman" w:cs="Times New Roman"/>
        </w:rPr>
        <w:t>gime.</w:t>
      </w:r>
      <w:r w:rsidR="00857427">
        <w:rPr>
          <w:rFonts w:ascii="Times New Roman" w:hAnsi="Times New Roman" w:cs="Times New Roman"/>
        </w:rPr>
        <w:t xml:space="preserve"> </w:t>
      </w:r>
      <w:r w:rsidR="00980DA4">
        <w:rPr>
          <w:rFonts w:ascii="Times New Roman" w:hAnsi="Times New Roman" w:cs="Times New Roman"/>
        </w:rPr>
        <w:t>Another important clarification to make is that i</w:t>
      </w:r>
      <w:r w:rsidR="001C2E79">
        <w:rPr>
          <w:rFonts w:ascii="Times New Roman" w:hAnsi="Times New Roman" w:cs="Times New Roman"/>
        </w:rPr>
        <w:t xml:space="preserve">n order to have an opposition present in the press, there would require at least some tolerance from the government </w:t>
      </w:r>
      <w:r w:rsidR="005D4BE0">
        <w:rPr>
          <w:rFonts w:ascii="Times New Roman" w:hAnsi="Times New Roman" w:cs="Times New Roman"/>
        </w:rPr>
        <w:t>awarded to the press.</w:t>
      </w:r>
      <w:r w:rsidR="00ED50CF">
        <w:rPr>
          <w:rFonts w:ascii="Times New Roman" w:hAnsi="Times New Roman" w:cs="Times New Roman"/>
        </w:rPr>
        <w:t xml:space="preserve"> </w:t>
      </w:r>
      <w:r w:rsidR="00D7549B">
        <w:rPr>
          <w:rFonts w:ascii="Times New Roman" w:hAnsi="Times New Roman" w:cs="Times New Roman"/>
        </w:rPr>
        <w:t xml:space="preserve">Following this logic there then must exist </w:t>
      </w:r>
      <w:r w:rsidR="002308E8">
        <w:rPr>
          <w:rFonts w:ascii="Times New Roman" w:hAnsi="Times New Roman" w:cs="Times New Roman"/>
        </w:rPr>
        <w:t xml:space="preserve">freedoms guaranteed to the press, </w:t>
      </w:r>
      <w:r w:rsidR="00AA2979">
        <w:rPr>
          <w:rFonts w:ascii="Times New Roman" w:hAnsi="Times New Roman" w:cs="Times New Roman"/>
        </w:rPr>
        <w:t>Indeed in the Venezuelan Constitution, freedo</w:t>
      </w:r>
      <w:r w:rsidR="00D865C7">
        <w:rPr>
          <w:rFonts w:ascii="Times New Roman" w:hAnsi="Times New Roman" w:cs="Times New Roman"/>
        </w:rPr>
        <w:t xml:space="preserve">m awarded to the press is guaranteed. Article 57 </w:t>
      </w:r>
      <w:r w:rsidR="00DC1AA0">
        <w:rPr>
          <w:rFonts w:ascii="Times New Roman" w:hAnsi="Times New Roman" w:cs="Times New Roman"/>
        </w:rPr>
        <w:t>in the constitution states that “</w:t>
      </w:r>
      <w:r w:rsidR="00DC1AA0" w:rsidRPr="00DC1AA0">
        <w:rPr>
          <w:rFonts w:ascii="Times New Roman" w:hAnsi="Times New Roman" w:cs="Times New Roman"/>
        </w:rPr>
        <w:t>Everyone has the right to freely express his or her thoughts, ideas or opinions orally, in writing or by any other form of expression, and to use for such purpose any means of communication and diffusion, and no censorship shall be established.</w:t>
      </w:r>
      <w:r w:rsidR="00DC1AA0">
        <w:rPr>
          <w:rFonts w:ascii="Times New Roman" w:hAnsi="Times New Roman" w:cs="Times New Roman"/>
        </w:rPr>
        <w:t>”</w:t>
      </w:r>
      <w:r w:rsidR="00DC1AA0">
        <w:rPr>
          <w:rStyle w:val="FootnoteReference"/>
          <w:rFonts w:ascii="Times New Roman" w:hAnsi="Times New Roman" w:cs="Times New Roman"/>
        </w:rPr>
        <w:footnoteReference w:id="6"/>
      </w:r>
      <w:r w:rsidR="00DC1AA0">
        <w:rPr>
          <w:rFonts w:ascii="Times New Roman" w:hAnsi="Times New Roman" w:cs="Times New Roman"/>
        </w:rPr>
        <w:t xml:space="preserve"> </w:t>
      </w:r>
      <w:r w:rsidR="00A54CD0">
        <w:rPr>
          <w:rFonts w:ascii="Times New Roman" w:hAnsi="Times New Roman" w:cs="Times New Roman"/>
        </w:rPr>
        <w:t>Therefore, a free press does</w:t>
      </w:r>
      <w:r w:rsidR="008A33E7">
        <w:rPr>
          <w:rFonts w:ascii="Times New Roman" w:hAnsi="Times New Roman" w:cs="Times New Roman"/>
        </w:rPr>
        <w:t>,</w:t>
      </w:r>
      <w:r w:rsidR="00B4170E">
        <w:rPr>
          <w:rFonts w:ascii="Times New Roman" w:hAnsi="Times New Roman" w:cs="Times New Roman"/>
        </w:rPr>
        <w:t xml:space="preserve"> and did</w:t>
      </w:r>
      <w:r w:rsidR="00A54CD0">
        <w:rPr>
          <w:rFonts w:ascii="Times New Roman" w:hAnsi="Times New Roman" w:cs="Times New Roman"/>
        </w:rPr>
        <w:t xml:space="preserve"> exist in Venezuela, or that is what the Constitution will lead one to believe, despite the </w:t>
      </w:r>
      <w:r w:rsidR="00B4170E">
        <w:rPr>
          <w:rFonts w:ascii="Times New Roman" w:hAnsi="Times New Roman" w:cs="Times New Roman"/>
        </w:rPr>
        <w:t xml:space="preserve">actual </w:t>
      </w:r>
      <w:r w:rsidR="00E36917">
        <w:rPr>
          <w:rFonts w:ascii="Times New Roman" w:hAnsi="Times New Roman" w:cs="Times New Roman"/>
        </w:rPr>
        <w:t>actions taken by Chávez while in power.</w:t>
      </w:r>
    </w:p>
    <w:p w14:paraId="77B42D0F" w14:textId="77777777" w:rsidR="00BF5D98" w:rsidRDefault="00BF5D98" w:rsidP="00BF5D98">
      <w:pPr>
        <w:spacing w:line="276" w:lineRule="auto"/>
        <w:ind w:firstLine="720"/>
        <w:jc w:val="both"/>
        <w:rPr>
          <w:rFonts w:ascii="Times New Roman" w:hAnsi="Times New Roman" w:cs="Times New Roman"/>
        </w:rPr>
      </w:pPr>
    </w:p>
    <w:p w14:paraId="25DD6357" w14:textId="21849E28" w:rsidR="00E36917" w:rsidRDefault="001C70EE" w:rsidP="00BF5D98">
      <w:pPr>
        <w:spacing w:line="276" w:lineRule="auto"/>
        <w:jc w:val="both"/>
        <w:rPr>
          <w:rFonts w:ascii="Times New Roman" w:hAnsi="Times New Roman" w:cs="Times New Roman"/>
        </w:rPr>
      </w:pPr>
      <w:r>
        <w:rPr>
          <w:rFonts w:ascii="Times New Roman" w:hAnsi="Times New Roman" w:cs="Times New Roman"/>
        </w:rPr>
        <w:t xml:space="preserve">Another reason why </w:t>
      </w:r>
      <w:r w:rsidR="006A20F9">
        <w:rPr>
          <w:rFonts w:ascii="Times New Roman" w:hAnsi="Times New Roman" w:cs="Times New Roman"/>
        </w:rPr>
        <w:t xml:space="preserve">scholars argue that the Chávez regime was </w:t>
      </w:r>
      <w:r w:rsidR="001A56F8">
        <w:rPr>
          <w:rFonts w:ascii="Times New Roman" w:hAnsi="Times New Roman" w:cs="Times New Roman"/>
        </w:rPr>
        <w:t xml:space="preserve">one that encapsulated democratic values and furthered democracy rather than </w:t>
      </w:r>
      <w:r w:rsidR="00653A5E">
        <w:rPr>
          <w:rFonts w:ascii="Times New Roman" w:hAnsi="Times New Roman" w:cs="Times New Roman"/>
        </w:rPr>
        <w:t>hindered it, is because of the policies Chávez implemented in the efforts to reduce inequality.</w:t>
      </w:r>
      <w:r w:rsidR="003E4A5D">
        <w:rPr>
          <w:rFonts w:ascii="Times New Roman" w:hAnsi="Times New Roman" w:cs="Times New Roman"/>
        </w:rPr>
        <w:t xml:space="preserve"> </w:t>
      </w:r>
      <w:r w:rsidR="002D14D5">
        <w:rPr>
          <w:rFonts w:ascii="Times New Roman" w:hAnsi="Times New Roman" w:cs="Times New Roman"/>
        </w:rPr>
        <w:t>These scholars would argue that u</w:t>
      </w:r>
      <w:r w:rsidR="00A60F5A">
        <w:rPr>
          <w:rFonts w:ascii="Times New Roman" w:hAnsi="Times New Roman" w:cs="Times New Roman"/>
        </w:rPr>
        <w:t xml:space="preserve">nder Chávez rule, </w:t>
      </w:r>
      <w:r w:rsidR="002D14D5">
        <w:rPr>
          <w:rFonts w:ascii="Times New Roman" w:hAnsi="Times New Roman" w:cs="Times New Roman"/>
        </w:rPr>
        <w:t xml:space="preserve">it seemed as though </w:t>
      </w:r>
      <w:r w:rsidR="006C36F0">
        <w:rPr>
          <w:rFonts w:ascii="Times New Roman" w:hAnsi="Times New Roman" w:cs="Times New Roman"/>
        </w:rPr>
        <w:t>Venezuela had</w:t>
      </w:r>
      <w:r w:rsidR="002D14D5">
        <w:rPr>
          <w:rFonts w:ascii="Times New Roman" w:hAnsi="Times New Roman" w:cs="Times New Roman"/>
        </w:rPr>
        <w:t xml:space="preserve"> found </w:t>
      </w:r>
      <w:r w:rsidR="00F77516">
        <w:rPr>
          <w:rFonts w:ascii="Times New Roman" w:hAnsi="Times New Roman" w:cs="Times New Roman"/>
        </w:rPr>
        <w:t xml:space="preserve">a viable alternative to the neoliberal </w:t>
      </w:r>
      <w:r w:rsidR="00BE61A4">
        <w:rPr>
          <w:rFonts w:ascii="Times New Roman" w:hAnsi="Times New Roman" w:cs="Times New Roman"/>
        </w:rPr>
        <w:t>ideology</w:t>
      </w:r>
      <w:r w:rsidR="00F77516">
        <w:rPr>
          <w:rFonts w:ascii="Times New Roman" w:hAnsi="Times New Roman" w:cs="Times New Roman"/>
        </w:rPr>
        <w:t xml:space="preserve"> present in </w:t>
      </w:r>
      <w:r w:rsidR="00BE61A4">
        <w:rPr>
          <w:rFonts w:ascii="Times New Roman" w:hAnsi="Times New Roman" w:cs="Times New Roman"/>
        </w:rPr>
        <w:t xml:space="preserve">Latin America. </w:t>
      </w:r>
      <w:r w:rsidR="006C36F0">
        <w:rPr>
          <w:rFonts w:ascii="Times New Roman" w:hAnsi="Times New Roman" w:cs="Times New Roman"/>
        </w:rPr>
        <w:t xml:space="preserve">With the exponential growth of Venezuelan GDP due to </w:t>
      </w:r>
      <w:r w:rsidR="00EA316A">
        <w:rPr>
          <w:rFonts w:ascii="Times New Roman" w:hAnsi="Times New Roman" w:cs="Times New Roman"/>
        </w:rPr>
        <w:t xml:space="preserve">their export of oil, </w:t>
      </w:r>
      <w:r w:rsidR="00BF418C">
        <w:rPr>
          <w:rFonts w:ascii="Times New Roman" w:hAnsi="Times New Roman" w:cs="Times New Roman"/>
        </w:rPr>
        <w:t xml:space="preserve">Chávez was able to take control </w:t>
      </w:r>
      <w:r w:rsidR="00A75333">
        <w:rPr>
          <w:rFonts w:ascii="Times New Roman" w:hAnsi="Times New Roman" w:cs="Times New Roman"/>
        </w:rPr>
        <w:t xml:space="preserve">of the economy and use those resources to fund his </w:t>
      </w:r>
      <w:r w:rsidR="00E42195">
        <w:rPr>
          <w:rFonts w:ascii="Times New Roman" w:hAnsi="Times New Roman" w:cs="Times New Roman"/>
        </w:rPr>
        <w:t>policies. The</w:t>
      </w:r>
      <w:r w:rsidR="00EE7CAB">
        <w:rPr>
          <w:rFonts w:ascii="Times New Roman" w:hAnsi="Times New Roman" w:cs="Times New Roman"/>
        </w:rPr>
        <w:t xml:space="preserve"> most notable of these </w:t>
      </w:r>
      <w:r w:rsidR="00E42195">
        <w:rPr>
          <w:rFonts w:ascii="Times New Roman" w:hAnsi="Times New Roman" w:cs="Times New Roman"/>
        </w:rPr>
        <w:t>policies i</w:t>
      </w:r>
      <w:r w:rsidR="00EE7CAB">
        <w:rPr>
          <w:rFonts w:ascii="Times New Roman" w:hAnsi="Times New Roman" w:cs="Times New Roman"/>
        </w:rPr>
        <w:t>s</w:t>
      </w:r>
      <w:r w:rsidR="00E42195">
        <w:rPr>
          <w:rFonts w:ascii="Times New Roman" w:hAnsi="Times New Roman" w:cs="Times New Roman"/>
        </w:rPr>
        <w:t xml:space="preserve"> </w:t>
      </w:r>
      <w:r w:rsidR="00EE7CAB">
        <w:rPr>
          <w:rFonts w:ascii="Times New Roman" w:hAnsi="Times New Roman" w:cs="Times New Roman"/>
        </w:rPr>
        <w:t>the r</w:t>
      </w:r>
      <w:r w:rsidR="00EE7CAB" w:rsidRPr="00EE7CAB">
        <w:rPr>
          <w:rFonts w:ascii="Times New Roman" w:hAnsi="Times New Roman" w:cs="Times New Roman"/>
        </w:rPr>
        <w:t xml:space="preserve">edistribution of </w:t>
      </w:r>
      <w:r w:rsidR="00EE7CAB">
        <w:rPr>
          <w:rFonts w:ascii="Times New Roman" w:hAnsi="Times New Roman" w:cs="Times New Roman"/>
        </w:rPr>
        <w:t xml:space="preserve">both </w:t>
      </w:r>
      <w:r w:rsidR="00EE7CAB" w:rsidRPr="00EE7CAB">
        <w:rPr>
          <w:rFonts w:ascii="Times New Roman" w:hAnsi="Times New Roman" w:cs="Times New Roman"/>
        </w:rPr>
        <w:t>wealth</w:t>
      </w:r>
      <w:r w:rsidR="00EE7CAB">
        <w:rPr>
          <w:rFonts w:ascii="Times New Roman" w:hAnsi="Times New Roman" w:cs="Times New Roman"/>
        </w:rPr>
        <w:t xml:space="preserve"> and land.</w:t>
      </w:r>
      <w:r w:rsidR="00EE7CAB">
        <w:rPr>
          <w:rStyle w:val="FootnoteReference"/>
          <w:rFonts w:ascii="Times New Roman" w:hAnsi="Times New Roman" w:cs="Times New Roman"/>
        </w:rPr>
        <w:footnoteReference w:id="7"/>
      </w:r>
      <w:r w:rsidR="00EE7CAB">
        <w:rPr>
          <w:rFonts w:ascii="Times New Roman" w:hAnsi="Times New Roman" w:cs="Times New Roman"/>
        </w:rPr>
        <w:t xml:space="preserve"> </w:t>
      </w:r>
      <w:r w:rsidR="00DC47C1">
        <w:rPr>
          <w:rFonts w:ascii="Times New Roman" w:hAnsi="Times New Roman" w:cs="Times New Roman"/>
        </w:rPr>
        <w:t xml:space="preserve">Another ideal that Chávez turned into policy was the </w:t>
      </w:r>
      <w:r w:rsidR="00DC47C1" w:rsidRPr="00EE7CAB">
        <w:rPr>
          <w:rFonts w:ascii="Times New Roman" w:hAnsi="Times New Roman" w:cs="Times New Roman"/>
        </w:rPr>
        <w:t>democratization</w:t>
      </w:r>
      <w:r w:rsidR="00EE7CAB" w:rsidRPr="00EE7CAB">
        <w:rPr>
          <w:rFonts w:ascii="Times New Roman" w:hAnsi="Times New Roman" w:cs="Times New Roman"/>
        </w:rPr>
        <w:t xml:space="preserve"> of economic activity</w:t>
      </w:r>
      <w:r w:rsidR="00DC47C1">
        <w:rPr>
          <w:rFonts w:ascii="Times New Roman" w:hAnsi="Times New Roman" w:cs="Times New Roman"/>
        </w:rPr>
        <w:t xml:space="preserve">, which he accomplished </w:t>
      </w:r>
      <w:r w:rsidR="00DC47C1">
        <w:rPr>
          <w:rFonts w:ascii="Times New Roman" w:hAnsi="Times New Roman" w:cs="Times New Roman"/>
        </w:rPr>
        <w:lastRenderedPageBreak/>
        <w:t xml:space="preserve">through both the </w:t>
      </w:r>
      <w:r w:rsidR="00EE7CAB" w:rsidRPr="00EE7CAB">
        <w:rPr>
          <w:rFonts w:ascii="Times New Roman" w:hAnsi="Times New Roman" w:cs="Times New Roman"/>
        </w:rPr>
        <w:t>creation</w:t>
      </w:r>
      <w:r w:rsidR="00DC47C1">
        <w:rPr>
          <w:rFonts w:ascii="Times New Roman" w:hAnsi="Times New Roman" w:cs="Times New Roman"/>
        </w:rPr>
        <w:t xml:space="preserve"> </w:t>
      </w:r>
      <w:r w:rsidR="00EE7CAB" w:rsidRPr="00EE7CAB">
        <w:rPr>
          <w:rFonts w:ascii="Times New Roman" w:hAnsi="Times New Roman" w:cs="Times New Roman"/>
        </w:rPr>
        <w:t>of cooperatives</w:t>
      </w:r>
      <w:r w:rsidR="00DC47C1">
        <w:rPr>
          <w:rFonts w:ascii="Times New Roman" w:hAnsi="Times New Roman" w:cs="Times New Roman"/>
        </w:rPr>
        <w:t xml:space="preserve"> and </w:t>
      </w:r>
      <w:r w:rsidR="00DC47C1" w:rsidRPr="00EE7CAB">
        <w:rPr>
          <w:rFonts w:ascii="Times New Roman" w:hAnsi="Times New Roman" w:cs="Times New Roman"/>
        </w:rPr>
        <w:t>workplace self-management</w:t>
      </w:r>
      <w:r w:rsidR="00DC47C1">
        <w:rPr>
          <w:rFonts w:ascii="Times New Roman" w:hAnsi="Times New Roman" w:cs="Times New Roman"/>
        </w:rPr>
        <w:t>.</w:t>
      </w:r>
      <w:r w:rsidR="00DC47C1">
        <w:rPr>
          <w:rStyle w:val="FootnoteReference"/>
          <w:rFonts w:ascii="Times New Roman" w:hAnsi="Times New Roman" w:cs="Times New Roman"/>
        </w:rPr>
        <w:footnoteReference w:id="8"/>
      </w:r>
      <w:r w:rsidR="001A0C0B">
        <w:rPr>
          <w:rFonts w:ascii="Times New Roman" w:hAnsi="Times New Roman" w:cs="Times New Roman"/>
        </w:rPr>
        <w:t xml:space="preserve"> </w:t>
      </w:r>
      <w:r w:rsidR="005C52CA">
        <w:rPr>
          <w:rFonts w:ascii="Times New Roman" w:hAnsi="Times New Roman" w:cs="Times New Roman"/>
        </w:rPr>
        <w:t>Additionally, i</w:t>
      </w:r>
      <w:r w:rsidR="001A0C0B">
        <w:rPr>
          <w:rFonts w:ascii="Times New Roman" w:hAnsi="Times New Roman" w:cs="Times New Roman"/>
        </w:rPr>
        <w:t xml:space="preserve">n his time as president </w:t>
      </w:r>
      <w:r w:rsidR="008C03DB">
        <w:rPr>
          <w:rFonts w:ascii="Times New Roman" w:hAnsi="Times New Roman" w:cs="Times New Roman"/>
        </w:rPr>
        <w:t>both inflation and unemployment dropped</w:t>
      </w:r>
      <w:r w:rsidR="005E19F6">
        <w:rPr>
          <w:rFonts w:ascii="Times New Roman" w:hAnsi="Times New Roman" w:cs="Times New Roman"/>
        </w:rPr>
        <w:t>.</w:t>
      </w:r>
      <w:r w:rsidR="00B2009A">
        <w:rPr>
          <w:rFonts w:ascii="Times New Roman" w:hAnsi="Times New Roman" w:cs="Times New Roman"/>
        </w:rPr>
        <w:t xml:space="preserve"> </w:t>
      </w:r>
      <w:r w:rsidR="00E44AE3">
        <w:rPr>
          <w:rFonts w:ascii="Times New Roman" w:hAnsi="Times New Roman" w:cs="Times New Roman"/>
        </w:rPr>
        <w:t xml:space="preserve">Grandin brings another element into the policies </w:t>
      </w:r>
      <w:r w:rsidR="009F19FF">
        <w:rPr>
          <w:rFonts w:ascii="Times New Roman" w:hAnsi="Times New Roman" w:cs="Times New Roman"/>
        </w:rPr>
        <w:t xml:space="preserve">and program </w:t>
      </w:r>
      <w:r w:rsidR="00E44AE3">
        <w:rPr>
          <w:rFonts w:ascii="Times New Roman" w:hAnsi="Times New Roman" w:cs="Times New Roman"/>
        </w:rPr>
        <w:t>that Chávez</w:t>
      </w:r>
      <w:r w:rsidR="009F19FF">
        <w:rPr>
          <w:rFonts w:ascii="Times New Roman" w:hAnsi="Times New Roman" w:cs="Times New Roman"/>
        </w:rPr>
        <w:t xml:space="preserve"> laid out as president, the United States of America. Grandin writes</w:t>
      </w:r>
      <w:r w:rsidR="00113E21">
        <w:rPr>
          <w:rFonts w:ascii="Times New Roman" w:hAnsi="Times New Roman" w:cs="Times New Roman"/>
        </w:rPr>
        <w:t xml:space="preserve"> that he set out “on an ambitious program of domestic and international transformation: massive social spending at home and ‘poly-polar equilibrium</w:t>
      </w:r>
      <w:r w:rsidR="00C16BDF">
        <w:rPr>
          <w:rFonts w:ascii="Times New Roman" w:hAnsi="Times New Roman" w:cs="Times New Roman"/>
        </w:rPr>
        <w:t xml:space="preserve">’ abroad, a riff on what Bolívar once called ‘universal equilibrium,’ an effort to break up the </w:t>
      </w:r>
      <w:r w:rsidR="005561A1">
        <w:rPr>
          <w:rFonts w:ascii="Times New Roman" w:hAnsi="Times New Roman" w:cs="Times New Roman"/>
        </w:rPr>
        <w:t>US’s historic monopoly of power in Latin America and force Washington to compete for influence.”</w:t>
      </w:r>
      <w:r w:rsidR="005561A1">
        <w:rPr>
          <w:rStyle w:val="FootnoteReference"/>
          <w:rFonts w:ascii="Times New Roman" w:hAnsi="Times New Roman" w:cs="Times New Roman"/>
        </w:rPr>
        <w:footnoteReference w:id="9"/>
      </w:r>
      <w:r w:rsidR="005561A1">
        <w:rPr>
          <w:rFonts w:ascii="Times New Roman" w:hAnsi="Times New Roman" w:cs="Times New Roman"/>
        </w:rPr>
        <w:t xml:space="preserve"> </w:t>
      </w:r>
      <w:r w:rsidR="00E44AE3">
        <w:rPr>
          <w:rFonts w:ascii="Times New Roman" w:hAnsi="Times New Roman" w:cs="Times New Roman"/>
        </w:rPr>
        <w:t xml:space="preserve"> </w:t>
      </w:r>
      <w:r w:rsidR="00072182">
        <w:rPr>
          <w:rFonts w:ascii="Times New Roman" w:hAnsi="Times New Roman" w:cs="Times New Roman"/>
        </w:rPr>
        <w:t xml:space="preserve">This bold initiative taken by Chávez allowed him </w:t>
      </w:r>
      <w:r w:rsidR="007B52BE">
        <w:rPr>
          <w:rFonts w:ascii="Times New Roman" w:hAnsi="Times New Roman" w:cs="Times New Roman"/>
        </w:rPr>
        <w:t xml:space="preserve">to garner </w:t>
      </w:r>
      <w:r w:rsidR="00705320">
        <w:rPr>
          <w:rFonts w:ascii="Times New Roman" w:hAnsi="Times New Roman" w:cs="Times New Roman"/>
        </w:rPr>
        <w:t xml:space="preserve">overwhelming </w:t>
      </w:r>
      <w:r w:rsidR="007B52BE">
        <w:rPr>
          <w:rFonts w:ascii="Times New Roman" w:hAnsi="Times New Roman" w:cs="Times New Roman"/>
        </w:rPr>
        <w:t>support</w:t>
      </w:r>
      <w:r w:rsidR="00705320">
        <w:rPr>
          <w:rFonts w:ascii="Times New Roman" w:hAnsi="Times New Roman" w:cs="Times New Roman"/>
        </w:rPr>
        <w:t>,</w:t>
      </w:r>
      <w:r w:rsidR="007B52BE">
        <w:rPr>
          <w:rFonts w:ascii="Times New Roman" w:hAnsi="Times New Roman" w:cs="Times New Roman"/>
        </w:rPr>
        <w:t xml:space="preserve"> </w:t>
      </w:r>
      <w:r w:rsidR="00133F08">
        <w:rPr>
          <w:rFonts w:ascii="Times New Roman" w:hAnsi="Times New Roman" w:cs="Times New Roman"/>
        </w:rPr>
        <w:t xml:space="preserve">as he provided a spark to a country that had </w:t>
      </w:r>
      <w:r w:rsidR="00BE5A82">
        <w:rPr>
          <w:rFonts w:ascii="Times New Roman" w:hAnsi="Times New Roman" w:cs="Times New Roman"/>
        </w:rPr>
        <w:t>continued with the status quo for decades.</w:t>
      </w:r>
      <w:r w:rsidR="00705320">
        <w:rPr>
          <w:rFonts w:ascii="Times New Roman" w:hAnsi="Times New Roman" w:cs="Times New Roman"/>
        </w:rPr>
        <w:t xml:space="preserve"> </w:t>
      </w:r>
    </w:p>
    <w:p w14:paraId="46BD1BCC" w14:textId="77777777" w:rsidR="00BF5D98" w:rsidRDefault="00E10BFF" w:rsidP="00BF5D98">
      <w:pPr>
        <w:spacing w:line="276" w:lineRule="auto"/>
        <w:jc w:val="both"/>
        <w:rPr>
          <w:rFonts w:ascii="Times New Roman" w:hAnsi="Times New Roman" w:cs="Times New Roman"/>
        </w:rPr>
      </w:pPr>
      <w:r>
        <w:rPr>
          <w:rFonts w:ascii="Times New Roman" w:hAnsi="Times New Roman" w:cs="Times New Roman"/>
        </w:rPr>
        <w:tab/>
      </w:r>
    </w:p>
    <w:p w14:paraId="36528A42" w14:textId="5631920F" w:rsidR="00E10BFF" w:rsidRDefault="003A7394" w:rsidP="00BF5D98">
      <w:pPr>
        <w:spacing w:line="276" w:lineRule="auto"/>
        <w:jc w:val="both"/>
        <w:rPr>
          <w:rFonts w:ascii="Times New Roman" w:hAnsi="Times New Roman" w:cs="Times New Roman"/>
        </w:rPr>
      </w:pPr>
      <w:r>
        <w:rPr>
          <w:rFonts w:ascii="Times New Roman" w:hAnsi="Times New Roman" w:cs="Times New Roman"/>
        </w:rPr>
        <w:t>Now</w:t>
      </w:r>
      <w:r w:rsidR="00FD3D87">
        <w:rPr>
          <w:rFonts w:ascii="Times New Roman" w:hAnsi="Times New Roman" w:cs="Times New Roman"/>
        </w:rPr>
        <w:t xml:space="preserve"> that the arguments that are </w:t>
      </w:r>
      <w:r w:rsidR="00D1373B">
        <w:rPr>
          <w:rFonts w:ascii="Times New Roman" w:hAnsi="Times New Roman" w:cs="Times New Roman"/>
        </w:rPr>
        <w:t xml:space="preserve">adopted by pro-Chávez scholars have been outlined, this essay will turn </w:t>
      </w:r>
      <w:r w:rsidR="00AB5250">
        <w:rPr>
          <w:rFonts w:ascii="Times New Roman" w:hAnsi="Times New Roman" w:cs="Times New Roman"/>
        </w:rPr>
        <w:t xml:space="preserve">to </w:t>
      </w:r>
      <w:r w:rsidR="00F926F0">
        <w:rPr>
          <w:rFonts w:ascii="Times New Roman" w:hAnsi="Times New Roman" w:cs="Times New Roman"/>
        </w:rPr>
        <w:t>pointing out why the aforementioned arguments do not explain that Venezuela was the most democratic country in the Western Hemisphere.</w:t>
      </w:r>
      <w:r w:rsidR="00B64756">
        <w:rPr>
          <w:rFonts w:ascii="Times New Roman" w:hAnsi="Times New Roman" w:cs="Times New Roman"/>
        </w:rPr>
        <w:t xml:space="preserve"> As previously mentioned, </w:t>
      </w:r>
      <w:r w:rsidR="00B84DB4">
        <w:rPr>
          <w:rFonts w:ascii="Times New Roman" w:hAnsi="Times New Roman" w:cs="Times New Roman"/>
        </w:rPr>
        <w:t xml:space="preserve">Chávez was well-liked by Venezuelans </w:t>
      </w:r>
      <w:r w:rsidR="00B64756">
        <w:rPr>
          <w:rFonts w:ascii="Times New Roman" w:hAnsi="Times New Roman" w:cs="Times New Roman"/>
        </w:rPr>
        <w:t xml:space="preserve">as evidenced through his fourteen </w:t>
      </w:r>
      <w:r w:rsidR="007A6589">
        <w:rPr>
          <w:rFonts w:ascii="Times New Roman" w:hAnsi="Times New Roman" w:cs="Times New Roman"/>
        </w:rPr>
        <w:t>national votes, of which he won thirteen. This point must be conceded, as he consistently garnered national support and approval from Venezuelans</w:t>
      </w:r>
      <w:r w:rsidR="003522E2">
        <w:rPr>
          <w:rFonts w:ascii="Times New Roman" w:hAnsi="Times New Roman" w:cs="Times New Roman"/>
        </w:rPr>
        <w:t xml:space="preserve">. However, </w:t>
      </w:r>
      <w:r w:rsidR="005F1517">
        <w:rPr>
          <w:rFonts w:ascii="Times New Roman" w:hAnsi="Times New Roman" w:cs="Times New Roman"/>
        </w:rPr>
        <w:t xml:space="preserve">his popularity provided </w:t>
      </w:r>
      <w:r w:rsidR="004333EA">
        <w:rPr>
          <w:rFonts w:ascii="Times New Roman" w:hAnsi="Times New Roman" w:cs="Times New Roman"/>
        </w:rPr>
        <w:t xml:space="preserve">him the opportunity to institute radical change with </w:t>
      </w:r>
      <w:r w:rsidR="007A59A0">
        <w:rPr>
          <w:rFonts w:ascii="Times New Roman" w:hAnsi="Times New Roman" w:cs="Times New Roman"/>
        </w:rPr>
        <w:t xml:space="preserve">minimal </w:t>
      </w:r>
      <w:r w:rsidR="00BC3171">
        <w:rPr>
          <w:rFonts w:ascii="Times New Roman" w:hAnsi="Times New Roman" w:cs="Times New Roman"/>
        </w:rPr>
        <w:t>repercussions</w:t>
      </w:r>
      <w:r w:rsidR="007A59A0">
        <w:rPr>
          <w:rFonts w:ascii="Times New Roman" w:hAnsi="Times New Roman" w:cs="Times New Roman"/>
        </w:rPr>
        <w:t xml:space="preserve">. </w:t>
      </w:r>
      <w:r w:rsidR="004333EA">
        <w:rPr>
          <w:rFonts w:ascii="Times New Roman" w:hAnsi="Times New Roman" w:cs="Times New Roman"/>
        </w:rPr>
        <w:t xml:space="preserve"> </w:t>
      </w:r>
      <w:r w:rsidR="00510642">
        <w:rPr>
          <w:rFonts w:ascii="Times New Roman" w:hAnsi="Times New Roman" w:cs="Times New Roman"/>
        </w:rPr>
        <w:t xml:space="preserve">Essentially, </w:t>
      </w:r>
      <w:r w:rsidR="00717DA0">
        <w:rPr>
          <w:rFonts w:ascii="Times New Roman" w:hAnsi="Times New Roman" w:cs="Times New Roman"/>
        </w:rPr>
        <w:t xml:space="preserve">the argument is that Chávez was a populist leader that ran into similar problems that many populist leaders run into. </w:t>
      </w:r>
      <w:r w:rsidR="00C81BE4">
        <w:rPr>
          <w:rFonts w:ascii="Times New Roman" w:hAnsi="Times New Roman" w:cs="Times New Roman"/>
        </w:rPr>
        <w:t xml:space="preserve">This problem is outlined in Matthew Rhodes-Purdy’s work, </w:t>
      </w:r>
      <w:r w:rsidR="00C81BE4">
        <w:rPr>
          <w:rFonts w:ascii="Times New Roman" w:hAnsi="Times New Roman" w:cs="Times New Roman"/>
          <w:i/>
          <w:iCs/>
        </w:rPr>
        <w:t>Participatory Populism: Theory and Evidence from Bolivarian Venezuela</w:t>
      </w:r>
      <w:r w:rsidR="00C81BE4">
        <w:rPr>
          <w:rFonts w:ascii="Times New Roman" w:hAnsi="Times New Roman" w:cs="Times New Roman"/>
        </w:rPr>
        <w:t xml:space="preserve">. </w:t>
      </w:r>
      <w:r w:rsidR="004965B9">
        <w:rPr>
          <w:rFonts w:ascii="Times New Roman" w:hAnsi="Times New Roman" w:cs="Times New Roman"/>
        </w:rPr>
        <w:t>He writes</w:t>
      </w:r>
      <w:r w:rsidR="00AF2F05">
        <w:rPr>
          <w:rFonts w:ascii="Times New Roman" w:hAnsi="Times New Roman" w:cs="Times New Roman"/>
        </w:rPr>
        <w:t xml:space="preserve"> that “</w:t>
      </w:r>
      <w:r w:rsidR="00417C79">
        <w:rPr>
          <w:rFonts w:ascii="Times New Roman" w:hAnsi="Times New Roman" w:cs="Times New Roman"/>
        </w:rPr>
        <w:t>populists cannot afford to diminish their own authority</w:t>
      </w:r>
      <w:r w:rsidR="00F81D80">
        <w:rPr>
          <w:rFonts w:ascii="Times New Roman" w:hAnsi="Times New Roman" w:cs="Times New Roman"/>
        </w:rPr>
        <w:t>… If they concede too much power, they risk fracturing the cohesion</w:t>
      </w:r>
      <w:r w:rsidR="007661B9">
        <w:rPr>
          <w:rFonts w:ascii="Times New Roman" w:hAnsi="Times New Roman" w:cs="Times New Roman"/>
        </w:rPr>
        <w:t xml:space="preserve"> of their movements and thus threaten their political survival; if they concede too little, the masses will lose faith in their promises and the regime will lose its legitimacy.</w:t>
      </w:r>
      <w:r w:rsidR="00AF2F05">
        <w:rPr>
          <w:rFonts w:ascii="Times New Roman" w:hAnsi="Times New Roman" w:cs="Times New Roman"/>
        </w:rPr>
        <w:t>”</w:t>
      </w:r>
      <w:r w:rsidR="00AF2F05">
        <w:rPr>
          <w:rStyle w:val="FootnoteReference"/>
          <w:rFonts w:ascii="Times New Roman" w:hAnsi="Times New Roman" w:cs="Times New Roman"/>
        </w:rPr>
        <w:footnoteReference w:id="10"/>
      </w:r>
      <w:r w:rsidR="00AF2F05">
        <w:rPr>
          <w:rFonts w:ascii="Times New Roman" w:hAnsi="Times New Roman" w:cs="Times New Roman"/>
        </w:rPr>
        <w:t xml:space="preserve"> </w:t>
      </w:r>
      <w:r w:rsidR="000B1BAB">
        <w:rPr>
          <w:rFonts w:ascii="Times New Roman" w:hAnsi="Times New Roman" w:cs="Times New Roman"/>
        </w:rPr>
        <w:t xml:space="preserve">As previously mentioned, Chávez was no exception. </w:t>
      </w:r>
      <w:r w:rsidR="00CB2FBE">
        <w:rPr>
          <w:rFonts w:ascii="Times New Roman" w:hAnsi="Times New Roman" w:cs="Times New Roman"/>
        </w:rPr>
        <w:t>This is exemplified through concession that</w:t>
      </w:r>
      <w:r w:rsidR="009B6E10">
        <w:rPr>
          <w:rFonts w:ascii="Times New Roman" w:hAnsi="Times New Roman" w:cs="Times New Roman"/>
        </w:rPr>
        <w:t xml:space="preserve"> Grandin </w:t>
      </w:r>
      <w:r w:rsidR="00CB2FBE">
        <w:rPr>
          <w:rFonts w:ascii="Times New Roman" w:hAnsi="Times New Roman" w:cs="Times New Roman"/>
        </w:rPr>
        <w:t>makes. He writes that</w:t>
      </w:r>
      <w:r w:rsidR="009B6E10">
        <w:rPr>
          <w:rFonts w:ascii="Times New Roman" w:hAnsi="Times New Roman" w:cs="Times New Roman"/>
        </w:rPr>
        <w:t xml:space="preserve"> </w:t>
      </w:r>
      <w:r w:rsidR="00C636FC">
        <w:rPr>
          <w:rFonts w:ascii="Times New Roman" w:hAnsi="Times New Roman" w:cs="Times New Roman"/>
        </w:rPr>
        <w:t>under Chávez’s rule the</w:t>
      </w:r>
      <w:r w:rsidR="00CB2FBE">
        <w:rPr>
          <w:rFonts w:ascii="Times New Roman" w:hAnsi="Times New Roman" w:cs="Times New Roman"/>
        </w:rPr>
        <w:t xml:space="preserve"> manifestation of</w:t>
      </w:r>
      <w:r w:rsidR="00C636FC">
        <w:rPr>
          <w:rFonts w:ascii="Times New Roman" w:hAnsi="Times New Roman" w:cs="Times New Roman"/>
        </w:rPr>
        <w:t xml:space="preserve"> “governing without accountability, marginalizing the oppo</w:t>
      </w:r>
      <w:r w:rsidR="00D54DA1">
        <w:rPr>
          <w:rFonts w:ascii="Times New Roman" w:hAnsi="Times New Roman" w:cs="Times New Roman"/>
        </w:rPr>
        <w:t>sition, appointing partisan supporters to the judiciary, dominating labor unions, professional organizations and civil society, corruption and using oil revenue to dispense patronage”</w:t>
      </w:r>
      <w:r w:rsidR="00D54DA1">
        <w:rPr>
          <w:rStyle w:val="FootnoteReference"/>
          <w:rFonts w:ascii="Times New Roman" w:hAnsi="Times New Roman" w:cs="Times New Roman"/>
        </w:rPr>
        <w:footnoteReference w:id="11"/>
      </w:r>
      <w:r w:rsidR="00CB2FBE">
        <w:rPr>
          <w:rFonts w:ascii="Times New Roman" w:hAnsi="Times New Roman" w:cs="Times New Roman"/>
        </w:rPr>
        <w:t xml:space="preserve"> </w:t>
      </w:r>
      <w:r w:rsidR="006E52B8">
        <w:rPr>
          <w:rFonts w:ascii="Times New Roman" w:hAnsi="Times New Roman" w:cs="Times New Roman"/>
        </w:rPr>
        <w:t>persisted</w:t>
      </w:r>
      <w:r w:rsidR="00D67F8D">
        <w:rPr>
          <w:rFonts w:ascii="Times New Roman" w:hAnsi="Times New Roman" w:cs="Times New Roman"/>
        </w:rPr>
        <w:t>.</w:t>
      </w:r>
      <w:r w:rsidR="00B87B36">
        <w:rPr>
          <w:rFonts w:ascii="Times New Roman" w:hAnsi="Times New Roman" w:cs="Times New Roman"/>
        </w:rPr>
        <w:t xml:space="preserve"> </w:t>
      </w:r>
      <w:r w:rsidR="002257D2">
        <w:rPr>
          <w:rFonts w:ascii="Times New Roman" w:hAnsi="Times New Roman" w:cs="Times New Roman"/>
        </w:rPr>
        <w:t xml:space="preserve">The </w:t>
      </w:r>
      <w:r w:rsidR="00EE1FAD">
        <w:rPr>
          <w:rFonts w:ascii="Times New Roman" w:hAnsi="Times New Roman" w:cs="Times New Roman"/>
        </w:rPr>
        <w:t>conditions for d</w:t>
      </w:r>
      <w:r w:rsidR="006F21A5">
        <w:rPr>
          <w:rFonts w:ascii="Times New Roman" w:hAnsi="Times New Roman" w:cs="Times New Roman"/>
        </w:rPr>
        <w:t>e</w:t>
      </w:r>
      <w:r w:rsidR="002257D2">
        <w:rPr>
          <w:rFonts w:ascii="Times New Roman" w:hAnsi="Times New Roman" w:cs="Times New Roman"/>
        </w:rPr>
        <w:t xml:space="preserve">mocracy </w:t>
      </w:r>
      <w:r w:rsidR="00BB748D">
        <w:rPr>
          <w:rFonts w:ascii="Times New Roman" w:hAnsi="Times New Roman" w:cs="Times New Roman"/>
        </w:rPr>
        <w:t>do</w:t>
      </w:r>
      <w:r w:rsidR="002257D2">
        <w:rPr>
          <w:rFonts w:ascii="Times New Roman" w:hAnsi="Times New Roman" w:cs="Times New Roman"/>
        </w:rPr>
        <w:t xml:space="preserve"> not solely consi</w:t>
      </w:r>
      <w:r w:rsidR="00EE1FAD">
        <w:rPr>
          <w:rFonts w:ascii="Times New Roman" w:hAnsi="Times New Roman" w:cs="Times New Roman"/>
        </w:rPr>
        <w:t xml:space="preserve">st of free and fair elections, but it also </w:t>
      </w:r>
      <w:r w:rsidR="00083891">
        <w:rPr>
          <w:rFonts w:ascii="Times New Roman" w:hAnsi="Times New Roman" w:cs="Times New Roman"/>
        </w:rPr>
        <w:t>deals with the proper operation and functioning of a government, where abuses of power do not exist</w:t>
      </w:r>
      <w:r w:rsidR="00BB748D">
        <w:rPr>
          <w:rFonts w:ascii="Times New Roman" w:hAnsi="Times New Roman" w:cs="Times New Roman"/>
        </w:rPr>
        <w:t>. Thus,</w:t>
      </w:r>
      <w:r w:rsidR="00083891">
        <w:rPr>
          <w:rFonts w:ascii="Times New Roman" w:hAnsi="Times New Roman" w:cs="Times New Roman"/>
        </w:rPr>
        <w:t xml:space="preserve"> </w:t>
      </w:r>
      <w:r w:rsidR="00BB748D">
        <w:rPr>
          <w:rFonts w:ascii="Times New Roman" w:hAnsi="Times New Roman" w:cs="Times New Roman"/>
        </w:rPr>
        <w:t>these examples are some of the many that demonstrate why</w:t>
      </w:r>
      <w:r w:rsidR="00D323C4">
        <w:rPr>
          <w:rFonts w:ascii="Times New Roman" w:hAnsi="Times New Roman" w:cs="Times New Roman"/>
        </w:rPr>
        <w:t xml:space="preserve"> Chávez did not leave behind a </w:t>
      </w:r>
      <w:r w:rsidR="00CD14E4">
        <w:rPr>
          <w:rFonts w:ascii="Times New Roman" w:hAnsi="Times New Roman" w:cs="Times New Roman"/>
        </w:rPr>
        <w:t>democracy that would leave other western</w:t>
      </w:r>
      <w:r w:rsidR="00846930">
        <w:rPr>
          <w:rFonts w:ascii="Times New Roman" w:hAnsi="Times New Roman" w:cs="Times New Roman"/>
        </w:rPr>
        <w:t>ized</w:t>
      </w:r>
      <w:r w:rsidR="00CD14E4">
        <w:rPr>
          <w:rFonts w:ascii="Times New Roman" w:hAnsi="Times New Roman" w:cs="Times New Roman"/>
        </w:rPr>
        <w:t xml:space="preserve"> countries envious.</w:t>
      </w:r>
    </w:p>
    <w:p w14:paraId="361786E9" w14:textId="77777777" w:rsidR="00BF5D98" w:rsidRDefault="00D323C4" w:rsidP="00BF5D98">
      <w:pPr>
        <w:spacing w:line="276" w:lineRule="auto"/>
        <w:jc w:val="both"/>
        <w:rPr>
          <w:rFonts w:ascii="Times New Roman" w:hAnsi="Times New Roman" w:cs="Times New Roman"/>
        </w:rPr>
      </w:pPr>
      <w:r>
        <w:rPr>
          <w:rFonts w:ascii="Times New Roman" w:hAnsi="Times New Roman" w:cs="Times New Roman"/>
        </w:rPr>
        <w:tab/>
      </w:r>
    </w:p>
    <w:p w14:paraId="33D38A4B" w14:textId="5FE02C7C" w:rsidR="001D096E" w:rsidRDefault="00C22C4D" w:rsidP="00BF5D98">
      <w:pPr>
        <w:spacing w:line="276" w:lineRule="auto"/>
        <w:jc w:val="both"/>
        <w:rPr>
          <w:rFonts w:ascii="Times New Roman" w:hAnsi="Times New Roman" w:cs="Times New Roman"/>
        </w:rPr>
      </w:pPr>
      <w:r>
        <w:rPr>
          <w:rFonts w:ascii="Times New Roman" w:hAnsi="Times New Roman" w:cs="Times New Roman"/>
        </w:rPr>
        <w:t xml:space="preserve">When analyzing the </w:t>
      </w:r>
      <w:r w:rsidR="005215E4">
        <w:rPr>
          <w:rFonts w:ascii="Times New Roman" w:hAnsi="Times New Roman" w:cs="Times New Roman"/>
        </w:rPr>
        <w:t>argument</w:t>
      </w:r>
      <w:r>
        <w:rPr>
          <w:rFonts w:ascii="Times New Roman" w:hAnsi="Times New Roman" w:cs="Times New Roman"/>
        </w:rPr>
        <w:t xml:space="preserve"> taken by scholars on the issue of </w:t>
      </w:r>
      <w:r w:rsidR="005215E4">
        <w:rPr>
          <w:rFonts w:ascii="Times New Roman" w:hAnsi="Times New Roman" w:cs="Times New Roman"/>
        </w:rPr>
        <w:t>the free press, a response is warranted. They claim that a free press does exist</w:t>
      </w:r>
      <w:r w:rsidR="005C071F">
        <w:rPr>
          <w:rFonts w:ascii="Times New Roman" w:hAnsi="Times New Roman" w:cs="Times New Roman"/>
        </w:rPr>
        <w:t xml:space="preserve">, in which it very clearly does not. As Javier Corrales </w:t>
      </w:r>
      <w:r w:rsidR="00737152">
        <w:rPr>
          <w:rFonts w:ascii="Times New Roman" w:hAnsi="Times New Roman" w:cs="Times New Roman"/>
        </w:rPr>
        <w:t>and M</w:t>
      </w:r>
      <w:r w:rsidR="00DA45AA">
        <w:rPr>
          <w:rFonts w:ascii="Times New Roman" w:hAnsi="Times New Roman" w:cs="Times New Roman"/>
        </w:rPr>
        <w:t xml:space="preserve">ichael Penfold write in </w:t>
      </w:r>
      <w:r w:rsidR="00DA45AA">
        <w:rPr>
          <w:rFonts w:ascii="Times New Roman" w:hAnsi="Times New Roman" w:cs="Times New Roman"/>
          <w:i/>
          <w:iCs/>
        </w:rPr>
        <w:t>Venezuela: Crowding Out the Opposition</w:t>
      </w:r>
      <w:r w:rsidR="00DA45AA">
        <w:rPr>
          <w:rFonts w:ascii="Times New Roman" w:hAnsi="Times New Roman" w:cs="Times New Roman"/>
        </w:rPr>
        <w:t xml:space="preserve">, </w:t>
      </w:r>
      <w:r w:rsidR="00EC3EE2">
        <w:rPr>
          <w:rFonts w:ascii="Times New Roman" w:hAnsi="Times New Roman" w:cs="Times New Roman"/>
        </w:rPr>
        <w:t xml:space="preserve">by 2005 </w:t>
      </w:r>
      <w:r w:rsidR="00DA45AA">
        <w:rPr>
          <w:rFonts w:ascii="Times New Roman" w:hAnsi="Times New Roman" w:cs="Times New Roman"/>
        </w:rPr>
        <w:t>“</w:t>
      </w:r>
      <w:r w:rsidR="003568BF">
        <w:rPr>
          <w:rFonts w:ascii="Times New Roman" w:hAnsi="Times New Roman" w:cs="Times New Roman"/>
        </w:rPr>
        <w:t xml:space="preserve">Chávez has achieved complete control of all check-and-balance institutions, including the unicameral </w:t>
      </w:r>
      <w:r w:rsidR="003568BF">
        <w:rPr>
          <w:rFonts w:ascii="Times New Roman" w:hAnsi="Times New Roman" w:cs="Times New Roman"/>
        </w:rPr>
        <w:lastRenderedPageBreak/>
        <w:t>National Assembly, which</w:t>
      </w:r>
      <w:r w:rsidR="00EC3EE2">
        <w:rPr>
          <w:rFonts w:ascii="Times New Roman" w:hAnsi="Times New Roman" w:cs="Times New Roman"/>
        </w:rPr>
        <w:t xml:space="preserve"> … contains not a single opposition legislator.”</w:t>
      </w:r>
      <w:r w:rsidR="00EC3EE2">
        <w:rPr>
          <w:rStyle w:val="FootnoteReference"/>
          <w:rFonts w:ascii="Times New Roman" w:hAnsi="Times New Roman" w:cs="Times New Roman"/>
        </w:rPr>
        <w:footnoteReference w:id="12"/>
      </w:r>
      <w:r w:rsidR="005E4E65">
        <w:rPr>
          <w:rFonts w:ascii="Times New Roman" w:hAnsi="Times New Roman" w:cs="Times New Roman"/>
        </w:rPr>
        <w:t xml:space="preserve"> Is it a coincid</w:t>
      </w:r>
      <w:r w:rsidR="004E015F">
        <w:rPr>
          <w:rFonts w:ascii="Times New Roman" w:hAnsi="Times New Roman" w:cs="Times New Roman"/>
        </w:rPr>
        <w:t>ence that at the same time, freedoms afforded to the press were greatly curtailed</w:t>
      </w:r>
      <w:r w:rsidR="00F4377C">
        <w:rPr>
          <w:rFonts w:ascii="Times New Roman" w:hAnsi="Times New Roman" w:cs="Times New Roman"/>
        </w:rPr>
        <w:t>?</w:t>
      </w:r>
      <w:r w:rsidR="004E015F">
        <w:rPr>
          <w:rFonts w:ascii="Times New Roman" w:hAnsi="Times New Roman" w:cs="Times New Roman"/>
        </w:rPr>
        <w:t xml:space="preserve"> </w:t>
      </w:r>
      <w:r w:rsidR="00A9064D">
        <w:rPr>
          <w:rFonts w:ascii="Times New Roman" w:hAnsi="Times New Roman" w:cs="Times New Roman"/>
        </w:rPr>
        <w:t xml:space="preserve">This increase in power allowed Chávez to take control of the media. When he won the election in 1998, </w:t>
      </w:r>
      <w:r w:rsidR="00E02EEE">
        <w:rPr>
          <w:rFonts w:ascii="Times New Roman" w:hAnsi="Times New Roman" w:cs="Times New Roman"/>
        </w:rPr>
        <w:t>12% of the channels were controlled by the national government</w:t>
      </w:r>
      <w:r w:rsidR="00E53987">
        <w:rPr>
          <w:rFonts w:ascii="Times New Roman" w:hAnsi="Times New Roman" w:cs="Times New Roman"/>
        </w:rPr>
        <w:t xml:space="preserve">, that </w:t>
      </w:r>
      <w:r w:rsidR="001D3FF6">
        <w:rPr>
          <w:rFonts w:ascii="Times New Roman" w:hAnsi="Times New Roman" w:cs="Times New Roman"/>
        </w:rPr>
        <w:t>number shot up to 54% by 2014.</w:t>
      </w:r>
      <w:r w:rsidR="001D3FF6">
        <w:rPr>
          <w:rStyle w:val="FootnoteReference"/>
          <w:rFonts w:ascii="Times New Roman" w:hAnsi="Times New Roman" w:cs="Times New Roman"/>
        </w:rPr>
        <w:footnoteReference w:id="13"/>
      </w:r>
      <w:r w:rsidR="006C2E8B">
        <w:rPr>
          <w:rFonts w:ascii="Times New Roman" w:hAnsi="Times New Roman" w:cs="Times New Roman"/>
        </w:rPr>
        <w:t xml:space="preserve"> </w:t>
      </w:r>
      <w:r w:rsidR="00340DE4">
        <w:rPr>
          <w:rFonts w:ascii="Times New Roman" w:hAnsi="Times New Roman" w:cs="Times New Roman"/>
        </w:rPr>
        <w:t xml:space="preserve">In addition, Human Rights </w:t>
      </w:r>
      <w:r w:rsidR="004C7583">
        <w:rPr>
          <w:rFonts w:ascii="Times New Roman" w:hAnsi="Times New Roman" w:cs="Times New Roman"/>
        </w:rPr>
        <w:t>Watch</w:t>
      </w:r>
      <w:r w:rsidR="00340DE4">
        <w:rPr>
          <w:rFonts w:ascii="Times New Roman" w:hAnsi="Times New Roman" w:cs="Times New Roman"/>
        </w:rPr>
        <w:t xml:space="preserve"> stated that, “</w:t>
      </w:r>
      <w:r w:rsidR="00D73B08" w:rsidRPr="00D73B08">
        <w:rPr>
          <w:rFonts w:ascii="Times New Roman" w:hAnsi="Times New Roman" w:cs="Times New Roman"/>
        </w:rPr>
        <w:t>the leadership of President Chávez and now President Maduro, the accumulation of power in the executive branch and the erosion of human rights guarantees have enabled the government to intimidate, censor, and prosecute its critics</w:t>
      </w:r>
      <w:r w:rsidR="00D73B08">
        <w:rPr>
          <w:rFonts w:ascii="Times New Roman" w:hAnsi="Times New Roman" w:cs="Times New Roman"/>
        </w:rPr>
        <w:t>.”</w:t>
      </w:r>
      <w:r w:rsidR="004C7583">
        <w:rPr>
          <w:rStyle w:val="FootnoteReference"/>
          <w:rFonts w:ascii="Times New Roman" w:hAnsi="Times New Roman" w:cs="Times New Roman"/>
        </w:rPr>
        <w:footnoteReference w:id="14"/>
      </w:r>
      <w:r w:rsidR="00601CD4">
        <w:rPr>
          <w:rFonts w:ascii="Times New Roman" w:hAnsi="Times New Roman" w:cs="Times New Roman"/>
        </w:rPr>
        <w:t xml:space="preserve"> As is common</w:t>
      </w:r>
      <w:r w:rsidR="005C7699">
        <w:rPr>
          <w:rFonts w:ascii="Times New Roman" w:hAnsi="Times New Roman" w:cs="Times New Roman"/>
        </w:rPr>
        <w:t xml:space="preserve"> for most ideals</w:t>
      </w:r>
      <w:r w:rsidR="00601CD4">
        <w:rPr>
          <w:rFonts w:ascii="Times New Roman" w:hAnsi="Times New Roman" w:cs="Times New Roman"/>
        </w:rPr>
        <w:t xml:space="preserve"> in Venezuela, the democratic ideal does exist </w:t>
      </w:r>
      <w:r w:rsidR="00041EC1">
        <w:rPr>
          <w:rFonts w:ascii="Times New Roman" w:hAnsi="Times New Roman" w:cs="Times New Roman"/>
        </w:rPr>
        <w:t xml:space="preserve">that would allow for </w:t>
      </w:r>
      <w:r w:rsidR="005C7699">
        <w:rPr>
          <w:rFonts w:ascii="Times New Roman" w:hAnsi="Times New Roman" w:cs="Times New Roman"/>
        </w:rPr>
        <w:t>free press, but the realpolitik is a different story</w:t>
      </w:r>
      <w:r w:rsidR="00B73468">
        <w:rPr>
          <w:rFonts w:ascii="Times New Roman" w:hAnsi="Times New Roman" w:cs="Times New Roman"/>
        </w:rPr>
        <w:t>.</w:t>
      </w:r>
    </w:p>
    <w:p w14:paraId="615CC336" w14:textId="77777777" w:rsidR="00BF5D98" w:rsidRDefault="00BF5D98" w:rsidP="00BF5D98">
      <w:pPr>
        <w:spacing w:line="276" w:lineRule="auto"/>
        <w:ind w:firstLine="720"/>
        <w:jc w:val="both"/>
        <w:rPr>
          <w:rFonts w:ascii="Times New Roman" w:hAnsi="Times New Roman" w:cs="Times New Roman"/>
        </w:rPr>
      </w:pPr>
    </w:p>
    <w:p w14:paraId="65F7C390" w14:textId="3F9F67C5" w:rsidR="001D096E" w:rsidRDefault="004E4B37" w:rsidP="00BF5D98">
      <w:pPr>
        <w:spacing w:line="276" w:lineRule="auto"/>
        <w:jc w:val="both"/>
        <w:rPr>
          <w:rFonts w:ascii="Times New Roman" w:hAnsi="Times New Roman" w:cs="Times New Roman"/>
        </w:rPr>
      </w:pPr>
      <w:r w:rsidRPr="004E4B37">
        <w:rPr>
          <w:rFonts w:ascii="Times New Roman" w:hAnsi="Times New Roman" w:cs="Times New Roman"/>
        </w:rPr>
        <w:t>We must</w:t>
      </w:r>
      <w:r>
        <w:rPr>
          <w:rFonts w:ascii="Times New Roman" w:hAnsi="Times New Roman" w:cs="Times New Roman"/>
        </w:rPr>
        <w:t xml:space="preserve"> also respond to the idea that </w:t>
      </w:r>
      <w:r w:rsidR="002B377C">
        <w:rPr>
          <w:rFonts w:ascii="Times New Roman" w:hAnsi="Times New Roman" w:cs="Times New Roman"/>
        </w:rPr>
        <w:t xml:space="preserve">the policies Chávez </w:t>
      </w:r>
      <w:r w:rsidR="00B22124">
        <w:rPr>
          <w:rFonts w:ascii="Times New Roman" w:hAnsi="Times New Roman" w:cs="Times New Roman"/>
        </w:rPr>
        <w:t>implemented makes his government one that was democratic.</w:t>
      </w:r>
      <w:r w:rsidRPr="004E4B37">
        <w:rPr>
          <w:rFonts w:ascii="Times New Roman" w:hAnsi="Times New Roman" w:cs="Times New Roman"/>
        </w:rPr>
        <w:t xml:space="preserve"> </w:t>
      </w:r>
      <w:r w:rsidR="001D096E" w:rsidRPr="004E4B37">
        <w:rPr>
          <w:rFonts w:ascii="Times New Roman" w:hAnsi="Times New Roman" w:cs="Times New Roman"/>
        </w:rPr>
        <w:t xml:space="preserve">It is important to note that none of the success of these policies and the state of the economy during his presidency would not have been possible if not for the sole export of oil. This leads us to question the sustainability of such reforms. As Dick Parker writes in his work </w:t>
      </w:r>
      <w:r w:rsidR="001D096E" w:rsidRPr="004E4B37">
        <w:rPr>
          <w:rFonts w:ascii="Times New Roman" w:hAnsi="Times New Roman" w:cs="Times New Roman"/>
          <w:i/>
          <w:iCs/>
        </w:rPr>
        <w:t>Chávez and the Search for an Alternative to Neoliberalism</w:t>
      </w:r>
      <w:r w:rsidR="001D096E" w:rsidRPr="004E4B37">
        <w:rPr>
          <w:rFonts w:ascii="Times New Roman" w:hAnsi="Times New Roman" w:cs="Times New Roman"/>
        </w:rPr>
        <w:t>, “Karl (1999) has convincingly demonstrated that oil rent has perverted the very basis of the social and political texture of the nation. What is clear, however, is that an eventual failure will lead to a forceful return to neoliberal formulas.”</w:t>
      </w:r>
      <w:r w:rsidR="001D096E" w:rsidRPr="004E4B37">
        <w:rPr>
          <w:rStyle w:val="FootnoteReference"/>
          <w:rFonts w:ascii="Times New Roman" w:hAnsi="Times New Roman" w:cs="Times New Roman"/>
        </w:rPr>
        <w:footnoteReference w:id="15"/>
      </w:r>
      <w:r w:rsidR="001D096E" w:rsidRPr="004E4B37">
        <w:rPr>
          <w:rFonts w:ascii="Times New Roman" w:hAnsi="Times New Roman" w:cs="Times New Roman"/>
        </w:rPr>
        <w:t xml:space="preserve"> Can we then claim that this alternative Chávez has found through oil wealth is not only sustainable, but one that can support democracy in the future? The thesis presented at the beginning of this analysis would argue no.</w:t>
      </w:r>
      <w:r w:rsidR="00DC0128">
        <w:rPr>
          <w:rFonts w:ascii="Times New Roman" w:hAnsi="Times New Roman" w:cs="Times New Roman"/>
        </w:rPr>
        <w:t xml:space="preserve"> </w:t>
      </w:r>
      <w:r w:rsidR="0077546C">
        <w:rPr>
          <w:rFonts w:ascii="Times New Roman" w:hAnsi="Times New Roman" w:cs="Times New Roman"/>
        </w:rPr>
        <w:t>Having such a</w:t>
      </w:r>
      <w:r w:rsidR="00367CCD">
        <w:rPr>
          <w:rFonts w:ascii="Times New Roman" w:hAnsi="Times New Roman" w:cs="Times New Roman"/>
        </w:rPr>
        <w:t xml:space="preserve"> volatile foundation for policies can make such implementation seem </w:t>
      </w:r>
      <w:r w:rsidR="00863B47">
        <w:rPr>
          <w:rFonts w:ascii="Times New Roman" w:hAnsi="Times New Roman" w:cs="Times New Roman"/>
        </w:rPr>
        <w:t>brilliant and infallible, but once the oil prices drop, funding the programs will be near impossible.</w:t>
      </w:r>
      <w:r w:rsidR="009A75E7">
        <w:rPr>
          <w:rFonts w:ascii="Times New Roman" w:hAnsi="Times New Roman" w:cs="Times New Roman"/>
        </w:rPr>
        <w:t xml:space="preserve"> </w:t>
      </w:r>
      <w:r w:rsidR="004806FF">
        <w:rPr>
          <w:rFonts w:ascii="Times New Roman" w:hAnsi="Times New Roman" w:cs="Times New Roman"/>
        </w:rPr>
        <w:t xml:space="preserve">Of course, this has happened in Venezuela and now there is a human rights crisis that has the rest of the Western Hemisphere worried. </w:t>
      </w:r>
      <w:r w:rsidR="00A414D2">
        <w:rPr>
          <w:rFonts w:ascii="Times New Roman" w:hAnsi="Times New Roman" w:cs="Times New Roman"/>
        </w:rPr>
        <w:t>This is a common problem for rentier states</w:t>
      </w:r>
      <w:r w:rsidR="00242761">
        <w:rPr>
          <w:rFonts w:ascii="Times New Roman" w:hAnsi="Times New Roman" w:cs="Times New Roman"/>
        </w:rPr>
        <w:t>, and Venezue</w:t>
      </w:r>
      <w:r w:rsidR="00855435">
        <w:rPr>
          <w:rFonts w:ascii="Times New Roman" w:hAnsi="Times New Roman" w:cs="Times New Roman"/>
        </w:rPr>
        <w:t>la is once again no exception.</w:t>
      </w:r>
    </w:p>
    <w:p w14:paraId="7A4E8B06" w14:textId="77777777" w:rsidR="00BF5D98" w:rsidRDefault="00BF5D98" w:rsidP="00BF5D98">
      <w:pPr>
        <w:spacing w:line="276" w:lineRule="auto"/>
        <w:ind w:firstLine="720"/>
        <w:jc w:val="both"/>
        <w:rPr>
          <w:rFonts w:ascii="Times New Roman" w:hAnsi="Times New Roman" w:cs="Times New Roman"/>
        </w:rPr>
      </w:pPr>
    </w:p>
    <w:p w14:paraId="3AF56C18" w14:textId="3EB9D5DE" w:rsidR="00855435" w:rsidRDefault="00855435" w:rsidP="00BF5D98">
      <w:pPr>
        <w:spacing w:line="276" w:lineRule="auto"/>
        <w:jc w:val="both"/>
        <w:rPr>
          <w:rFonts w:ascii="Times New Roman" w:hAnsi="Times New Roman" w:cs="Times New Roman"/>
        </w:rPr>
      </w:pPr>
      <w:r>
        <w:rPr>
          <w:rFonts w:ascii="Times New Roman" w:hAnsi="Times New Roman" w:cs="Times New Roman"/>
        </w:rPr>
        <w:t xml:space="preserve">Before this analysis is concluded, one clarification must be made. That clarification being: </w:t>
      </w:r>
      <w:r w:rsidR="00E9471F">
        <w:rPr>
          <w:rFonts w:ascii="Times New Roman" w:hAnsi="Times New Roman" w:cs="Times New Roman"/>
        </w:rPr>
        <w:t xml:space="preserve">I am not placing any blame on Hugo Chávez for ruining democracy in Venezuela. </w:t>
      </w:r>
      <w:r w:rsidR="00A05E33">
        <w:rPr>
          <w:rFonts w:ascii="Times New Roman" w:hAnsi="Times New Roman" w:cs="Times New Roman"/>
        </w:rPr>
        <w:t xml:space="preserve">Instead I am making the case that </w:t>
      </w:r>
      <w:r w:rsidR="00685185">
        <w:rPr>
          <w:rFonts w:ascii="Times New Roman" w:hAnsi="Times New Roman" w:cs="Times New Roman"/>
        </w:rPr>
        <w:t>if we follow Etzioni’s theory, democracy was never firmly rooted in Venezuela</w:t>
      </w:r>
      <w:r w:rsidR="000404BD">
        <w:rPr>
          <w:rFonts w:ascii="Times New Roman" w:hAnsi="Times New Roman" w:cs="Times New Roman"/>
        </w:rPr>
        <w:t>. Under Chávez</w:t>
      </w:r>
      <w:r w:rsidR="001D0B76">
        <w:rPr>
          <w:rFonts w:ascii="Times New Roman" w:hAnsi="Times New Roman" w:cs="Times New Roman"/>
        </w:rPr>
        <w:t xml:space="preserve">, democracy was in the process of being uprooted as it was nearing the end of its “life” so to speak, and now, under Maduro, the plant has been firmly taken out of the ground. </w:t>
      </w:r>
      <w:r w:rsidR="00B613CD">
        <w:rPr>
          <w:rFonts w:ascii="Times New Roman" w:hAnsi="Times New Roman" w:cs="Times New Roman"/>
        </w:rPr>
        <w:t xml:space="preserve">The weak institutions of democracy in Venezuela have led to the exacerbation and exploitation of the problems that faced Venezuelan democracy. </w:t>
      </w:r>
      <w:r w:rsidR="002B622A">
        <w:rPr>
          <w:rFonts w:ascii="Times New Roman" w:hAnsi="Times New Roman" w:cs="Times New Roman"/>
        </w:rPr>
        <w:t xml:space="preserve">Many scholars were fooled by the decades of “strong” democracy. As Grandin points out, </w:t>
      </w:r>
      <w:r w:rsidR="009A7FF6">
        <w:rPr>
          <w:rFonts w:ascii="Times New Roman" w:hAnsi="Times New Roman" w:cs="Times New Roman"/>
        </w:rPr>
        <w:t xml:space="preserve">“Samuel Huntington praised Venezuela as an example of ‘successful democratization,’ while another political scientist … said it represented the ‘only trail </w:t>
      </w:r>
      <w:r w:rsidR="009A7FF6">
        <w:rPr>
          <w:rFonts w:ascii="Times New Roman" w:hAnsi="Times New Roman" w:cs="Times New Roman"/>
        </w:rPr>
        <w:lastRenderedPageBreak/>
        <w:t xml:space="preserve">to a democratic future for developing societies … a textbook case of step-by-step progress.” Upon further review, they were incorrect. </w:t>
      </w:r>
    </w:p>
    <w:p w14:paraId="0EB23411" w14:textId="4EF5E3A4" w:rsidR="00B7705A" w:rsidRDefault="00B7705A" w:rsidP="00BF5D98">
      <w:pPr>
        <w:spacing w:line="480" w:lineRule="auto"/>
        <w:jc w:val="both"/>
        <w:rPr>
          <w:rFonts w:ascii="Times New Roman" w:hAnsi="Times New Roman" w:cs="Times New Roman"/>
        </w:rPr>
      </w:pPr>
    </w:p>
    <w:p w14:paraId="19C00AB0" w14:textId="7766BA0E" w:rsidR="00B7705A" w:rsidRDefault="00B7705A" w:rsidP="001D096E">
      <w:pPr>
        <w:spacing w:line="480" w:lineRule="auto"/>
        <w:ind w:firstLine="720"/>
        <w:jc w:val="both"/>
        <w:rPr>
          <w:rFonts w:ascii="Times New Roman" w:hAnsi="Times New Roman" w:cs="Times New Roman"/>
        </w:rPr>
      </w:pPr>
    </w:p>
    <w:p w14:paraId="3AFCAD29" w14:textId="0A8BE453" w:rsidR="00B7705A" w:rsidRDefault="00B7705A" w:rsidP="001D096E">
      <w:pPr>
        <w:spacing w:line="480" w:lineRule="auto"/>
        <w:ind w:firstLine="720"/>
        <w:jc w:val="both"/>
        <w:rPr>
          <w:rFonts w:ascii="Times New Roman" w:hAnsi="Times New Roman" w:cs="Times New Roman"/>
        </w:rPr>
      </w:pPr>
    </w:p>
    <w:p w14:paraId="33C3033E" w14:textId="5B60391D" w:rsidR="00B7705A" w:rsidRDefault="00B7705A" w:rsidP="001D096E">
      <w:pPr>
        <w:spacing w:line="480" w:lineRule="auto"/>
        <w:ind w:firstLine="720"/>
        <w:jc w:val="both"/>
        <w:rPr>
          <w:rFonts w:ascii="Times New Roman" w:hAnsi="Times New Roman" w:cs="Times New Roman"/>
        </w:rPr>
      </w:pPr>
    </w:p>
    <w:p w14:paraId="157BF457" w14:textId="4F59692C" w:rsidR="00B7705A" w:rsidRDefault="00B7705A" w:rsidP="001D096E">
      <w:pPr>
        <w:spacing w:line="480" w:lineRule="auto"/>
        <w:ind w:firstLine="720"/>
        <w:jc w:val="both"/>
        <w:rPr>
          <w:rFonts w:ascii="Times New Roman" w:hAnsi="Times New Roman" w:cs="Times New Roman"/>
        </w:rPr>
      </w:pPr>
    </w:p>
    <w:p w14:paraId="52D07B57" w14:textId="2318A3FB" w:rsidR="00B7705A" w:rsidRDefault="00B7705A" w:rsidP="00374E50">
      <w:pPr>
        <w:spacing w:line="480" w:lineRule="auto"/>
        <w:jc w:val="both"/>
        <w:rPr>
          <w:rFonts w:ascii="Times New Roman" w:hAnsi="Times New Roman" w:cs="Times New Roman"/>
        </w:rPr>
      </w:pPr>
    </w:p>
    <w:p w14:paraId="035792D4" w14:textId="2F220765" w:rsidR="00B7705A" w:rsidRDefault="00B7705A" w:rsidP="00BF5D98">
      <w:pPr>
        <w:spacing w:line="480" w:lineRule="auto"/>
        <w:jc w:val="both"/>
        <w:rPr>
          <w:rFonts w:ascii="Times New Roman" w:hAnsi="Times New Roman" w:cs="Times New Roman"/>
        </w:rPr>
      </w:pPr>
    </w:p>
    <w:p w14:paraId="4782832F" w14:textId="74EF8593" w:rsidR="00BF5D98" w:rsidRDefault="00BF5D98" w:rsidP="00BF5D98">
      <w:pPr>
        <w:spacing w:line="480" w:lineRule="auto"/>
        <w:jc w:val="both"/>
        <w:rPr>
          <w:rFonts w:ascii="Times New Roman" w:hAnsi="Times New Roman" w:cs="Times New Roman"/>
        </w:rPr>
      </w:pPr>
    </w:p>
    <w:p w14:paraId="23E46100" w14:textId="0B69F593" w:rsidR="00BF5D98" w:rsidRDefault="00BF5D98" w:rsidP="00BF5D98">
      <w:pPr>
        <w:spacing w:line="480" w:lineRule="auto"/>
        <w:jc w:val="both"/>
        <w:rPr>
          <w:rFonts w:ascii="Times New Roman" w:hAnsi="Times New Roman" w:cs="Times New Roman"/>
        </w:rPr>
      </w:pPr>
    </w:p>
    <w:p w14:paraId="7AFEC132" w14:textId="1A468F3B" w:rsidR="00BF5D98" w:rsidRDefault="00BF5D98" w:rsidP="00BF5D98">
      <w:pPr>
        <w:spacing w:line="480" w:lineRule="auto"/>
        <w:jc w:val="both"/>
        <w:rPr>
          <w:rFonts w:ascii="Times New Roman" w:hAnsi="Times New Roman" w:cs="Times New Roman"/>
        </w:rPr>
      </w:pPr>
    </w:p>
    <w:p w14:paraId="1FF18BD9" w14:textId="108ECD44" w:rsidR="00BF5D98" w:rsidRDefault="00BF5D98" w:rsidP="00BF5D98">
      <w:pPr>
        <w:spacing w:line="480" w:lineRule="auto"/>
        <w:jc w:val="both"/>
        <w:rPr>
          <w:rFonts w:ascii="Times New Roman" w:hAnsi="Times New Roman" w:cs="Times New Roman"/>
        </w:rPr>
      </w:pPr>
    </w:p>
    <w:p w14:paraId="51655D7A" w14:textId="38BFFEDE" w:rsidR="00BF5D98" w:rsidRDefault="00BF5D98" w:rsidP="00BF5D98">
      <w:pPr>
        <w:spacing w:line="480" w:lineRule="auto"/>
        <w:jc w:val="both"/>
        <w:rPr>
          <w:rFonts w:ascii="Times New Roman" w:hAnsi="Times New Roman" w:cs="Times New Roman"/>
        </w:rPr>
      </w:pPr>
    </w:p>
    <w:p w14:paraId="38A1538E" w14:textId="200F3E50" w:rsidR="00BF5D98" w:rsidRDefault="00BF5D98" w:rsidP="00BF5D98">
      <w:pPr>
        <w:spacing w:line="480" w:lineRule="auto"/>
        <w:jc w:val="both"/>
        <w:rPr>
          <w:rFonts w:ascii="Times New Roman" w:hAnsi="Times New Roman" w:cs="Times New Roman"/>
        </w:rPr>
      </w:pPr>
    </w:p>
    <w:p w14:paraId="03D640BC" w14:textId="4D7E0C37" w:rsidR="00BF5D98" w:rsidRDefault="00BF5D98" w:rsidP="00BF5D98">
      <w:pPr>
        <w:spacing w:line="480" w:lineRule="auto"/>
        <w:jc w:val="both"/>
        <w:rPr>
          <w:rFonts w:ascii="Times New Roman" w:hAnsi="Times New Roman" w:cs="Times New Roman"/>
        </w:rPr>
      </w:pPr>
    </w:p>
    <w:p w14:paraId="77A7825A" w14:textId="59562999" w:rsidR="00BF5D98" w:rsidRDefault="00BF5D98" w:rsidP="00BF5D98">
      <w:pPr>
        <w:spacing w:line="480" w:lineRule="auto"/>
        <w:jc w:val="both"/>
        <w:rPr>
          <w:rFonts w:ascii="Times New Roman" w:hAnsi="Times New Roman" w:cs="Times New Roman"/>
        </w:rPr>
      </w:pPr>
    </w:p>
    <w:p w14:paraId="5986AAEC" w14:textId="1E57FF7F" w:rsidR="00BF5D98" w:rsidRDefault="00BF5D98" w:rsidP="00BF5D98">
      <w:pPr>
        <w:spacing w:line="480" w:lineRule="auto"/>
        <w:jc w:val="both"/>
        <w:rPr>
          <w:rFonts w:ascii="Times New Roman" w:hAnsi="Times New Roman" w:cs="Times New Roman"/>
        </w:rPr>
      </w:pPr>
    </w:p>
    <w:p w14:paraId="30F163DC" w14:textId="3790B5A8" w:rsidR="00BF5D98" w:rsidRDefault="00BF5D98" w:rsidP="00BF5D98">
      <w:pPr>
        <w:spacing w:line="480" w:lineRule="auto"/>
        <w:jc w:val="both"/>
        <w:rPr>
          <w:rFonts w:ascii="Times New Roman" w:hAnsi="Times New Roman" w:cs="Times New Roman"/>
        </w:rPr>
      </w:pPr>
    </w:p>
    <w:p w14:paraId="4595B37D" w14:textId="1B13AADD" w:rsidR="00BF5D98" w:rsidRDefault="00BF5D98" w:rsidP="00BF5D98">
      <w:pPr>
        <w:spacing w:line="480" w:lineRule="auto"/>
        <w:jc w:val="both"/>
        <w:rPr>
          <w:rFonts w:ascii="Times New Roman" w:hAnsi="Times New Roman" w:cs="Times New Roman"/>
        </w:rPr>
      </w:pPr>
    </w:p>
    <w:p w14:paraId="5C8E9BB4" w14:textId="77777777" w:rsidR="00BF5D98" w:rsidRDefault="00BF5D98" w:rsidP="00BF5D98">
      <w:pPr>
        <w:spacing w:line="480" w:lineRule="auto"/>
        <w:jc w:val="both"/>
        <w:rPr>
          <w:rFonts w:ascii="Times New Roman" w:hAnsi="Times New Roman" w:cs="Times New Roman"/>
        </w:rPr>
      </w:pPr>
    </w:p>
    <w:p w14:paraId="7DDAC58B" w14:textId="67051B55" w:rsidR="00BF5D98" w:rsidRDefault="00BF5D98" w:rsidP="00BF5D98">
      <w:pPr>
        <w:spacing w:line="480" w:lineRule="auto"/>
        <w:jc w:val="both"/>
        <w:rPr>
          <w:rFonts w:ascii="Times New Roman" w:hAnsi="Times New Roman" w:cs="Times New Roman"/>
        </w:rPr>
      </w:pPr>
    </w:p>
    <w:p w14:paraId="49F6706F" w14:textId="77777777" w:rsidR="00A50522" w:rsidRDefault="00A50522" w:rsidP="00BF5D98">
      <w:pPr>
        <w:spacing w:line="480" w:lineRule="auto"/>
        <w:jc w:val="both"/>
        <w:rPr>
          <w:rFonts w:ascii="Times New Roman" w:hAnsi="Times New Roman" w:cs="Times New Roman"/>
        </w:rPr>
      </w:pPr>
    </w:p>
    <w:p w14:paraId="48C970AC" w14:textId="77777777" w:rsidR="00BF5D98" w:rsidRDefault="00BF5D98" w:rsidP="00BF5D98">
      <w:pPr>
        <w:spacing w:line="480" w:lineRule="auto"/>
        <w:jc w:val="both"/>
        <w:rPr>
          <w:rFonts w:ascii="Times New Roman" w:hAnsi="Times New Roman" w:cs="Times New Roman"/>
        </w:rPr>
      </w:pPr>
    </w:p>
    <w:p w14:paraId="47C87746" w14:textId="69CF34C7" w:rsidR="00B7705A" w:rsidRDefault="00B7705A" w:rsidP="00B7705A">
      <w:pPr>
        <w:spacing w:line="480" w:lineRule="auto"/>
        <w:jc w:val="center"/>
        <w:rPr>
          <w:rFonts w:ascii="Times New Roman" w:hAnsi="Times New Roman" w:cs="Times New Roman"/>
        </w:rPr>
      </w:pPr>
      <w:r>
        <w:rPr>
          <w:rFonts w:ascii="Times New Roman" w:hAnsi="Times New Roman" w:cs="Times New Roman"/>
        </w:rPr>
        <w:lastRenderedPageBreak/>
        <w:t>Bibliography</w:t>
      </w:r>
    </w:p>
    <w:p w14:paraId="48FE7867" w14:textId="5BE5B614" w:rsidR="00806B02" w:rsidRDefault="00806B02" w:rsidP="00BF5D98">
      <w:pPr>
        <w:jc w:val="both"/>
        <w:rPr>
          <w:rFonts w:ascii="Times New Roman" w:hAnsi="Times New Roman" w:cs="Times New Roman"/>
        </w:rPr>
      </w:pPr>
      <w:r w:rsidRPr="00806B02">
        <w:rPr>
          <w:rFonts w:ascii="Times New Roman" w:hAnsi="Times New Roman" w:cs="Times New Roman"/>
        </w:rPr>
        <w:t>Corrales, Javier</w:t>
      </w:r>
      <w:r>
        <w:rPr>
          <w:rFonts w:ascii="Times New Roman" w:hAnsi="Times New Roman" w:cs="Times New Roman"/>
        </w:rPr>
        <w:t xml:space="preserve">. </w:t>
      </w:r>
      <w:r w:rsidRPr="00806B02">
        <w:rPr>
          <w:rFonts w:ascii="Times New Roman" w:hAnsi="Times New Roman" w:cs="Times New Roman"/>
        </w:rPr>
        <w:t xml:space="preserve">"The Authoritarian Resurgence". </w:t>
      </w:r>
      <w:r w:rsidRPr="00806B02">
        <w:rPr>
          <w:rFonts w:ascii="Times New Roman" w:hAnsi="Times New Roman" w:cs="Times New Roman"/>
          <w:i/>
          <w:iCs/>
        </w:rPr>
        <w:t>Journal of Democracy</w:t>
      </w:r>
      <w:r>
        <w:rPr>
          <w:rFonts w:ascii="Times New Roman" w:hAnsi="Times New Roman" w:cs="Times New Roman"/>
        </w:rPr>
        <w:t xml:space="preserve"> 26, no. 2 (2015)</w:t>
      </w:r>
      <w:r w:rsidRPr="00806B02">
        <w:rPr>
          <w:rFonts w:ascii="Times New Roman" w:hAnsi="Times New Roman" w:cs="Times New Roman"/>
        </w:rPr>
        <w:t>: 37–</w:t>
      </w:r>
    </w:p>
    <w:p w14:paraId="5CEED53E" w14:textId="2FD63D67" w:rsidR="00982527" w:rsidRDefault="00806B02" w:rsidP="00BF5D98">
      <w:pPr>
        <w:ind w:firstLine="720"/>
        <w:jc w:val="both"/>
        <w:rPr>
          <w:rFonts w:ascii="Times New Roman" w:hAnsi="Times New Roman" w:cs="Times New Roman"/>
        </w:rPr>
      </w:pPr>
      <w:r w:rsidRPr="00806B02">
        <w:rPr>
          <w:rFonts w:ascii="Times New Roman" w:hAnsi="Times New Roman" w:cs="Times New Roman"/>
        </w:rPr>
        <w:t>51.</w:t>
      </w:r>
    </w:p>
    <w:p w14:paraId="27BFD966" w14:textId="075181D7" w:rsidR="00333D3C" w:rsidRDefault="00333D3C" w:rsidP="00BF5D98">
      <w:pPr>
        <w:jc w:val="both"/>
        <w:rPr>
          <w:rFonts w:ascii="Times New Roman" w:hAnsi="Times New Roman" w:cs="Times New Roman"/>
        </w:rPr>
      </w:pPr>
      <w:r w:rsidRPr="00333D3C">
        <w:rPr>
          <w:rFonts w:ascii="Times New Roman" w:hAnsi="Times New Roman" w:cs="Times New Roman"/>
        </w:rPr>
        <w:t xml:space="preserve">Corrales, Javier, and Michael. Penfold-Becerra. "Venezuela: Crowding Out the Opposition." </w:t>
      </w:r>
    </w:p>
    <w:p w14:paraId="1BD306F4" w14:textId="66668D8F" w:rsidR="00982527" w:rsidRDefault="00333D3C" w:rsidP="00BF5D98">
      <w:pPr>
        <w:ind w:firstLine="720"/>
        <w:jc w:val="both"/>
        <w:rPr>
          <w:rFonts w:ascii="Times New Roman" w:hAnsi="Times New Roman" w:cs="Times New Roman"/>
        </w:rPr>
      </w:pPr>
      <w:r w:rsidRPr="00333D3C">
        <w:rPr>
          <w:rFonts w:ascii="Times New Roman" w:hAnsi="Times New Roman" w:cs="Times New Roman"/>
          <w:i/>
          <w:iCs/>
        </w:rPr>
        <w:t>Journal of Democracy</w:t>
      </w:r>
      <w:r w:rsidRPr="00333D3C">
        <w:rPr>
          <w:rFonts w:ascii="Times New Roman" w:hAnsi="Times New Roman" w:cs="Times New Roman"/>
        </w:rPr>
        <w:t xml:space="preserve"> 18, no. 2 (2007): 99-113.</w:t>
      </w:r>
    </w:p>
    <w:p w14:paraId="30888D4E" w14:textId="6D060AA3" w:rsidR="008C6D89" w:rsidRDefault="008C6D89" w:rsidP="00BF5D98">
      <w:pPr>
        <w:jc w:val="both"/>
        <w:rPr>
          <w:rFonts w:ascii="Times New Roman" w:hAnsi="Times New Roman" w:cs="Times New Roman"/>
        </w:rPr>
      </w:pPr>
      <w:r w:rsidRPr="00AC39E6">
        <w:rPr>
          <w:rFonts w:ascii="Times New Roman" w:hAnsi="Times New Roman" w:cs="Times New Roman"/>
        </w:rPr>
        <w:t xml:space="preserve">“Constitution - Title III: Duties, Human Rights, and Guarantees (Art. 19-135).” 2007. </w:t>
      </w:r>
    </w:p>
    <w:p w14:paraId="2875213B" w14:textId="5556A0FD" w:rsidR="008C6D89" w:rsidRDefault="008C6D89" w:rsidP="00BF5D98">
      <w:pPr>
        <w:ind w:firstLine="720"/>
        <w:jc w:val="both"/>
        <w:rPr>
          <w:rFonts w:ascii="Times New Roman" w:hAnsi="Times New Roman" w:cs="Times New Roman"/>
        </w:rPr>
      </w:pPr>
      <w:r w:rsidRPr="00AC39E6">
        <w:rPr>
          <w:rFonts w:ascii="Times New Roman" w:hAnsi="Times New Roman" w:cs="Times New Roman"/>
        </w:rPr>
        <w:t>Venezuelanalysis.Com. July 25, 2007. https://venezuelanalysis.com/constitution/title/3.</w:t>
      </w:r>
    </w:p>
    <w:p w14:paraId="379BB0D9" w14:textId="0E1721B7" w:rsidR="00312EDD" w:rsidRPr="00312EDD" w:rsidRDefault="00312EDD" w:rsidP="00BF5D98">
      <w:pPr>
        <w:rPr>
          <w:rFonts w:ascii="Times New Roman" w:hAnsi="Times New Roman" w:cs="Times New Roman"/>
          <w:i/>
          <w:iCs/>
        </w:rPr>
      </w:pPr>
      <w:r w:rsidRPr="00312EDD">
        <w:rPr>
          <w:rFonts w:ascii="Times New Roman" w:hAnsi="Times New Roman" w:cs="Times New Roman"/>
        </w:rPr>
        <w:t xml:space="preserve">Etzioni, Amitai. </w:t>
      </w:r>
      <w:r w:rsidRPr="00312EDD">
        <w:rPr>
          <w:rFonts w:ascii="Times New Roman" w:hAnsi="Times New Roman" w:cs="Times New Roman"/>
          <w:i/>
          <w:iCs/>
        </w:rPr>
        <w:t xml:space="preserve">How Patriotic Is the Patriot Act?: Freedom versus Security in the Age of </w:t>
      </w:r>
    </w:p>
    <w:p w14:paraId="4D28B5F8" w14:textId="6ADC496C" w:rsidR="00B7705A" w:rsidRDefault="00312EDD" w:rsidP="00BF5D98">
      <w:pPr>
        <w:ind w:firstLine="720"/>
        <w:rPr>
          <w:rFonts w:ascii="Times New Roman" w:hAnsi="Times New Roman" w:cs="Times New Roman"/>
        </w:rPr>
      </w:pPr>
      <w:r w:rsidRPr="00312EDD">
        <w:rPr>
          <w:rFonts w:ascii="Times New Roman" w:hAnsi="Times New Roman" w:cs="Times New Roman"/>
          <w:i/>
          <w:iCs/>
        </w:rPr>
        <w:t>Terrorism</w:t>
      </w:r>
      <w:r w:rsidRPr="00312EDD">
        <w:rPr>
          <w:rFonts w:ascii="Times New Roman" w:hAnsi="Times New Roman" w:cs="Times New Roman"/>
        </w:rPr>
        <w:t>, 2004.</w:t>
      </w:r>
    </w:p>
    <w:p w14:paraId="7426F7C3" w14:textId="77777777" w:rsidR="00332032" w:rsidRDefault="00332032" w:rsidP="00BF5D98">
      <w:pPr>
        <w:rPr>
          <w:rFonts w:ascii="Times New Roman" w:hAnsi="Times New Roman" w:cs="Times New Roman"/>
        </w:rPr>
      </w:pPr>
      <w:r w:rsidRPr="00332032">
        <w:rPr>
          <w:rFonts w:ascii="Times New Roman" w:hAnsi="Times New Roman" w:cs="Times New Roman"/>
        </w:rPr>
        <w:t xml:space="preserve">Grandin, Greg. 2013. “On the Legacy of Hugo Chávez.” The Nation. March 6, 2013. </w:t>
      </w:r>
    </w:p>
    <w:p w14:paraId="1FF9B736" w14:textId="1675CB95" w:rsidR="00312EDD" w:rsidRDefault="008F09E6" w:rsidP="00BF5D98">
      <w:pPr>
        <w:ind w:firstLine="720"/>
        <w:rPr>
          <w:rFonts w:ascii="Times New Roman" w:hAnsi="Times New Roman" w:cs="Times New Roman"/>
        </w:rPr>
      </w:pPr>
      <w:hyperlink r:id="rId7" w:history="1">
        <w:r w:rsidR="00332032" w:rsidRPr="00897798">
          <w:rPr>
            <w:rStyle w:val="Hyperlink"/>
            <w:rFonts w:ascii="Times New Roman" w:hAnsi="Times New Roman" w:cs="Times New Roman"/>
          </w:rPr>
          <w:t>https://www.thenation.com/article/legacy-hugo-chavez/</w:t>
        </w:r>
      </w:hyperlink>
      <w:r w:rsidR="00332032" w:rsidRPr="00332032">
        <w:rPr>
          <w:rFonts w:ascii="Times New Roman" w:hAnsi="Times New Roman" w:cs="Times New Roman"/>
        </w:rPr>
        <w:t>.</w:t>
      </w:r>
    </w:p>
    <w:p w14:paraId="1401A30F" w14:textId="77777777" w:rsidR="00806E68" w:rsidRPr="00806E68" w:rsidRDefault="00806E68" w:rsidP="00BF5D98">
      <w:pPr>
        <w:rPr>
          <w:rFonts w:ascii="Times New Roman" w:hAnsi="Times New Roman" w:cs="Times New Roman"/>
          <w:i/>
          <w:iCs/>
        </w:rPr>
      </w:pPr>
      <w:r w:rsidRPr="00806E68">
        <w:rPr>
          <w:rFonts w:ascii="Times New Roman" w:hAnsi="Times New Roman" w:cs="Times New Roman"/>
        </w:rPr>
        <w:t xml:space="preserve">Parker, Dick. "Chávez and the Search for an Alternative to Neoliberalism." </w:t>
      </w:r>
      <w:r w:rsidRPr="00806E68">
        <w:rPr>
          <w:rFonts w:ascii="Times New Roman" w:hAnsi="Times New Roman" w:cs="Times New Roman"/>
          <w:i/>
          <w:iCs/>
        </w:rPr>
        <w:t xml:space="preserve">Latin American </w:t>
      </w:r>
    </w:p>
    <w:p w14:paraId="3F7BF0B0" w14:textId="500CBED4" w:rsidR="00806E68" w:rsidRDefault="00806E68" w:rsidP="00BF5D98">
      <w:pPr>
        <w:ind w:firstLine="720"/>
        <w:rPr>
          <w:rFonts w:ascii="Times New Roman" w:hAnsi="Times New Roman" w:cs="Times New Roman"/>
        </w:rPr>
      </w:pPr>
      <w:r w:rsidRPr="00806E68">
        <w:rPr>
          <w:rFonts w:ascii="Times New Roman" w:hAnsi="Times New Roman" w:cs="Times New Roman"/>
          <w:i/>
          <w:iCs/>
        </w:rPr>
        <w:t>Perspectives</w:t>
      </w:r>
      <w:r w:rsidRPr="00806E68">
        <w:rPr>
          <w:rFonts w:ascii="Times New Roman" w:hAnsi="Times New Roman" w:cs="Times New Roman"/>
        </w:rPr>
        <w:t xml:space="preserve"> 32, no. 2 (2005): 39-50.</w:t>
      </w:r>
    </w:p>
    <w:p w14:paraId="2C792C9F" w14:textId="2EF9C80A" w:rsidR="00A977D9" w:rsidRDefault="00A977D9" w:rsidP="00BF5D98">
      <w:pPr>
        <w:rPr>
          <w:rFonts w:ascii="Times New Roman" w:hAnsi="Times New Roman" w:cs="Times New Roman"/>
        </w:rPr>
      </w:pPr>
      <w:r w:rsidRPr="00A977D9">
        <w:rPr>
          <w:rFonts w:ascii="Times New Roman" w:hAnsi="Times New Roman" w:cs="Times New Roman"/>
        </w:rPr>
        <w:t xml:space="preserve">Rhodes-Purdy, Matthew. "Participatory Populism: Theory and Evidence from Bolivarian </w:t>
      </w:r>
    </w:p>
    <w:p w14:paraId="2DE3F176" w14:textId="729C8EE0" w:rsidR="00A977D9" w:rsidRDefault="00A977D9" w:rsidP="00BF5D98">
      <w:pPr>
        <w:ind w:firstLine="720"/>
        <w:rPr>
          <w:rFonts w:ascii="Times New Roman" w:hAnsi="Times New Roman" w:cs="Times New Roman"/>
        </w:rPr>
      </w:pPr>
      <w:r w:rsidRPr="00A977D9">
        <w:rPr>
          <w:rFonts w:ascii="Times New Roman" w:hAnsi="Times New Roman" w:cs="Times New Roman"/>
        </w:rPr>
        <w:t xml:space="preserve">Venezuela." </w:t>
      </w:r>
      <w:r w:rsidRPr="00A977D9">
        <w:rPr>
          <w:rFonts w:ascii="Times New Roman" w:hAnsi="Times New Roman" w:cs="Times New Roman"/>
          <w:i/>
          <w:iCs/>
        </w:rPr>
        <w:t>Political Research Quarterly</w:t>
      </w:r>
      <w:r w:rsidRPr="00A977D9">
        <w:rPr>
          <w:rFonts w:ascii="Times New Roman" w:hAnsi="Times New Roman" w:cs="Times New Roman"/>
        </w:rPr>
        <w:t xml:space="preserve"> 68, no. 3 (2015): 415-27.</w:t>
      </w:r>
    </w:p>
    <w:p w14:paraId="664FC1CA" w14:textId="77777777" w:rsidR="00806E68" w:rsidRPr="00806E68" w:rsidRDefault="00806E68" w:rsidP="00BF5D98">
      <w:pPr>
        <w:rPr>
          <w:rFonts w:ascii="Times New Roman" w:hAnsi="Times New Roman" w:cs="Times New Roman"/>
          <w:i/>
          <w:iCs/>
        </w:rPr>
      </w:pPr>
      <w:r w:rsidRPr="00332032">
        <w:rPr>
          <w:rFonts w:ascii="Times New Roman" w:hAnsi="Times New Roman" w:cs="Times New Roman"/>
        </w:rPr>
        <w:t xml:space="preserve">Samet, Robert. "The Denouncers: Populism and the Press in Venezuela." </w:t>
      </w:r>
      <w:r w:rsidRPr="00806E68">
        <w:rPr>
          <w:rFonts w:ascii="Times New Roman" w:hAnsi="Times New Roman" w:cs="Times New Roman"/>
          <w:i/>
          <w:iCs/>
        </w:rPr>
        <w:t xml:space="preserve">Journal of Latin </w:t>
      </w:r>
    </w:p>
    <w:p w14:paraId="7B221A16" w14:textId="0DA96570" w:rsidR="00806E68" w:rsidRDefault="00806E68" w:rsidP="00BF5D98">
      <w:pPr>
        <w:ind w:firstLine="720"/>
        <w:rPr>
          <w:rFonts w:ascii="Times New Roman" w:hAnsi="Times New Roman" w:cs="Times New Roman"/>
        </w:rPr>
      </w:pPr>
      <w:r w:rsidRPr="00806E68">
        <w:rPr>
          <w:rFonts w:ascii="Times New Roman" w:hAnsi="Times New Roman" w:cs="Times New Roman"/>
          <w:i/>
          <w:iCs/>
        </w:rPr>
        <w:t>American Studies</w:t>
      </w:r>
      <w:r w:rsidRPr="00332032">
        <w:rPr>
          <w:rFonts w:ascii="Times New Roman" w:hAnsi="Times New Roman" w:cs="Times New Roman"/>
        </w:rPr>
        <w:t xml:space="preserve"> 49, no. 1 (2017): 1-27.</w:t>
      </w:r>
    </w:p>
    <w:p w14:paraId="7BE25909" w14:textId="3A0201F0" w:rsidR="00613B4E" w:rsidRDefault="00613B4E" w:rsidP="00BF5D98">
      <w:pPr>
        <w:jc w:val="both"/>
        <w:rPr>
          <w:rFonts w:ascii="Times New Roman" w:hAnsi="Times New Roman" w:cs="Times New Roman"/>
        </w:rPr>
      </w:pPr>
      <w:r w:rsidRPr="00613B4E">
        <w:rPr>
          <w:rFonts w:ascii="Times New Roman" w:hAnsi="Times New Roman" w:cs="Times New Roman"/>
        </w:rPr>
        <w:t xml:space="preserve">"Venezuela: Halt Censorship, Intimidation of Media". Human Rights Watch. </w:t>
      </w:r>
      <w:r w:rsidR="00744AC1">
        <w:rPr>
          <w:rFonts w:ascii="Times New Roman" w:hAnsi="Times New Roman" w:cs="Times New Roman"/>
        </w:rPr>
        <w:t>2014.</w:t>
      </w:r>
    </w:p>
    <w:p w14:paraId="5B7D2FE8" w14:textId="63A995BD" w:rsidR="008C6D89" w:rsidRPr="008C6D89" w:rsidRDefault="008C6D89" w:rsidP="00BF5D98">
      <w:pPr>
        <w:jc w:val="both"/>
        <w:rPr>
          <w:rFonts w:ascii="Times New Roman" w:hAnsi="Times New Roman" w:cs="Times New Roman"/>
          <w:i/>
          <w:iCs/>
        </w:rPr>
      </w:pPr>
      <w:proofErr w:type="spellStart"/>
      <w:r w:rsidRPr="008C6D89">
        <w:rPr>
          <w:rFonts w:ascii="Times New Roman" w:hAnsi="Times New Roman" w:cs="Times New Roman"/>
        </w:rPr>
        <w:t>Wilpert</w:t>
      </w:r>
      <w:proofErr w:type="spellEnd"/>
      <w:r w:rsidRPr="008C6D89">
        <w:rPr>
          <w:rFonts w:ascii="Times New Roman" w:hAnsi="Times New Roman" w:cs="Times New Roman"/>
        </w:rPr>
        <w:t xml:space="preserve">, Gregory. </w:t>
      </w:r>
      <w:r w:rsidRPr="008C6D89">
        <w:rPr>
          <w:rFonts w:ascii="Times New Roman" w:hAnsi="Times New Roman" w:cs="Times New Roman"/>
          <w:i/>
          <w:iCs/>
        </w:rPr>
        <w:t xml:space="preserve">Changing Venezuela by Taking Power: The History and Policies of the Chávez </w:t>
      </w:r>
    </w:p>
    <w:p w14:paraId="59567C9F" w14:textId="0F78AC2D" w:rsidR="001D096E" w:rsidRDefault="008C6D89" w:rsidP="00BF5D98">
      <w:pPr>
        <w:ind w:firstLine="720"/>
        <w:jc w:val="both"/>
        <w:rPr>
          <w:rFonts w:ascii="Times New Roman" w:hAnsi="Times New Roman" w:cs="Times New Roman"/>
        </w:rPr>
      </w:pPr>
      <w:r w:rsidRPr="008C6D89">
        <w:rPr>
          <w:rFonts w:ascii="Times New Roman" w:hAnsi="Times New Roman" w:cs="Times New Roman"/>
          <w:i/>
          <w:iCs/>
        </w:rPr>
        <w:t>Government</w:t>
      </w:r>
      <w:r w:rsidRPr="008C6D89">
        <w:rPr>
          <w:rFonts w:ascii="Times New Roman" w:hAnsi="Times New Roman" w:cs="Times New Roman"/>
        </w:rPr>
        <w:t>, 2006.</w:t>
      </w:r>
    </w:p>
    <w:p w14:paraId="2371E6A2" w14:textId="77777777" w:rsidR="00613B4E" w:rsidRPr="00C81BE4" w:rsidRDefault="00613B4E" w:rsidP="00613B4E">
      <w:pPr>
        <w:spacing w:line="480" w:lineRule="auto"/>
        <w:jc w:val="both"/>
        <w:rPr>
          <w:rFonts w:ascii="Times New Roman" w:hAnsi="Times New Roman" w:cs="Times New Roman"/>
        </w:rPr>
      </w:pPr>
    </w:p>
    <w:sectPr w:rsidR="00613B4E" w:rsidRPr="00C81BE4" w:rsidSect="00BF5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692E2" w14:textId="77777777" w:rsidR="008F09E6" w:rsidRDefault="008F09E6" w:rsidP="00B52DDE">
      <w:r>
        <w:separator/>
      </w:r>
    </w:p>
  </w:endnote>
  <w:endnote w:type="continuationSeparator" w:id="0">
    <w:p w14:paraId="666DF364" w14:textId="77777777" w:rsidR="008F09E6" w:rsidRDefault="008F09E6" w:rsidP="00B5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68B5" w14:textId="77777777" w:rsidR="00A50522" w:rsidRDefault="00A5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AFAF" w14:textId="77777777" w:rsidR="00A50522" w:rsidRDefault="00A5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CD4D" w14:textId="77777777" w:rsidR="00A50522" w:rsidRDefault="00A5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5EE1" w14:textId="77777777" w:rsidR="008F09E6" w:rsidRDefault="008F09E6" w:rsidP="00B52DDE">
      <w:r>
        <w:separator/>
      </w:r>
    </w:p>
  </w:footnote>
  <w:footnote w:type="continuationSeparator" w:id="0">
    <w:p w14:paraId="65536E35" w14:textId="77777777" w:rsidR="008F09E6" w:rsidRDefault="008F09E6" w:rsidP="00B52DDE">
      <w:r>
        <w:continuationSeparator/>
      </w:r>
    </w:p>
  </w:footnote>
  <w:footnote w:id="1">
    <w:p w14:paraId="062EC5FB" w14:textId="319BCE88" w:rsidR="00CB3ED7" w:rsidRPr="00374E50" w:rsidRDefault="00CB3ED7">
      <w:pPr>
        <w:pStyle w:val="FootnoteText"/>
        <w:rPr>
          <w:rFonts w:ascii="Times New Roman" w:hAnsi="Times New Roman" w:cs="Times New Roman"/>
          <w:i/>
          <w:iCs/>
        </w:rPr>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744AC1" w:rsidRPr="00374E50">
        <w:rPr>
          <w:rFonts w:ascii="Times New Roman" w:hAnsi="Times New Roman" w:cs="Times New Roman"/>
        </w:rPr>
        <w:t xml:space="preserve">Etzioni, Amitai. </w:t>
      </w:r>
      <w:r w:rsidR="00744AC1" w:rsidRPr="00374E50">
        <w:rPr>
          <w:rFonts w:ascii="Times New Roman" w:hAnsi="Times New Roman" w:cs="Times New Roman"/>
          <w:i/>
          <w:iCs/>
        </w:rPr>
        <w:t xml:space="preserve">How Patriotic Is the Patriot Act?: Freedom versus Security in the Age of </w:t>
      </w:r>
      <w:r w:rsidR="00744AC1" w:rsidRPr="00744AC1">
        <w:rPr>
          <w:rFonts w:ascii="Times New Roman" w:hAnsi="Times New Roman" w:cs="Times New Roman"/>
          <w:i/>
          <w:iCs/>
        </w:rPr>
        <w:t>Terrorism</w:t>
      </w:r>
      <w:r w:rsidR="00744AC1" w:rsidRPr="00374E50">
        <w:rPr>
          <w:rFonts w:ascii="Times New Roman" w:hAnsi="Times New Roman" w:cs="Times New Roman"/>
        </w:rPr>
        <w:t xml:space="preserve"> (2004): 11</w:t>
      </w:r>
    </w:p>
  </w:footnote>
  <w:footnote w:id="2">
    <w:p w14:paraId="4BED48BC" w14:textId="1E3E0C5C" w:rsidR="00056399" w:rsidRPr="00374E50" w:rsidRDefault="00056399">
      <w:pPr>
        <w:pStyle w:val="FootnoteText"/>
        <w:rPr>
          <w:rFonts w:ascii="Times New Roman" w:hAnsi="Times New Roman" w:cs="Times New Roman"/>
        </w:rPr>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0B37AA" w:rsidRPr="00374E50">
        <w:rPr>
          <w:rFonts w:ascii="Times New Roman" w:hAnsi="Times New Roman" w:cs="Times New Roman"/>
        </w:rPr>
        <w:t>Ibid. p 10</w:t>
      </w:r>
    </w:p>
  </w:footnote>
  <w:footnote w:id="3">
    <w:p w14:paraId="4A62D741" w14:textId="3312AF27" w:rsidR="00842211" w:rsidRDefault="00842211">
      <w:pPr>
        <w:pStyle w:val="FootnoteText"/>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744AC1" w:rsidRPr="00374E50">
        <w:rPr>
          <w:rFonts w:ascii="Times New Roman" w:hAnsi="Times New Roman" w:cs="Times New Roman"/>
        </w:rPr>
        <w:t>Grandin, Greg. 2013. “On the Legacy of Hugo Chávez.” The Nation. March 6, 2013.</w:t>
      </w:r>
    </w:p>
  </w:footnote>
  <w:footnote w:id="4">
    <w:p w14:paraId="2ADD3E4F" w14:textId="3AC66F7D" w:rsidR="00CE5158" w:rsidRPr="00374E50" w:rsidRDefault="00CE5158">
      <w:pPr>
        <w:pStyle w:val="FootnoteText"/>
        <w:rPr>
          <w:rFonts w:ascii="Times New Roman" w:hAnsi="Times New Roman" w:cs="Times New Roman"/>
        </w:rPr>
      </w:pPr>
      <w:r w:rsidRPr="00374E50">
        <w:rPr>
          <w:rStyle w:val="FootnoteReference"/>
          <w:rFonts w:ascii="Times New Roman" w:hAnsi="Times New Roman" w:cs="Times New Roman"/>
        </w:rPr>
        <w:footnoteRef/>
      </w:r>
      <w:r w:rsidRPr="00374E50">
        <w:rPr>
          <w:rFonts w:ascii="Times New Roman" w:hAnsi="Times New Roman" w:cs="Times New Roman"/>
        </w:rPr>
        <w:t xml:space="preserve"> Ibid.</w:t>
      </w:r>
    </w:p>
  </w:footnote>
  <w:footnote w:id="5">
    <w:p w14:paraId="0CBDE714" w14:textId="2B3F4690" w:rsidR="003C5042" w:rsidRPr="00374E50" w:rsidRDefault="003C5042" w:rsidP="00744AC1">
      <w:pPr>
        <w:pStyle w:val="FootnoteText"/>
        <w:rPr>
          <w:rFonts w:ascii="Times New Roman" w:hAnsi="Times New Roman" w:cs="Times New Roman"/>
        </w:rPr>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744AC1" w:rsidRPr="00374E50">
        <w:rPr>
          <w:rFonts w:ascii="Times New Roman" w:hAnsi="Times New Roman" w:cs="Times New Roman"/>
        </w:rPr>
        <w:t xml:space="preserve">Samet, Robert. "The Denouncers: Populism and the Press in Venezuela." </w:t>
      </w:r>
      <w:r w:rsidR="00744AC1" w:rsidRPr="00374E50">
        <w:rPr>
          <w:rFonts w:ascii="Times New Roman" w:hAnsi="Times New Roman" w:cs="Times New Roman"/>
          <w:i/>
          <w:iCs/>
        </w:rPr>
        <w:t>Journal of Latin American Studies</w:t>
      </w:r>
      <w:r w:rsidR="00744AC1" w:rsidRPr="00374E50">
        <w:rPr>
          <w:rFonts w:ascii="Times New Roman" w:hAnsi="Times New Roman" w:cs="Times New Roman"/>
        </w:rPr>
        <w:t xml:space="preserve"> 49, no. 1 (2017): </w:t>
      </w:r>
      <w:r w:rsidR="00832829" w:rsidRPr="00374E50">
        <w:rPr>
          <w:rFonts w:ascii="Times New Roman" w:hAnsi="Times New Roman" w:cs="Times New Roman"/>
        </w:rPr>
        <w:t>4.</w:t>
      </w:r>
    </w:p>
  </w:footnote>
  <w:footnote w:id="6">
    <w:p w14:paraId="16E3AF66" w14:textId="4739EC23" w:rsidR="00DC1AA0" w:rsidRDefault="00DC1AA0">
      <w:pPr>
        <w:pStyle w:val="FootnoteText"/>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832829" w:rsidRPr="00374E50">
        <w:rPr>
          <w:rFonts w:ascii="Times New Roman" w:hAnsi="Times New Roman" w:cs="Times New Roman"/>
        </w:rPr>
        <w:t>“Constitution - Title III: Duties, Human Rights, and Guarantees (Art.</w:t>
      </w:r>
      <w:r w:rsidR="00C27275" w:rsidRPr="00374E50">
        <w:rPr>
          <w:rFonts w:ascii="Times New Roman" w:hAnsi="Times New Roman" w:cs="Times New Roman"/>
        </w:rPr>
        <w:t xml:space="preserve"> 57</w:t>
      </w:r>
      <w:r w:rsidR="00832829" w:rsidRPr="00374E50">
        <w:rPr>
          <w:rFonts w:ascii="Times New Roman" w:hAnsi="Times New Roman" w:cs="Times New Roman"/>
        </w:rPr>
        <w:t>).” 2007.</w:t>
      </w:r>
    </w:p>
  </w:footnote>
  <w:footnote w:id="7">
    <w:p w14:paraId="5AF061BD" w14:textId="5C874889" w:rsidR="00EE7CAB" w:rsidRPr="00374E50" w:rsidRDefault="00EE7CAB" w:rsidP="00C27275">
      <w:pPr>
        <w:pStyle w:val="FootnoteText"/>
        <w:rPr>
          <w:rFonts w:ascii="Times New Roman" w:hAnsi="Times New Roman" w:cs="Times New Roman"/>
          <w:i/>
          <w:iCs/>
        </w:rPr>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proofErr w:type="spellStart"/>
      <w:r w:rsidR="00C27275" w:rsidRPr="00374E50">
        <w:rPr>
          <w:rFonts w:ascii="Times New Roman" w:hAnsi="Times New Roman" w:cs="Times New Roman"/>
        </w:rPr>
        <w:t>Wilpert</w:t>
      </w:r>
      <w:proofErr w:type="spellEnd"/>
      <w:r w:rsidR="00C27275" w:rsidRPr="00374E50">
        <w:rPr>
          <w:rFonts w:ascii="Times New Roman" w:hAnsi="Times New Roman" w:cs="Times New Roman"/>
        </w:rPr>
        <w:t xml:space="preserve">, Gregory. </w:t>
      </w:r>
      <w:r w:rsidR="00C27275" w:rsidRPr="00374E50">
        <w:rPr>
          <w:rFonts w:ascii="Times New Roman" w:hAnsi="Times New Roman" w:cs="Times New Roman"/>
          <w:i/>
          <w:iCs/>
        </w:rPr>
        <w:t>Changing Venezuela by Taking Power: The History and Policies of the Chávez Government</w:t>
      </w:r>
      <w:r w:rsidR="00C27275" w:rsidRPr="00374E50">
        <w:rPr>
          <w:rFonts w:ascii="Times New Roman" w:hAnsi="Times New Roman" w:cs="Times New Roman"/>
        </w:rPr>
        <w:t>, 2006.</w:t>
      </w:r>
    </w:p>
  </w:footnote>
  <w:footnote w:id="8">
    <w:p w14:paraId="17F0DEA7" w14:textId="2C74BE2D" w:rsidR="00DC47C1" w:rsidRPr="00374E50" w:rsidRDefault="00DC47C1">
      <w:pPr>
        <w:pStyle w:val="FootnoteText"/>
        <w:rPr>
          <w:rFonts w:ascii="Times New Roman" w:hAnsi="Times New Roman" w:cs="Times New Roman"/>
        </w:rPr>
      </w:pPr>
      <w:r w:rsidRPr="00374E50">
        <w:rPr>
          <w:rStyle w:val="FootnoteReference"/>
          <w:rFonts w:ascii="Times New Roman" w:hAnsi="Times New Roman" w:cs="Times New Roman"/>
        </w:rPr>
        <w:footnoteRef/>
      </w:r>
      <w:r w:rsidRPr="00374E50">
        <w:rPr>
          <w:rFonts w:ascii="Times New Roman" w:hAnsi="Times New Roman" w:cs="Times New Roman"/>
        </w:rPr>
        <w:t xml:space="preserve"> Ibid.</w:t>
      </w:r>
    </w:p>
  </w:footnote>
  <w:footnote w:id="9">
    <w:p w14:paraId="05E36B98" w14:textId="2B81708A" w:rsidR="005561A1" w:rsidRDefault="005561A1">
      <w:pPr>
        <w:pStyle w:val="FootnoteText"/>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744AC1" w:rsidRPr="00374E50">
        <w:rPr>
          <w:rFonts w:ascii="Times New Roman" w:hAnsi="Times New Roman" w:cs="Times New Roman"/>
        </w:rPr>
        <w:t>Grandin, Greg. 2013. “On the Legacy of Hugo Chávez.” The Nation. March 6, 2013.</w:t>
      </w:r>
    </w:p>
  </w:footnote>
  <w:footnote w:id="10">
    <w:p w14:paraId="71FC184C" w14:textId="7DC21F4C" w:rsidR="00AF2F05" w:rsidRPr="00374E50" w:rsidRDefault="00AF2F05">
      <w:pPr>
        <w:pStyle w:val="FootnoteText"/>
        <w:rPr>
          <w:rFonts w:ascii="Times New Roman" w:hAnsi="Times New Roman" w:cs="Times New Roman"/>
        </w:rPr>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C27275" w:rsidRPr="00374E50">
        <w:rPr>
          <w:rFonts w:ascii="Times New Roman" w:hAnsi="Times New Roman" w:cs="Times New Roman"/>
        </w:rPr>
        <w:t xml:space="preserve">Rhodes-Purdy, Matthew. "Participatory Populism: Theory and Evidence from Bolivarian </w:t>
      </w:r>
      <w:r w:rsidR="00C27275" w:rsidRPr="00C27275">
        <w:rPr>
          <w:rFonts w:ascii="Times New Roman" w:hAnsi="Times New Roman" w:cs="Times New Roman"/>
        </w:rPr>
        <w:t xml:space="preserve">Venezuela." </w:t>
      </w:r>
      <w:r w:rsidR="00C27275" w:rsidRPr="00C27275">
        <w:rPr>
          <w:rFonts w:ascii="Times New Roman" w:hAnsi="Times New Roman" w:cs="Times New Roman"/>
          <w:i/>
          <w:iCs/>
        </w:rPr>
        <w:t>Political Research Quarterly</w:t>
      </w:r>
      <w:r w:rsidR="00C27275" w:rsidRPr="00C27275">
        <w:rPr>
          <w:rFonts w:ascii="Times New Roman" w:hAnsi="Times New Roman" w:cs="Times New Roman"/>
        </w:rPr>
        <w:t xml:space="preserve"> 68, no. 3 (2015): 41</w:t>
      </w:r>
      <w:r w:rsidR="00C27275" w:rsidRPr="00374E50">
        <w:rPr>
          <w:rFonts w:ascii="Times New Roman" w:hAnsi="Times New Roman" w:cs="Times New Roman"/>
        </w:rPr>
        <w:t>6.</w:t>
      </w:r>
    </w:p>
  </w:footnote>
  <w:footnote w:id="11">
    <w:p w14:paraId="3037D627" w14:textId="3585021E" w:rsidR="00D54DA1" w:rsidRDefault="00D54DA1">
      <w:pPr>
        <w:pStyle w:val="FootnoteText"/>
      </w:pPr>
      <w:r w:rsidRPr="00374E50">
        <w:rPr>
          <w:rStyle w:val="FootnoteReference"/>
          <w:rFonts w:ascii="Times New Roman" w:hAnsi="Times New Roman" w:cs="Times New Roman"/>
        </w:rPr>
        <w:footnoteRef/>
      </w:r>
      <w:r w:rsidRPr="00374E50">
        <w:rPr>
          <w:rFonts w:ascii="Times New Roman" w:hAnsi="Times New Roman" w:cs="Times New Roman"/>
        </w:rPr>
        <w:t xml:space="preserve"> </w:t>
      </w:r>
      <w:r w:rsidR="00744AC1" w:rsidRPr="00374E50">
        <w:rPr>
          <w:rFonts w:ascii="Times New Roman" w:hAnsi="Times New Roman" w:cs="Times New Roman"/>
        </w:rPr>
        <w:t>Grandin, Greg. 2013. “On the Legacy of Hugo Chávez.” The Nation. March 6, 2013.</w:t>
      </w:r>
    </w:p>
  </w:footnote>
  <w:footnote w:id="12">
    <w:p w14:paraId="7E79D5C1" w14:textId="36522388" w:rsidR="00EC3EE2" w:rsidRPr="00601CD4" w:rsidRDefault="00EC3EE2">
      <w:pPr>
        <w:pStyle w:val="FootnoteText"/>
        <w:rPr>
          <w:rFonts w:ascii="Times New Roman" w:hAnsi="Times New Roman" w:cs="Times New Roman"/>
        </w:rPr>
      </w:pPr>
      <w:r w:rsidRPr="00601CD4">
        <w:rPr>
          <w:rStyle w:val="FootnoteReference"/>
          <w:rFonts w:ascii="Times New Roman" w:hAnsi="Times New Roman" w:cs="Times New Roman"/>
        </w:rPr>
        <w:footnoteRef/>
      </w:r>
      <w:r w:rsidRPr="00601CD4">
        <w:rPr>
          <w:rFonts w:ascii="Times New Roman" w:hAnsi="Times New Roman" w:cs="Times New Roman"/>
        </w:rPr>
        <w:t xml:space="preserve"> </w:t>
      </w:r>
      <w:r w:rsidR="00C27275" w:rsidRPr="00C27275">
        <w:rPr>
          <w:rFonts w:ascii="Times New Roman" w:hAnsi="Times New Roman" w:cs="Times New Roman"/>
        </w:rPr>
        <w:t xml:space="preserve">Corrales, Javier, and Michael. Penfold-Becerra. "Venezuela: Crowding Out the Opposition." </w:t>
      </w:r>
      <w:r w:rsidR="00C27275" w:rsidRPr="00C27275">
        <w:rPr>
          <w:rFonts w:ascii="Times New Roman" w:hAnsi="Times New Roman" w:cs="Times New Roman"/>
          <w:i/>
          <w:iCs/>
        </w:rPr>
        <w:t>Journal of Democracy</w:t>
      </w:r>
      <w:r w:rsidR="00C27275" w:rsidRPr="00C27275">
        <w:rPr>
          <w:rFonts w:ascii="Times New Roman" w:hAnsi="Times New Roman" w:cs="Times New Roman"/>
        </w:rPr>
        <w:t xml:space="preserve"> 18, no. 2 (2007): 99</w:t>
      </w:r>
      <w:r w:rsidR="00C27275">
        <w:rPr>
          <w:rFonts w:ascii="Times New Roman" w:hAnsi="Times New Roman" w:cs="Times New Roman"/>
        </w:rPr>
        <w:t>.</w:t>
      </w:r>
    </w:p>
  </w:footnote>
  <w:footnote w:id="13">
    <w:p w14:paraId="29C61531" w14:textId="2C169D1F" w:rsidR="001D3FF6" w:rsidRPr="00601CD4" w:rsidRDefault="001D3FF6">
      <w:pPr>
        <w:pStyle w:val="FootnoteText"/>
        <w:rPr>
          <w:rFonts w:ascii="Times New Roman" w:hAnsi="Times New Roman" w:cs="Times New Roman"/>
        </w:rPr>
      </w:pPr>
      <w:r w:rsidRPr="00601CD4">
        <w:rPr>
          <w:rStyle w:val="FootnoteReference"/>
          <w:rFonts w:ascii="Times New Roman" w:hAnsi="Times New Roman" w:cs="Times New Roman"/>
        </w:rPr>
        <w:footnoteRef/>
      </w:r>
      <w:r w:rsidRPr="00601CD4">
        <w:rPr>
          <w:rFonts w:ascii="Times New Roman" w:hAnsi="Times New Roman" w:cs="Times New Roman"/>
        </w:rPr>
        <w:t xml:space="preserve"> </w:t>
      </w:r>
      <w:r w:rsidR="00C27275" w:rsidRPr="00C27275">
        <w:rPr>
          <w:rFonts w:ascii="Times New Roman" w:hAnsi="Times New Roman" w:cs="Times New Roman"/>
        </w:rPr>
        <w:t xml:space="preserve">Corrales, Javier. "The Authoritarian Resurgence". </w:t>
      </w:r>
      <w:r w:rsidR="00C27275" w:rsidRPr="00C27275">
        <w:rPr>
          <w:rFonts w:ascii="Times New Roman" w:hAnsi="Times New Roman" w:cs="Times New Roman"/>
          <w:i/>
          <w:iCs/>
        </w:rPr>
        <w:t>Journal of Democracy</w:t>
      </w:r>
      <w:r w:rsidR="00C27275" w:rsidRPr="00C27275">
        <w:rPr>
          <w:rFonts w:ascii="Times New Roman" w:hAnsi="Times New Roman" w:cs="Times New Roman"/>
        </w:rPr>
        <w:t xml:space="preserve"> 26, no. 2 (2015): 37–51.</w:t>
      </w:r>
    </w:p>
  </w:footnote>
  <w:footnote w:id="14">
    <w:p w14:paraId="33B821BF" w14:textId="05EF93DF" w:rsidR="004C7583" w:rsidRPr="00C27275" w:rsidRDefault="004C7583" w:rsidP="004C7583">
      <w:pPr>
        <w:rPr>
          <w:rFonts w:ascii="Times New Roman" w:hAnsi="Times New Roman" w:cs="Times New Roman"/>
          <w:sz w:val="20"/>
          <w:szCs w:val="20"/>
        </w:rPr>
      </w:pPr>
      <w:r w:rsidRPr="00601CD4">
        <w:rPr>
          <w:rStyle w:val="FootnoteReference"/>
          <w:rFonts w:ascii="Times New Roman" w:hAnsi="Times New Roman" w:cs="Times New Roman"/>
          <w:sz w:val="20"/>
          <w:szCs w:val="20"/>
        </w:rPr>
        <w:footnoteRef/>
      </w:r>
      <w:r w:rsidRPr="00601CD4">
        <w:rPr>
          <w:rFonts w:ascii="Times New Roman" w:hAnsi="Times New Roman" w:cs="Times New Roman"/>
          <w:sz w:val="20"/>
          <w:szCs w:val="20"/>
        </w:rPr>
        <w:t xml:space="preserve"> </w:t>
      </w:r>
      <w:r w:rsidR="00C27275" w:rsidRPr="00C27275">
        <w:rPr>
          <w:rFonts w:ascii="Times New Roman" w:hAnsi="Times New Roman" w:cs="Times New Roman"/>
          <w:sz w:val="20"/>
          <w:szCs w:val="20"/>
        </w:rPr>
        <w:t>"Venezuela: Halt Censorship, Intimidation of Media". Human Rights Watch. 2014.</w:t>
      </w:r>
    </w:p>
  </w:footnote>
  <w:footnote w:id="15">
    <w:p w14:paraId="6D16696A" w14:textId="0EA51350" w:rsidR="001D096E" w:rsidRPr="00374E50" w:rsidRDefault="001D096E" w:rsidP="001D096E">
      <w:pPr>
        <w:pStyle w:val="FootnoteText"/>
        <w:rPr>
          <w:rFonts w:ascii="Times New Roman" w:hAnsi="Times New Roman" w:cs="Times New Roman"/>
          <w:i/>
          <w:iCs/>
        </w:rPr>
      </w:pPr>
      <w:r w:rsidRPr="00601CD4">
        <w:rPr>
          <w:rStyle w:val="FootnoteReference"/>
          <w:rFonts w:ascii="Times New Roman" w:hAnsi="Times New Roman" w:cs="Times New Roman"/>
        </w:rPr>
        <w:footnoteRef/>
      </w:r>
      <w:r w:rsidRPr="00601CD4">
        <w:rPr>
          <w:rFonts w:ascii="Times New Roman" w:hAnsi="Times New Roman" w:cs="Times New Roman"/>
        </w:rPr>
        <w:t xml:space="preserve"> </w:t>
      </w:r>
      <w:r w:rsidR="00C27275" w:rsidRPr="00C27275">
        <w:rPr>
          <w:rFonts w:ascii="Times New Roman" w:hAnsi="Times New Roman" w:cs="Times New Roman"/>
        </w:rPr>
        <w:t xml:space="preserve">Parker, Dick. "Chávez and the Search for an Alternative to Neoliberalism." </w:t>
      </w:r>
      <w:r w:rsidR="00C27275" w:rsidRPr="00C27275">
        <w:rPr>
          <w:rFonts w:ascii="Times New Roman" w:hAnsi="Times New Roman" w:cs="Times New Roman"/>
          <w:i/>
          <w:iCs/>
        </w:rPr>
        <w:t>Latin American Perspectives</w:t>
      </w:r>
      <w:r w:rsidR="00C27275" w:rsidRPr="00C27275">
        <w:rPr>
          <w:rFonts w:ascii="Times New Roman" w:hAnsi="Times New Roman" w:cs="Times New Roman"/>
        </w:rPr>
        <w:t xml:space="preserve"> 32, no. 2 (2005): </w:t>
      </w:r>
      <w:r w:rsidR="00C27275">
        <w:rPr>
          <w:rFonts w:ascii="Times New Roman" w:hAnsi="Times New Roman" w:cs="Times New Roman"/>
        </w:rPr>
        <w:t>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4630475"/>
      <w:docPartObj>
        <w:docPartGallery w:val="Page Numbers (Top of Page)"/>
        <w:docPartUnique/>
      </w:docPartObj>
    </w:sdtPr>
    <w:sdtEndPr>
      <w:rPr>
        <w:rStyle w:val="PageNumber"/>
      </w:rPr>
    </w:sdtEndPr>
    <w:sdtContent>
      <w:p w14:paraId="7CD787AB" w14:textId="0FC58C7D" w:rsidR="00B52DDE" w:rsidRDefault="00B52DDE" w:rsidP="008977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0E8ED" w14:textId="77777777" w:rsidR="00B52DDE" w:rsidRDefault="00B52DDE" w:rsidP="00B52D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850728058"/>
      <w:docPartObj>
        <w:docPartGallery w:val="Page Numbers (Top of Page)"/>
        <w:docPartUnique/>
      </w:docPartObj>
    </w:sdtPr>
    <w:sdtEndPr>
      <w:rPr>
        <w:rStyle w:val="PageNumber"/>
      </w:rPr>
    </w:sdtEndPr>
    <w:sdtContent>
      <w:p w14:paraId="14DEBCEB" w14:textId="24DADA0D" w:rsidR="00B52DDE" w:rsidRPr="00B52DDE" w:rsidRDefault="00B52DDE" w:rsidP="00B52DDE">
        <w:pPr>
          <w:pStyle w:val="Header"/>
          <w:framePr w:wrap="notBeside" w:vAnchor="text" w:hAnchor="margin" w:xAlign="right" w:y="1"/>
          <w:rPr>
            <w:rStyle w:val="PageNumber"/>
            <w:rFonts w:ascii="Times New Roman" w:hAnsi="Times New Roman" w:cs="Times New Roman"/>
          </w:rPr>
        </w:pPr>
        <w:r w:rsidRPr="00B52DDE">
          <w:rPr>
            <w:rStyle w:val="PageNumber"/>
            <w:rFonts w:ascii="Times New Roman" w:hAnsi="Times New Roman" w:cs="Times New Roman"/>
          </w:rPr>
          <w:t xml:space="preserve">Nisco </w:t>
        </w:r>
        <w:r w:rsidRPr="00B52DDE">
          <w:rPr>
            <w:rStyle w:val="PageNumber"/>
            <w:rFonts w:ascii="Times New Roman" w:hAnsi="Times New Roman" w:cs="Times New Roman"/>
          </w:rPr>
          <w:fldChar w:fldCharType="begin"/>
        </w:r>
        <w:r w:rsidRPr="00B52DDE">
          <w:rPr>
            <w:rStyle w:val="PageNumber"/>
            <w:rFonts w:ascii="Times New Roman" w:hAnsi="Times New Roman" w:cs="Times New Roman"/>
          </w:rPr>
          <w:instrText xml:space="preserve"> PAGE </w:instrText>
        </w:r>
        <w:r w:rsidRPr="00B52DDE">
          <w:rPr>
            <w:rStyle w:val="PageNumber"/>
            <w:rFonts w:ascii="Times New Roman" w:hAnsi="Times New Roman" w:cs="Times New Roman"/>
          </w:rPr>
          <w:fldChar w:fldCharType="separate"/>
        </w:r>
        <w:r w:rsidRPr="00B52DDE">
          <w:rPr>
            <w:rStyle w:val="PageNumber"/>
            <w:rFonts w:ascii="Times New Roman" w:hAnsi="Times New Roman" w:cs="Times New Roman"/>
            <w:noProof/>
          </w:rPr>
          <w:t>1</w:t>
        </w:r>
        <w:r w:rsidRPr="00B52DDE">
          <w:rPr>
            <w:rStyle w:val="PageNumber"/>
            <w:rFonts w:ascii="Times New Roman" w:hAnsi="Times New Roman" w:cs="Times New Roman"/>
          </w:rPr>
          <w:fldChar w:fldCharType="end"/>
        </w:r>
      </w:p>
    </w:sdtContent>
  </w:sdt>
  <w:p w14:paraId="1AA41A15" w14:textId="77777777" w:rsidR="00B52DDE" w:rsidRDefault="00B52DDE" w:rsidP="00B52DD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753408227"/>
      <w:docPartObj>
        <w:docPartGallery w:val="Page Numbers (Top of Page)"/>
        <w:docPartUnique/>
      </w:docPartObj>
    </w:sdtPr>
    <w:sdtEndPr>
      <w:rPr>
        <w:rStyle w:val="PageNumber"/>
      </w:rPr>
    </w:sdtEndPr>
    <w:sdtContent>
      <w:p w14:paraId="6FAF46F9" w14:textId="1EE0E7A6" w:rsidR="00BF5D98" w:rsidRPr="00A50522" w:rsidRDefault="00A50522" w:rsidP="00A331D2">
        <w:pPr>
          <w:pStyle w:val="Header"/>
          <w:framePr w:wrap="none" w:vAnchor="text" w:hAnchor="margin" w:xAlign="right" w:y="1"/>
          <w:rPr>
            <w:rStyle w:val="PageNumber"/>
            <w:rFonts w:ascii="Times New Roman" w:hAnsi="Times New Roman" w:cs="Times New Roman"/>
          </w:rPr>
        </w:pPr>
        <w:r w:rsidRPr="00A50522">
          <w:rPr>
            <w:rStyle w:val="PageNumber"/>
            <w:rFonts w:ascii="Times New Roman" w:hAnsi="Times New Roman" w:cs="Times New Roman"/>
          </w:rPr>
          <w:t xml:space="preserve">Nisco </w:t>
        </w:r>
        <w:r w:rsidR="00BF5D98" w:rsidRPr="00A50522">
          <w:rPr>
            <w:rStyle w:val="PageNumber"/>
            <w:rFonts w:ascii="Times New Roman" w:hAnsi="Times New Roman" w:cs="Times New Roman"/>
          </w:rPr>
          <w:fldChar w:fldCharType="begin"/>
        </w:r>
        <w:r w:rsidR="00BF5D98" w:rsidRPr="00A50522">
          <w:rPr>
            <w:rStyle w:val="PageNumber"/>
            <w:rFonts w:ascii="Times New Roman" w:hAnsi="Times New Roman" w:cs="Times New Roman"/>
          </w:rPr>
          <w:instrText xml:space="preserve"> PAGE </w:instrText>
        </w:r>
        <w:r w:rsidR="00BF5D98" w:rsidRPr="00A50522">
          <w:rPr>
            <w:rStyle w:val="PageNumber"/>
            <w:rFonts w:ascii="Times New Roman" w:hAnsi="Times New Roman" w:cs="Times New Roman"/>
          </w:rPr>
          <w:fldChar w:fldCharType="separate"/>
        </w:r>
        <w:r w:rsidR="00BF5D98" w:rsidRPr="00A50522">
          <w:rPr>
            <w:rStyle w:val="PageNumber"/>
            <w:rFonts w:ascii="Times New Roman" w:hAnsi="Times New Roman" w:cs="Times New Roman"/>
            <w:noProof/>
          </w:rPr>
          <w:t>1</w:t>
        </w:r>
        <w:r w:rsidR="00BF5D98" w:rsidRPr="00A50522">
          <w:rPr>
            <w:rStyle w:val="PageNumber"/>
            <w:rFonts w:ascii="Times New Roman" w:hAnsi="Times New Roman" w:cs="Times New Roman"/>
          </w:rPr>
          <w:fldChar w:fldCharType="end"/>
        </w:r>
      </w:p>
    </w:sdtContent>
  </w:sdt>
  <w:p w14:paraId="70D874D6" w14:textId="682F632E" w:rsidR="00BF5D98" w:rsidRPr="00A50522" w:rsidRDefault="00A50522" w:rsidP="00A50522">
    <w:pPr>
      <w:spacing w:line="480" w:lineRule="auto"/>
      <w:jc w:val="both"/>
      <w:rPr>
        <w:rFonts w:ascii="Times New Roman" w:hAnsi="Times New Roman" w:cs="Times New Roman"/>
      </w:rPr>
    </w:pPr>
    <w:r w:rsidRPr="00A50522">
      <w:rPr>
        <w:rFonts w:ascii="Times New Roman" w:hAnsi="Times New Roman" w:cs="Times New Roman"/>
      </w:rPr>
      <w:t>Word Count: 1,987</w:t>
    </w:r>
  </w:p>
  <w:p w14:paraId="326E7D17" w14:textId="4CBFB03A" w:rsidR="00BF5D98" w:rsidRPr="00BF5D98" w:rsidRDefault="00BF5D98" w:rsidP="00BF5D98">
    <w:pPr>
      <w:spacing w:line="276" w:lineRule="auto"/>
      <w:jc w:val="center"/>
      <w:rPr>
        <w:rFonts w:ascii="Times New Roman" w:hAnsi="Times New Roman" w:cs="Times New Roman"/>
        <w:i/>
        <w:iCs/>
      </w:rPr>
    </w:pPr>
    <w:r w:rsidRPr="00BF5D98">
      <w:rPr>
        <w:rFonts w:ascii="Times New Roman" w:hAnsi="Times New Roman" w:cs="Times New Roman"/>
        <w:i/>
        <w:iCs/>
      </w:rPr>
      <w:t>Did Hugo Chávez leave behind “the most democratic country in the Western Hemisphere”?</w:t>
    </w:r>
  </w:p>
  <w:p w14:paraId="499FA17C" w14:textId="77777777" w:rsidR="00BF5D98" w:rsidRDefault="00BF5D98" w:rsidP="00BF5D98">
    <w:pPr>
      <w:pStyle w:val="Header"/>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4F"/>
    <w:rsid w:val="00001347"/>
    <w:rsid w:val="00003CA5"/>
    <w:rsid w:val="00020263"/>
    <w:rsid w:val="000404BD"/>
    <w:rsid w:val="00041EC1"/>
    <w:rsid w:val="00045677"/>
    <w:rsid w:val="00056399"/>
    <w:rsid w:val="000666B9"/>
    <w:rsid w:val="00072182"/>
    <w:rsid w:val="00083891"/>
    <w:rsid w:val="00086E57"/>
    <w:rsid w:val="000911C6"/>
    <w:rsid w:val="00096BFA"/>
    <w:rsid w:val="000B1BAB"/>
    <w:rsid w:val="000B37AA"/>
    <w:rsid w:val="000C1E7F"/>
    <w:rsid w:val="000C31F8"/>
    <w:rsid w:val="000D4F7A"/>
    <w:rsid w:val="000D711B"/>
    <w:rsid w:val="000F0E42"/>
    <w:rsid w:val="001005A1"/>
    <w:rsid w:val="001105C6"/>
    <w:rsid w:val="00112EA3"/>
    <w:rsid w:val="0011310A"/>
    <w:rsid w:val="00113E21"/>
    <w:rsid w:val="00123C3E"/>
    <w:rsid w:val="00133C13"/>
    <w:rsid w:val="00133F08"/>
    <w:rsid w:val="0015019F"/>
    <w:rsid w:val="00152AFD"/>
    <w:rsid w:val="00160E79"/>
    <w:rsid w:val="001908F6"/>
    <w:rsid w:val="001941B4"/>
    <w:rsid w:val="00194FE5"/>
    <w:rsid w:val="001A0C0B"/>
    <w:rsid w:val="001A56F8"/>
    <w:rsid w:val="001C2E79"/>
    <w:rsid w:val="001C6107"/>
    <w:rsid w:val="001C70EE"/>
    <w:rsid w:val="001D096E"/>
    <w:rsid w:val="001D0B76"/>
    <w:rsid w:val="001D3FF6"/>
    <w:rsid w:val="001F37D9"/>
    <w:rsid w:val="0020561B"/>
    <w:rsid w:val="00217615"/>
    <w:rsid w:val="0022232E"/>
    <w:rsid w:val="00224AB7"/>
    <w:rsid w:val="002257D2"/>
    <w:rsid w:val="002308E8"/>
    <w:rsid w:val="00242761"/>
    <w:rsid w:val="0025088A"/>
    <w:rsid w:val="00255F5F"/>
    <w:rsid w:val="00256157"/>
    <w:rsid w:val="002569A0"/>
    <w:rsid w:val="00272DF0"/>
    <w:rsid w:val="002753FD"/>
    <w:rsid w:val="002A7AA4"/>
    <w:rsid w:val="002B377C"/>
    <w:rsid w:val="002B622A"/>
    <w:rsid w:val="002D14D5"/>
    <w:rsid w:val="002E06EA"/>
    <w:rsid w:val="002F2700"/>
    <w:rsid w:val="002F70EF"/>
    <w:rsid w:val="002F78B0"/>
    <w:rsid w:val="00311032"/>
    <w:rsid w:val="00312EDD"/>
    <w:rsid w:val="00315B8A"/>
    <w:rsid w:val="003234C6"/>
    <w:rsid w:val="00327D16"/>
    <w:rsid w:val="00332032"/>
    <w:rsid w:val="00333D3C"/>
    <w:rsid w:val="00340604"/>
    <w:rsid w:val="00340DE4"/>
    <w:rsid w:val="003522E2"/>
    <w:rsid w:val="00352C54"/>
    <w:rsid w:val="003555F3"/>
    <w:rsid w:val="003568BF"/>
    <w:rsid w:val="00363F01"/>
    <w:rsid w:val="00367CCD"/>
    <w:rsid w:val="00374CFB"/>
    <w:rsid w:val="00374E50"/>
    <w:rsid w:val="003865B6"/>
    <w:rsid w:val="00386A82"/>
    <w:rsid w:val="00394542"/>
    <w:rsid w:val="003A3B4F"/>
    <w:rsid w:val="003A423D"/>
    <w:rsid w:val="003A7394"/>
    <w:rsid w:val="003B10EE"/>
    <w:rsid w:val="003C38E1"/>
    <w:rsid w:val="003C3AF6"/>
    <w:rsid w:val="003C5042"/>
    <w:rsid w:val="003D3F91"/>
    <w:rsid w:val="003E2DCA"/>
    <w:rsid w:val="003E4A5D"/>
    <w:rsid w:val="003E6914"/>
    <w:rsid w:val="003F640A"/>
    <w:rsid w:val="003F7541"/>
    <w:rsid w:val="00400A3B"/>
    <w:rsid w:val="0041423A"/>
    <w:rsid w:val="00415A65"/>
    <w:rsid w:val="00417C79"/>
    <w:rsid w:val="004333EA"/>
    <w:rsid w:val="004451EE"/>
    <w:rsid w:val="00473B42"/>
    <w:rsid w:val="004806FF"/>
    <w:rsid w:val="00495870"/>
    <w:rsid w:val="004965B9"/>
    <w:rsid w:val="004B287E"/>
    <w:rsid w:val="004C3994"/>
    <w:rsid w:val="004C7583"/>
    <w:rsid w:val="004D6928"/>
    <w:rsid w:val="004E015F"/>
    <w:rsid w:val="004E4B37"/>
    <w:rsid w:val="004F5197"/>
    <w:rsid w:val="004F5B48"/>
    <w:rsid w:val="00500239"/>
    <w:rsid w:val="005012DD"/>
    <w:rsid w:val="005073C0"/>
    <w:rsid w:val="00510642"/>
    <w:rsid w:val="00520533"/>
    <w:rsid w:val="005215E4"/>
    <w:rsid w:val="00540907"/>
    <w:rsid w:val="005561A1"/>
    <w:rsid w:val="00596836"/>
    <w:rsid w:val="005A52AD"/>
    <w:rsid w:val="005C071F"/>
    <w:rsid w:val="005C4EB2"/>
    <w:rsid w:val="005C52CA"/>
    <w:rsid w:val="005C7699"/>
    <w:rsid w:val="005C76C6"/>
    <w:rsid w:val="005C79FD"/>
    <w:rsid w:val="005D4BE0"/>
    <w:rsid w:val="005E19F6"/>
    <w:rsid w:val="005E4E65"/>
    <w:rsid w:val="005F1517"/>
    <w:rsid w:val="00601CD4"/>
    <w:rsid w:val="006038DC"/>
    <w:rsid w:val="00613B4E"/>
    <w:rsid w:val="00630F2B"/>
    <w:rsid w:val="006416C2"/>
    <w:rsid w:val="00644968"/>
    <w:rsid w:val="00653A5E"/>
    <w:rsid w:val="006668DC"/>
    <w:rsid w:val="00685185"/>
    <w:rsid w:val="00686DA2"/>
    <w:rsid w:val="006A20F9"/>
    <w:rsid w:val="006A243C"/>
    <w:rsid w:val="006B2C3B"/>
    <w:rsid w:val="006B3A6A"/>
    <w:rsid w:val="006B6078"/>
    <w:rsid w:val="006C1E06"/>
    <w:rsid w:val="006C2E8B"/>
    <w:rsid w:val="006C36F0"/>
    <w:rsid w:val="006D08C3"/>
    <w:rsid w:val="006E0616"/>
    <w:rsid w:val="006E52B8"/>
    <w:rsid w:val="006F21A5"/>
    <w:rsid w:val="00705320"/>
    <w:rsid w:val="00705CB2"/>
    <w:rsid w:val="00717DA0"/>
    <w:rsid w:val="00737152"/>
    <w:rsid w:val="00744AC1"/>
    <w:rsid w:val="00762727"/>
    <w:rsid w:val="007661B9"/>
    <w:rsid w:val="0077546C"/>
    <w:rsid w:val="00781762"/>
    <w:rsid w:val="007A34FE"/>
    <w:rsid w:val="007A59A0"/>
    <w:rsid w:val="007A6589"/>
    <w:rsid w:val="007B4F62"/>
    <w:rsid w:val="007B52BE"/>
    <w:rsid w:val="007D3607"/>
    <w:rsid w:val="008024E7"/>
    <w:rsid w:val="0080456A"/>
    <w:rsid w:val="00804EC6"/>
    <w:rsid w:val="00805D27"/>
    <w:rsid w:val="00806B02"/>
    <w:rsid w:val="00806E68"/>
    <w:rsid w:val="00810870"/>
    <w:rsid w:val="00821341"/>
    <w:rsid w:val="00832829"/>
    <w:rsid w:val="0084050D"/>
    <w:rsid w:val="00842211"/>
    <w:rsid w:val="00842CBA"/>
    <w:rsid w:val="00846930"/>
    <w:rsid w:val="00855435"/>
    <w:rsid w:val="008572E2"/>
    <w:rsid w:val="00857427"/>
    <w:rsid w:val="00863B47"/>
    <w:rsid w:val="008A2CAD"/>
    <w:rsid w:val="008A33E7"/>
    <w:rsid w:val="008A6392"/>
    <w:rsid w:val="008C03DB"/>
    <w:rsid w:val="008C6D89"/>
    <w:rsid w:val="008E1A62"/>
    <w:rsid w:val="008E653A"/>
    <w:rsid w:val="008F008A"/>
    <w:rsid w:val="008F09E6"/>
    <w:rsid w:val="008F7614"/>
    <w:rsid w:val="00914ED1"/>
    <w:rsid w:val="00917A54"/>
    <w:rsid w:val="0096178B"/>
    <w:rsid w:val="00970DD2"/>
    <w:rsid w:val="009724C4"/>
    <w:rsid w:val="00980DA4"/>
    <w:rsid w:val="00981577"/>
    <w:rsid w:val="00982527"/>
    <w:rsid w:val="009A1169"/>
    <w:rsid w:val="009A75E7"/>
    <w:rsid w:val="009A7FF6"/>
    <w:rsid w:val="009B043D"/>
    <w:rsid w:val="009B6E10"/>
    <w:rsid w:val="009D358D"/>
    <w:rsid w:val="009E2CE1"/>
    <w:rsid w:val="009F19FF"/>
    <w:rsid w:val="009F431C"/>
    <w:rsid w:val="00A02F05"/>
    <w:rsid w:val="00A05E33"/>
    <w:rsid w:val="00A12536"/>
    <w:rsid w:val="00A414D2"/>
    <w:rsid w:val="00A47CA5"/>
    <w:rsid w:val="00A50522"/>
    <w:rsid w:val="00A54CD0"/>
    <w:rsid w:val="00A60F5A"/>
    <w:rsid w:val="00A75333"/>
    <w:rsid w:val="00A82594"/>
    <w:rsid w:val="00A9064D"/>
    <w:rsid w:val="00A977D9"/>
    <w:rsid w:val="00AA0DB6"/>
    <w:rsid w:val="00AA2979"/>
    <w:rsid w:val="00AA299F"/>
    <w:rsid w:val="00AB5250"/>
    <w:rsid w:val="00AC39E6"/>
    <w:rsid w:val="00AE0B88"/>
    <w:rsid w:val="00AE33CD"/>
    <w:rsid w:val="00AF00AD"/>
    <w:rsid w:val="00AF2F05"/>
    <w:rsid w:val="00B07A21"/>
    <w:rsid w:val="00B07F6D"/>
    <w:rsid w:val="00B2009A"/>
    <w:rsid w:val="00B20CF0"/>
    <w:rsid w:val="00B22124"/>
    <w:rsid w:val="00B24B47"/>
    <w:rsid w:val="00B4170E"/>
    <w:rsid w:val="00B52DDE"/>
    <w:rsid w:val="00B57DAE"/>
    <w:rsid w:val="00B613CD"/>
    <w:rsid w:val="00B64756"/>
    <w:rsid w:val="00B660A9"/>
    <w:rsid w:val="00B73468"/>
    <w:rsid w:val="00B75A92"/>
    <w:rsid w:val="00B7705A"/>
    <w:rsid w:val="00B84DB4"/>
    <w:rsid w:val="00B87B36"/>
    <w:rsid w:val="00BB7266"/>
    <w:rsid w:val="00BB748D"/>
    <w:rsid w:val="00BC3171"/>
    <w:rsid w:val="00BD170F"/>
    <w:rsid w:val="00BE5A82"/>
    <w:rsid w:val="00BE61A4"/>
    <w:rsid w:val="00BF27F3"/>
    <w:rsid w:val="00BF418C"/>
    <w:rsid w:val="00BF5D98"/>
    <w:rsid w:val="00C1149E"/>
    <w:rsid w:val="00C1620D"/>
    <w:rsid w:val="00C16BDF"/>
    <w:rsid w:val="00C22C4D"/>
    <w:rsid w:val="00C27275"/>
    <w:rsid w:val="00C323F1"/>
    <w:rsid w:val="00C35047"/>
    <w:rsid w:val="00C50941"/>
    <w:rsid w:val="00C57F83"/>
    <w:rsid w:val="00C636FC"/>
    <w:rsid w:val="00C67BFD"/>
    <w:rsid w:val="00C765A6"/>
    <w:rsid w:val="00C81BE4"/>
    <w:rsid w:val="00C9005A"/>
    <w:rsid w:val="00C938D5"/>
    <w:rsid w:val="00CB2FBE"/>
    <w:rsid w:val="00CB3ED7"/>
    <w:rsid w:val="00CC38AA"/>
    <w:rsid w:val="00CD14E4"/>
    <w:rsid w:val="00CD7D48"/>
    <w:rsid w:val="00CE2BBC"/>
    <w:rsid w:val="00CE5158"/>
    <w:rsid w:val="00CE7C2B"/>
    <w:rsid w:val="00D12920"/>
    <w:rsid w:val="00D1373B"/>
    <w:rsid w:val="00D323C4"/>
    <w:rsid w:val="00D4387C"/>
    <w:rsid w:val="00D53812"/>
    <w:rsid w:val="00D54DA1"/>
    <w:rsid w:val="00D61B95"/>
    <w:rsid w:val="00D67F8D"/>
    <w:rsid w:val="00D73B08"/>
    <w:rsid w:val="00D74A52"/>
    <w:rsid w:val="00D7549B"/>
    <w:rsid w:val="00D865C7"/>
    <w:rsid w:val="00DA45AA"/>
    <w:rsid w:val="00DB4811"/>
    <w:rsid w:val="00DC0128"/>
    <w:rsid w:val="00DC1AA0"/>
    <w:rsid w:val="00DC47C1"/>
    <w:rsid w:val="00DE2E0B"/>
    <w:rsid w:val="00E00733"/>
    <w:rsid w:val="00E02EEE"/>
    <w:rsid w:val="00E10BFF"/>
    <w:rsid w:val="00E1318B"/>
    <w:rsid w:val="00E14888"/>
    <w:rsid w:val="00E27C46"/>
    <w:rsid w:val="00E36917"/>
    <w:rsid w:val="00E42195"/>
    <w:rsid w:val="00E44AE3"/>
    <w:rsid w:val="00E53987"/>
    <w:rsid w:val="00E56A27"/>
    <w:rsid w:val="00E63899"/>
    <w:rsid w:val="00E7115F"/>
    <w:rsid w:val="00E8074B"/>
    <w:rsid w:val="00E80C09"/>
    <w:rsid w:val="00E93FE7"/>
    <w:rsid w:val="00E9471F"/>
    <w:rsid w:val="00E97347"/>
    <w:rsid w:val="00EA1851"/>
    <w:rsid w:val="00EA316A"/>
    <w:rsid w:val="00EA76B7"/>
    <w:rsid w:val="00EC3EE2"/>
    <w:rsid w:val="00ED50CF"/>
    <w:rsid w:val="00ED63FE"/>
    <w:rsid w:val="00ED712F"/>
    <w:rsid w:val="00EE1FAD"/>
    <w:rsid w:val="00EE4A5B"/>
    <w:rsid w:val="00EE7CAB"/>
    <w:rsid w:val="00EF475A"/>
    <w:rsid w:val="00EF66EA"/>
    <w:rsid w:val="00F11C91"/>
    <w:rsid w:val="00F15E1F"/>
    <w:rsid w:val="00F4288C"/>
    <w:rsid w:val="00F4377C"/>
    <w:rsid w:val="00F46A40"/>
    <w:rsid w:val="00F5197F"/>
    <w:rsid w:val="00F54F8C"/>
    <w:rsid w:val="00F77516"/>
    <w:rsid w:val="00F80241"/>
    <w:rsid w:val="00F81D80"/>
    <w:rsid w:val="00F86EF6"/>
    <w:rsid w:val="00F926F0"/>
    <w:rsid w:val="00F93926"/>
    <w:rsid w:val="00F94A05"/>
    <w:rsid w:val="00FD3D87"/>
    <w:rsid w:val="00FF09E4"/>
    <w:rsid w:val="00FF32C2"/>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AE9B1"/>
  <w14:defaultImageDpi w14:val="32767"/>
  <w15:chartTrackingRefBased/>
  <w15:docId w15:val="{51D3ED7F-E11B-0642-9A78-930969EC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DE"/>
    <w:pPr>
      <w:tabs>
        <w:tab w:val="center" w:pos="4680"/>
        <w:tab w:val="right" w:pos="9360"/>
      </w:tabs>
    </w:pPr>
  </w:style>
  <w:style w:type="character" w:customStyle="1" w:styleId="HeaderChar">
    <w:name w:val="Header Char"/>
    <w:basedOn w:val="DefaultParagraphFont"/>
    <w:link w:val="Header"/>
    <w:uiPriority w:val="99"/>
    <w:rsid w:val="00B52DDE"/>
  </w:style>
  <w:style w:type="paragraph" w:styleId="Footer">
    <w:name w:val="footer"/>
    <w:basedOn w:val="Normal"/>
    <w:link w:val="FooterChar"/>
    <w:uiPriority w:val="99"/>
    <w:unhideWhenUsed/>
    <w:rsid w:val="00B52DDE"/>
    <w:pPr>
      <w:tabs>
        <w:tab w:val="center" w:pos="4680"/>
        <w:tab w:val="right" w:pos="9360"/>
      </w:tabs>
    </w:pPr>
  </w:style>
  <w:style w:type="character" w:customStyle="1" w:styleId="FooterChar">
    <w:name w:val="Footer Char"/>
    <w:basedOn w:val="DefaultParagraphFont"/>
    <w:link w:val="Footer"/>
    <w:uiPriority w:val="99"/>
    <w:rsid w:val="00B52DDE"/>
  </w:style>
  <w:style w:type="character" w:styleId="PageNumber">
    <w:name w:val="page number"/>
    <w:basedOn w:val="DefaultParagraphFont"/>
    <w:uiPriority w:val="99"/>
    <w:semiHidden/>
    <w:unhideWhenUsed/>
    <w:rsid w:val="00B52DDE"/>
  </w:style>
  <w:style w:type="paragraph" w:styleId="FootnoteText">
    <w:name w:val="footnote text"/>
    <w:basedOn w:val="Normal"/>
    <w:link w:val="FootnoteTextChar"/>
    <w:uiPriority w:val="99"/>
    <w:semiHidden/>
    <w:unhideWhenUsed/>
    <w:rsid w:val="00CB3ED7"/>
    <w:rPr>
      <w:sz w:val="20"/>
      <w:szCs w:val="20"/>
    </w:rPr>
  </w:style>
  <w:style w:type="character" w:customStyle="1" w:styleId="FootnoteTextChar">
    <w:name w:val="Footnote Text Char"/>
    <w:basedOn w:val="DefaultParagraphFont"/>
    <w:link w:val="FootnoteText"/>
    <w:uiPriority w:val="99"/>
    <w:semiHidden/>
    <w:rsid w:val="00CB3ED7"/>
    <w:rPr>
      <w:sz w:val="20"/>
      <w:szCs w:val="20"/>
    </w:rPr>
  </w:style>
  <w:style w:type="character" w:styleId="FootnoteReference">
    <w:name w:val="footnote reference"/>
    <w:basedOn w:val="DefaultParagraphFont"/>
    <w:uiPriority w:val="99"/>
    <w:semiHidden/>
    <w:unhideWhenUsed/>
    <w:rsid w:val="00CB3ED7"/>
    <w:rPr>
      <w:vertAlign w:val="superscript"/>
    </w:rPr>
  </w:style>
  <w:style w:type="character" w:styleId="Hyperlink">
    <w:name w:val="Hyperlink"/>
    <w:basedOn w:val="DefaultParagraphFont"/>
    <w:uiPriority w:val="99"/>
    <w:unhideWhenUsed/>
    <w:rsid w:val="004C7583"/>
    <w:rPr>
      <w:color w:val="0000FF"/>
      <w:u w:val="single"/>
    </w:rPr>
  </w:style>
  <w:style w:type="character" w:customStyle="1" w:styleId="reference-accessdate">
    <w:name w:val="reference-accessdate"/>
    <w:basedOn w:val="DefaultParagraphFont"/>
    <w:rsid w:val="004C7583"/>
  </w:style>
  <w:style w:type="character" w:customStyle="1" w:styleId="nowrap">
    <w:name w:val="nowrap"/>
    <w:basedOn w:val="DefaultParagraphFont"/>
    <w:rsid w:val="004C7583"/>
  </w:style>
  <w:style w:type="character" w:styleId="UnresolvedMention">
    <w:name w:val="Unresolved Mention"/>
    <w:basedOn w:val="DefaultParagraphFont"/>
    <w:uiPriority w:val="99"/>
    <w:rsid w:val="00601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44263">
      <w:bodyDiv w:val="1"/>
      <w:marLeft w:val="0"/>
      <w:marRight w:val="0"/>
      <w:marTop w:val="0"/>
      <w:marBottom w:val="0"/>
      <w:divBdr>
        <w:top w:val="none" w:sz="0" w:space="0" w:color="auto"/>
        <w:left w:val="none" w:sz="0" w:space="0" w:color="auto"/>
        <w:bottom w:val="none" w:sz="0" w:space="0" w:color="auto"/>
        <w:right w:val="none" w:sz="0" w:space="0" w:color="auto"/>
      </w:divBdr>
      <w:divsChild>
        <w:div w:id="789974037">
          <w:marLeft w:val="0"/>
          <w:marRight w:val="0"/>
          <w:marTop w:val="0"/>
          <w:marBottom w:val="0"/>
          <w:divBdr>
            <w:top w:val="none" w:sz="0" w:space="0" w:color="auto"/>
            <w:left w:val="none" w:sz="0" w:space="0" w:color="auto"/>
            <w:bottom w:val="none" w:sz="0" w:space="0" w:color="auto"/>
            <w:right w:val="none" w:sz="0" w:space="0" w:color="auto"/>
          </w:divBdr>
          <w:divsChild>
            <w:div w:id="825587031">
              <w:marLeft w:val="0"/>
              <w:marRight w:val="0"/>
              <w:marTop w:val="0"/>
              <w:marBottom w:val="0"/>
              <w:divBdr>
                <w:top w:val="none" w:sz="0" w:space="0" w:color="auto"/>
                <w:left w:val="none" w:sz="0" w:space="0" w:color="auto"/>
                <w:bottom w:val="none" w:sz="0" w:space="0" w:color="auto"/>
                <w:right w:val="none" w:sz="0" w:space="0" w:color="auto"/>
              </w:divBdr>
              <w:divsChild>
                <w:div w:id="1104613345">
                  <w:marLeft w:val="0"/>
                  <w:marRight w:val="0"/>
                  <w:marTop w:val="0"/>
                  <w:marBottom w:val="0"/>
                  <w:divBdr>
                    <w:top w:val="none" w:sz="0" w:space="0" w:color="auto"/>
                    <w:left w:val="none" w:sz="0" w:space="0" w:color="auto"/>
                    <w:bottom w:val="none" w:sz="0" w:space="0" w:color="auto"/>
                    <w:right w:val="none" w:sz="0" w:space="0" w:color="auto"/>
                  </w:divBdr>
                  <w:divsChild>
                    <w:div w:id="1368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3317">
      <w:bodyDiv w:val="1"/>
      <w:marLeft w:val="0"/>
      <w:marRight w:val="0"/>
      <w:marTop w:val="0"/>
      <w:marBottom w:val="0"/>
      <w:divBdr>
        <w:top w:val="none" w:sz="0" w:space="0" w:color="auto"/>
        <w:left w:val="none" w:sz="0" w:space="0" w:color="auto"/>
        <w:bottom w:val="none" w:sz="0" w:space="0" w:color="auto"/>
        <w:right w:val="none" w:sz="0" w:space="0" w:color="auto"/>
      </w:divBdr>
    </w:div>
    <w:div w:id="607469130">
      <w:bodyDiv w:val="1"/>
      <w:marLeft w:val="0"/>
      <w:marRight w:val="0"/>
      <w:marTop w:val="0"/>
      <w:marBottom w:val="0"/>
      <w:divBdr>
        <w:top w:val="none" w:sz="0" w:space="0" w:color="auto"/>
        <w:left w:val="none" w:sz="0" w:space="0" w:color="auto"/>
        <w:bottom w:val="none" w:sz="0" w:space="0" w:color="auto"/>
        <w:right w:val="none" w:sz="0" w:space="0" w:color="auto"/>
      </w:divBdr>
    </w:div>
    <w:div w:id="785080873">
      <w:bodyDiv w:val="1"/>
      <w:marLeft w:val="0"/>
      <w:marRight w:val="0"/>
      <w:marTop w:val="0"/>
      <w:marBottom w:val="0"/>
      <w:divBdr>
        <w:top w:val="none" w:sz="0" w:space="0" w:color="auto"/>
        <w:left w:val="none" w:sz="0" w:space="0" w:color="auto"/>
        <w:bottom w:val="none" w:sz="0" w:space="0" w:color="auto"/>
        <w:right w:val="none" w:sz="0" w:space="0" w:color="auto"/>
      </w:divBdr>
    </w:div>
    <w:div w:id="872183941">
      <w:bodyDiv w:val="1"/>
      <w:marLeft w:val="0"/>
      <w:marRight w:val="0"/>
      <w:marTop w:val="0"/>
      <w:marBottom w:val="0"/>
      <w:divBdr>
        <w:top w:val="none" w:sz="0" w:space="0" w:color="auto"/>
        <w:left w:val="none" w:sz="0" w:space="0" w:color="auto"/>
        <w:bottom w:val="none" w:sz="0" w:space="0" w:color="auto"/>
        <w:right w:val="none" w:sz="0" w:space="0" w:color="auto"/>
      </w:divBdr>
    </w:div>
    <w:div w:id="932590739">
      <w:bodyDiv w:val="1"/>
      <w:marLeft w:val="0"/>
      <w:marRight w:val="0"/>
      <w:marTop w:val="0"/>
      <w:marBottom w:val="0"/>
      <w:divBdr>
        <w:top w:val="none" w:sz="0" w:space="0" w:color="auto"/>
        <w:left w:val="none" w:sz="0" w:space="0" w:color="auto"/>
        <w:bottom w:val="none" w:sz="0" w:space="0" w:color="auto"/>
        <w:right w:val="none" w:sz="0" w:space="0" w:color="auto"/>
      </w:divBdr>
    </w:div>
    <w:div w:id="1241136167">
      <w:bodyDiv w:val="1"/>
      <w:marLeft w:val="0"/>
      <w:marRight w:val="0"/>
      <w:marTop w:val="0"/>
      <w:marBottom w:val="0"/>
      <w:divBdr>
        <w:top w:val="none" w:sz="0" w:space="0" w:color="auto"/>
        <w:left w:val="none" w:sz="0" w:space="0" w:color="auto"/>
        <w:bottom w:val="none" w:sz="0" w:space="0" w:color="auto"/>
        <w:right w:val="none" w:sz="0" w:space="0" w:color="auto"/>
      </w:divBdr>
    </w:div>
    <w:div w:id="1258758277">
      <w:bodyDiv w:val="1"/>
      <w:marLeft w:val="0"/>
      <w:marRight w:val="0"/>
      <w:marTop w:val="0"/>
      <w:marBottom w:val="0"/>
      <w:divBdr>
        <w:top w:val="none" w:sz="0" w:space="0" w:color="auto"/>
        <w:left w:val="none" w:sz="0" w:space="0" w:color="auto"/>
        <w:bottom w:val="none" w:sz="0" w:space="0" w:color="auto"/>
        <w:right w:val="none" w:sz="0" w:space="0" w:color="auto"/>
      </w:divBdr>
    </w:div>
    <w:div w:id="1313095862">
      <w:bodyDiv w:val="1"/>
      <w:marLeft w:val="0"/>
      <w:marRight w:val="0"/>
      <w:marTop w:val="0"/>
      <w:marBottom w:val="0"/>
      <w:divBdr>
        <w:top w:val="none" w:sz="0" w:space="0" w:color="auto"/>
        <w:left w:val="none" w:sz="0" w:space="0" w:color="auto"/>
        <w:bottom w:val="none" w:sz="0" w:space="0" w:color="auto"/>
        <w:right w:val="none" w:sz="0" w:space="0" w:color="auto"/>
      </w:divBdr>
    </w:div>
    <w:div w:id="1691103292">
      <w:bodyDiv w:val="1"/>
      <w:marLeft w:val="0"/>
      <w:marRight w:val="0"/>
      <w:marTop w:val="0"/>
      <w:marBottom w:val="0"/>
      <w:divBdr>
        <w:top w:val="none" w:sz="0" w:space="0" w:color="auto"/>
        <w:left w:val="none" w:sz="0" w:space="0" w:color="auto"/>
        <w:bottom w:val="none" w:sz="0" w:space="0" w:color="auto"/>
        <w:right w:val="none" w:sz="0" w:space="0" w:color="auto"/>
      </w:divBdr>
    </w:div>
    <w:div w:id="1820918623">
      <w:bodyDiv w:val="1"/>
      <w:marLeft w:val="0"/>
      <w:marRight w:val="0"/>
      <w:marTop w:val="0"/>
      <w:marBottom w:val="0"/>
      <w:divBdr>
        <w:top w:val="none" w:sz="0" w:space="0" w:color="auto"/>
        <w:left w:val="none" w:sz="0" w:space="0" w:color="auto"/>
        <w:bottom w:val="none" w:sz="0" w:space="0" w:color="auto"/>
        <w:right w:val="none" w:sz="0" w:space="0" w:color="auto"/>
      </w:divBdr>
      <w:divsChild>
        <w:div w:id="902062647">
          <w:marLeft w:val="480"/>
          <w:marRight w:val="0"/>
          <w:marTop w:val="0"/>
          <w:marBottom w:val="0"/>
          <w:divBdr>
            <w:top w:val="none" w:sz="0" w:space="0" w:color="auto"/>
            <w:left w:val="none" w:sz="0" w:space="0" w:color="auto"/>
            <w:bottom w:val="none" w:sz="0" w:space="0" w:color="auto"/>
            <w:right w:val="none" w:sz="0" w:space="0" w:color="auto"/>
          </w:divBdr>
          <w:divsChild>
            <w:div w:id="18934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8085">
      <w:bodyDiv w:val="1"/>
      <w:marLeft w:val="0"/>
      <w:marRight w:val="0"/>
      <w:marTop w:val="0"/>
      <w:marBottom w:val="0"/>
      <w:divBdr>
        <w:top w:val="none" w:sz="0" w:space="0" w:color="auto"/>
        <w:left w:val="none" w:sz="0" w:space="0" w:color="auto"/>
        <w:bottom w:val="none" w:sz="0" w:space="0" w:color="auto"/>
        <w:right w:val="none" w:sz="0" w:space="0" w:color="auto"/>
      </w:divBdr>
    </w:div>
    <w:div w:id="1927423897">
      <w:bodyDiv w:val="1"/>
      <w:marLeft w:val="0"/>
      <w:marRight w:val="0"/>
      <w:marTop w:val="0"/>
      <w:marBottom w:val="0"/>
      <w:divBdr>
        <w:top w:val="none" w:sz="0" w:space="0" w:color="auto"/>
        <w:left w:val="none" w:sz="0" w:space="0" w:color="auto"/>
        <w:bottom w:val="none" w:sz="0" w:space="0" w:color="auto"/>
        <w:right w:val="none" w:sz="0" w:space="0" w:color="auto"/>
      </w:divBdr>
      <w:divsChild>
        <w:div w:id="1290012509">
          <w:marLeft w:val="480"/>
          <w:marRight w:val="0"/>
          <w:marTop w:val="0"/>
          <w:marBottom w:val="0"/>
          <w:divBdr>
            <w:top w:val="none" w:sz="0" w:space="0" w:color="auto"/>
            <w:left w:val="none" w:sz="0" w:space="0" w:color="auto"/>
            <w:bottom w:val="none" w:sz="0" w:space="0" w:color="auto"/>
            <w:right w:val="none" w:sz="0" w:space="0" w:color="auto"/>
          </w:divBdr>
          <w:divsChild>
            <w:div w:id="5805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0831">
      <w:bodyDiv w:val="1"/>
      <w:marLeft w:val="0"/>
      <w:marRight w:val="0"/>
      <w:marTop w:val="0"/>
      <w:marBottom w:val="0"/>
      <w:divBdr>
        <w:top w:val="none" w:sz="0" w:space="0" w:color="auto"/>
        <w:left w:val="none" w:sz="0" w:space="0" w:color="auto"/>
        <w:bottom w:val="none" w:sz="0" w:space="0" w:color="auto"/>
        <w:right w:val="none" w:sz="0" w:space="0" w:color="auto"/>
      </w:divBdr>
      <w:divsChild>
        <w:div w:id="1064984205">
          <w:marLeft w:val="0"/>
          <w:marRight w:val="0"/>
          <w:marTop w:val="0"/>
          <w:marBottom w:val="0"/>
          <w:divBdr>
            <w:top w:val="none" w:sz="0" w:space="0" w:color="auto"/>
            <w:left w:val="none" w:sz="0" w:space="0" w:color="auto"/>
            <w:bottom w:val="none" w:sz="0" w:space="0" w:color="auto"/>
            <w:right w:val="none" w:sz="0" w:space="0" w:color="auto"/>
          </w:divBdr>
          <w:divsChild>
            <w:div w:id="626590018">
              <w:marLeft w:val="0"/>
              <w:marRight w:val="0"/>
              <w:marTop w:val="0"/>
              <w:marBottom w:val="0"/>
              <w:divBdr>
                <w:top w:val="none" w:sz="0" w:space="0" w:color="auto"/>
                <w:left w:val="none" w:sz="0" w:space="0" w:color="auto"/>
                <w:bottom w:val="none" w:sz="0" w:space="0" w:color="auto"/>
                <w:right w:val="none" w:sz="0" w:space="0" w:color="auto"/>
              </w:divBdr>
              <w:divsChild>
                <w:div w:id="1669672143">
                  <w:marLeft w:val="0"/>
                  <w:marRight w:val="0"/>
                  <w:marTop w:val="0"/>
                  <w:marBottom w:val="0"/>
                  <w:divBdr>
                    <w:top w:val="none" w:sz="0" w:space="0" w:color="auto"/>
                    <w:left w:val="none" w:sz="0" w:space="0" w:color="auto"/>
                    <w:bottom w:val="none" w:sz="0" w:space="0" w:color="auto"/>
                    <w:right w:val="none" w:sz="0" w:space="0" w:color="auto"/>
                  </w:divBdr>
                  <w:divsChild>
                    <w:div w:id="14586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4020">
      <w:bodyDiv w:val="1"/>
      <w:marLeft w:val="0"/>
      <w:marRight w:val="0"/>
      <w:marTop w:val="0"/>
      <w:marBottom w:val="0"/>
      <w:divBdr>
        <w:top w:val="none" w:sz="0" w:space="0" w:color="auto"/>
        <w:left w:val="none" w:sz="0" w:space="0" w:color="auto"/>
        <w:bottom w:val="none" w:sz="0" w:space="0" w:color="auto"/>
        <w:right w:val="none" w:sz="0" w:space="0" w:color="auto"/>
      </w:divBdr>
      <w:divsChild>
        <w:div w:id="543907463">
          <w:marLeft w:val="0"/>
          <w:marRight w:val="0"/>
          <w:marTop w:val="0"/>
          <w:marBottom w:val="0"/>
          <w:divBdr>
            <w:top w:val="none" w:sz="0" w:space="0" w:color="auto"/>
            <w:left w:val="none" w:sz="0" w:space="0" w:color="auto"/>
            <w:bottom w:val="none" w:sz="0" w:space="0" w:color="auto"/>
            <w:right w:val="none" w:sz="0" w:space="0" w:color="auto"/>
          </w:divBdr>
          <w:divsChild>
            <w:div w:id="1426028586">
              <w:marLeft w:val="0"/>
              <w:marRight w:val="0"/>
              <w:marTop w:val="0"/>
              <w:marBottom w:val="0"/>
              <w:divBdr>
                <w:top w:val="none" w:sz="0" w:space="0" w:color="auto"/>
                <w:left w:val="none" w:sz="0" w:space="0" w:color="auto"/>
                <w:bottom w:val="none" w:sz="0" w:space="0" w:color="auto"/>
                <w:right w:val="none" w:sz="0" w:space="0" w:color="auto"/>
              </w:divBdr>
              <w:divsChild>
                <w:div w:id="255094724">
                  <w:marLeft w:val="0"/>
                  <w:marRight w:val="0"/>
                  <w:marTop w:val="0"/>
                  <w:marBottom w:val="0"/>
                  <w:divBdr>
                    <w:top w:val="none" w:sz="0" w:space="0" w:color="auto"/>
                    <w:left w:val="none" w:sz="0" w:space="0" w:color="auto"/>
                    <w:bottom w:val="none" w:sz="0" w:space="0" w:color="auto"/>
                    <w:right w:val="none" w:sz="0" w:space="0" w:color="auto"/>
                  </w:divBdr>
                  <w:divsChild>
                    <w:div w:id="18375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10208">
      <w:bodyDiv w:val="1"/>
      <w:marLeft w:val="0"/>
      <w:marRight w:val="0"/>
      <w:marTop w:val="0"/>
      <w:marBottom w:val="0"/>
      <w:divBdr>
        <w:top w:val="none" w:sz="0" w:space="0" w:color="auto"/>
        <w:left w:val="none" w:sz="0" w:space="0" w:color="auto"/>
        <w:bottom w:val="none" w:sz="0" w:space="0" w:color="auto"/>
        <w:right w:val="none" w:sz="0" w:space="0" w:color="auto"/>
      </w:divBdr>
      <w:divsChild>
        <w:div w:id="252403188">
          <w:marLeft w:val="0"/>
          <w:marRight w:val="0"/>
          <w:marTop w:val="0"/>
          <w:marBottom w:val="0"/>
          <w:divBdr>
            <w:top w:val="none" w:sz="0" w:space="0" w:color="auto"/>
            <w:left w:val="none" w:sz="0" w:space="0" w:color="auto"/>
            <w:bottom w:val="none" w:sz="0" w:space="0" w:color="auto"/>
            <w:right w:val="none" w:sz="0" w:space="0" w:color="auto"/>
          </w:divBdr>
          <w:divsChild>
            <w:div w:id="1410300930">
              <w:marLeft w:val="0"/>
              <w:marRight w:val="0"/>
              <w:marTop w:val="0"/>
              <w:marBottom w:val="0"/>
              <w:divBdr>
                <w:top w:val="none" w:sz="0" w:space="0" w:color="auto"/>
                <w:left w:val="none" w:sz="0" w:space="0" w:color="auto"/>
                <w:bottom w:val="none" w:sz="0" w:space="0" w:color="auto"/>
                <w:right w:val="none" w:sz="0" w:space="0" w:color="auto"/>
              </w:divBdr>
              <w:divsChild>
                <w:div w:id="6258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nation.com/article/legacy-hugo-chave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D750-3CBE-6D4C-96ED-0AEA8A80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Nisco</dc:creator>
  <cp:keywords/>
  <dc:description/>
  <cp:lastModifiedBy>Andrew Nisco</cp:lastModifiedBy>
  <cp:revision>320</cp:revision>
  <dcterms:created xsi:type="dcterms:W3CDTF">2019-12-03T19:27:00Z</dcterms:created>
  <dcterms:modified xsi:type="dcterms:W3CDTF">2020-12-15T20:00:00Z</dcterms:modified>
</cp:coreProperties>
</file>