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47C6" w14:textId="77777777" w:rsidR="00FC4B92" w:rsidRPr="00771673" w:rsidRDefault="00F366FE" w:rsidP="00B62D63">
      <w:pPr>
        <w:pStyle w:val="IntenseQuote"/>
        <w:rPr>
          <w:rStyle w:val="SubtleEmphasis"/>
          <w:b/>
          <w:sz w:val="36"/>
          <w:szCs w:val="36"/>
        </w:rPr>
      </w:pPr>
      <w:r w:rsidRPr="00771673">
        <w:rPr>
          <w:rStyle w:val="SubtleEmphasis"/>
          <w:b/>
          <w:sz w:val="36"/>
          <w:szCs w:val="36"/>
        </w:rPr>
        <w:t>Helping Students with Managing Stress</w:t>
      </w:r>
    </w:p>
    <w:tbl>
      <w:tblPr>
        <w:tblStyle w:val="TableGrid"/>
        <w:tblW w:w="9665" w:type="dxa"/>
        <w:tblInd w:w="-5" w:type="dxa"/>
        <w:tblLook w:val="04A0" w:firstRow="1" w:lastRow="0" w:firstColumn="1" w:lastColumn="0" w:noHBand="0" w:noVBand="1"/>
      </w:tblPr>
      <w:tblGrid>
        <w:gridCol w:w="3869"/>
        <w:gridCol w:w="2860"/>
        <w:gridCol w:w="2936"/>
      </w:tblGrid>
      <w:tr w:rsidR="00213EC5" w:rsidRPr="00771673" w14:paraId="7F1847CA" w14:textId="77777777" w:rsidTr="00F366FE">
        <w:trPr>
          <w:trHeight w:val="262"/>
        </w:trPr>
        <w:tc>
          <w:tcPr>
            <w:tcW w:w="3221" w:type="dxa"/>
          </w:tcPr>
          <w:p w14:paraId="7F1847C7" w14:textId="77777777" w:rsidR="00F366FE" w:rsidRPr="00771673" w:rsidRDefault="00F366FE" w:rsidP="00F366FE">
            <w:pPr>
              <w:tabs>
                <w:tab w:val="left" w:pos="-18"/>
              </w:tabs>
              <w:ind w:left="-1440" w:hanging="23"/>
              <w:rPr>
                <w:rStyle w:val="SubtleEmphasis"/>
              </w:rPr>
            </w:pPr>
            <w:r w:rsidRPr="00771673">
              <w:rPr>
                <w:rStyle w:val="SubtleEmphasis"/>
              </w:rPr>
              <w:t>C</w:t>
            </w:r>
            <w:r w:rsidRPr="00771673">
              <w:rPr>
                <w:rStyle w:val="SubtleEmphasis"/>
              </w:rPr>
              <w:tab/>
              <w:t>Common Traps</w:t>
            </w:r>
          </w:p>
        </w:tc>
        <w:tc>
          <w:tcPr>
            <w:tcW w:w="3222" w:type="dxa"/>
          </w:tcPr>
          <w:p w14:paraId="7F1847C8" w14:textId="77777777" w:rsidR="00F366FE" w:rsidRPr="00771673" w:rsidRDefault="00F366FE" w:rsidP="00BE64E3">
            <w:pPr>
              <w:rPr>
                <w:rStyle w:val="SubtleEmphasis"/>
              </w:rPr>
            </w:pPr>
            <w:r w:rsidRPr="00771673">
              <w:rPr>
                <w:rStyle w:val="SubtleEmphasis"/>
              </w:rPr>
              <w:t>Possible Levers</w:t>
            </w:r>
          </w:p>
        </w:tc>
        <w:tc>
          <w:tcPr>
            <w:tcW w:w="3222" w:type="dxa"/>
          </w:tcPr>
          <w:p w14:paraId="7F1847C9" w14:textId="77777777" w:rsidR="00F366FE" w:rsidRPr="00771673" w:rsidRDefault="00F366FE" w:rsidP="00BE64E3">
            <w:pPr>
              <w:rPr>
                <w:rStyle w:val="SubtleEmphasis"/>
              </w:rPr>
            </w:pPr>
            <w:r w:rsidRPr="00771673">
              <w:rPr>
                <w:rStyle w:val="SubtleEmphasis"/>
              </w:rPr>
              <w:t>Things to Consider</w:t>
            </w:r>
          </w:p>
        </w:tc>
      </w:tr>
      <w:tr w:rsidR="00213EC5" w:rsidRPr="00771673" w14:paraId="7F1847CE" w14:textId="77777777" w:rsidTr="00F366FE">
        <w:trPr>
          <w:trHeight w:val="262"/>
        </w:trPr>
        <w:tc>
          <w:tcPr>
            <w:tcW w:w="3221" w:type="dxa"/>
          </w:tcPr>
          <w:p w14:paraId="7F1847CB" w14:textId="77777777" w:rsidR="00F366FE" w:rsidRPr="00771673" w:rsidRDefault="00213EC5" w:rsidP="00F366FE">
            <w:pPr>
              <w:tabs>
                <w:tab w:val="left" w:pos="-18"/>
              </w:tabs>
              <w:ind w:left="23" w:hanging="23"/>
              <w:rPr>
                <w:rStyle w:val="SubtleEmphasis"/>
              </w:rPr>
            </w:pPr>
            <w:r w:rsidRPr="00771673">
              <w:rPr>
                <w:rStyle w:val="SubtleEmphasis"/>
              </w:rPr>
              <w:t>Course Selection Traps</w:t>
            </w:r>
          </w:p>
        </w:tc>
        <w:tc>
          <w:tcPr>
            <w:tcW w:w="3222" w:type="dxa"/>
          </w:tcPr>
          <w:p w14:paraId="7F1847CC" w14:textId="77777777" w:rsidR="00F366FE" w:rsidRPr="00771673" w:rsidRDefault="00F366FE" w:rsidP="00BE64E3">
            <w:pPr>
              <w:rPr>
                <w:rStyle w:val="SubtleEmphasis"/>
              </w:rPr>
            </w:pPr>
          </w:p>
        </w:tc>
        <w:tc>
          <w:tcPr>
            <w:tcW w:w="3222" w:type="dxa"/>
          </w:tcPr>
          <w:p w14:paraId="7F1847CD" w14:textId="77777777" w:rsidR="00F366FE" w:rsidRPr="00771673" w:rsidRDefault="00F366FE" w:rsidP="00BE64E3">
            <w:pPr>
              <w:rPr>
                <w:rStyle w:val="SubtleEmphasis"/>
              </w:rPr>
            </w:pPr>
          </w:p>
        </w:tc>
      </w:tr>
      <w:tr w:rsidR="00213EC5" w:rsidRPr="00771673" w14:paraId="7F1847D7" w14:textId="77777777" w:rsidTr="00F366FE">
        <w:trPr>
          <w:trHeight w:val="247"/>
        </w:trPr>
        <w:tc>
          <w:tcPr>
            <w:tcW w:w="3221" w:type="dxa"/>
          </w:tcPr>
          <w:p w14:paraId="7F1847CF" w14:textId="77777777" w:rsidR="00F366FE" w:rsidRPr="00771673" w:rsidRDefault="00F366FE" w:rsidP="00F366FE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Perceived academic interests are not aligning with the reality of the coursework</w:t>
            </w:r>
          </w:p>
          <w:p w14:paraId="7F1847D0" w14:textId="77777777" w:rsidR="00F366FE" w:rsidRPr="00771673" w:rsidRDefault="00F366FE" w:rsidP="00F366FE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Papers/Exams/Presentations are particularly stressful or difficult for the student</w:t>
            </w:r>
          </w:p>
          <w:p w14:paraId="7F1847D1" w14:textId="77777777" w:rsidR="00F366FE" w:rsidRPr="00771673" w:rsidRDefault="00F366FE" w:rsidP="00F366FE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Size of the class and nature of how the class is run does not work for the student’s learning style</w:t>
            </w:r>
          </w:p>
          <w:p w14:paraId="7F1847D2" w14:textId="77777777" w:rsidR="00F366FE" w:rsidRPr="00771673" w:rsidRDefault="00F366FE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Time and dates of scheduled classes do not support stress management</w:t>
            </w:r>
          </w:p>
        </w:tc>
        <w:tc>
          <w:tcPr>
            <w:tcW w:w="3222" w:type="dxa"/>
          </w:tcPr>
          <w:p w14:paraId="7F1847D3" w14:textId="6B7A1889" w:rsidR="00F366FE" w:rsidRDefault="00213EC5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Select courses based on things other than just the subject being taught</w:t>
            </w:r>
          </w:p>
          <w:p w14:paraId="7F1847D4" w14:textId="77777777" w:rsidR="00213EC5" w:rsidRPr="00771673" w:rsidRDefault="00213EC5" w:rsidP="00771673">
            <w:pPr>
              <w:pStyle w:val="ListParagraph"/>
              <w:rPr>
                <w:rStyle w:val="SubtleEmphasis"/>
              </w:rPr>
            </w:pPr>
          </w:p>
        </w:tc>
        <w:tc>
          <w:tcPr>
            <w:tcW w:w="3222" w:type="dxa"/>
          </w:tcPr>
          <w:p w14:paraId="7F1847D5" w14:textId="77777777" w:rsidR="00F366FE" w:rsidRPr="00771673" w:rsidRDefault="00213EC5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Outside of AU, what situations set the student up for success (past jobs, high school, relationships with others)</w:t>
            </w:r>
          </w:p>
          <w:p w14:paraId="01851096" w14:textId="77777777" w:rsidR="00213EC5" w:rsidRDefault="00213EC5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Successful academic situations and what made them successful</w:t>
            </w:r>
          </w:p>
          <w:p w14:paraId="68D9EB89" w14:textId="77777777" w:rsidR="00771673" w:rsidRPr="00771673" w:rsidRDefault="00771673" w:rsidP="00771673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Cultivate awareness of individual learning styles</w:t>
            </w:r>
          </w:p>
          <w:p w14:paraId="7F1847D6" w14:textId="3DDA79F2" w:rsidR="00771673" w:rsidRPr="00771673" w:rsidRDefault="00771673" w:rsidP="00771673">
            <w:pPr>
              <w:pStyle w:val="ListParagraph"/>
              <w:rPr>
                <w:rStyle w:val="SubtleEmphasis"/>
              </w:rPr>
            </w:pPr>
          </w:p>
        </w:tc>
      </w:tr>
      <w:tr w:rsidR="00213EC5" w:rsidRPr="00771673" w14:paraId="7F1847DB" w14:textId="77777777" w:rsidTr="00F366FE">
        <w:trPr>
          <w:trHeight w:val="247"/>
        </w:trPr>
        <w:tc>
          <w:tcPr>
            <w:tcW w:w="3221" w:type="dxa"/>
          </w:tcPr>
          <w:p w14:paraId="7F1847D8" w14:textId="77777777" w:rsidR="00213EC5" w:rsidRPr="00771673" w:rsidRDefault="00213EC5" w:rsidP="00213EC5">
            <w:pPr>
              <w:rPr>
                <w:rStyle w:val="SubtleEmphasis"/>
              </w:rPr>
            </w:pPr>
            <w:r w:rsidRPr="00771673">
              <w:rPr>
                <w:rStyle w:val="SubtleEmphasis"/>
              </w:rPr>
              <w:t>Time Management Traps</w:t>
            </w:r>
          </w:p>
        </w:tc>
        <w:tc>
          <w:tcPr>
            <w:tcW w:w="3222" w:type="dxa"/>
          </w:tcPr>
          <w:p w14:paraId="7F1847D9" w14:textId="77777777" w:rsidR="00213EC5" w:rsidRPr="00771673" w:rsidRDefault="00213EC5" w:rsidP="00BE64E3">
            <w:pPr>
              <w:rPr>
                <w:rStyle w:val="SubtleEmphasis"/>
              </w:rPr>
            </w:pPr>
          </w:p>
        </w:tc>
        <w:tc>
          <w:tcPr>
            <w:tcW w:w="3222" w:type="dxa"/>
          </w:tcPr>
          <w:p w14:paraId="7F1847DA" w14:textId="77777777" w:rsidR="00213EC5" w:rsidRPr="00771673" w:rsidRDefault="00213EC5" w:rsidP="00BE64E3">
            <w:pPr>
              <w:rPr>
                <w:rStyle w:val="SubtleEmphasis"/>
              </w:rPr>
            </w:pPr>
          </w:p>
        </w:tc>
      </w:tr>
      <w:tr w:rsidR="00213EC5" w:rsidRPr="00771673" w14:paraId="7F1847E4" w14:textId="77777777" w:rsidTr="00F366FE">
        <w:trPr>
          <w:trHeight w:val="247"/>
        </w:trPr>
        <w:tc>
          <w:tcPr>
            <w:tcW w:w="3221" w:type="dxa"/>
          </w:tcPr>
          <w:p w14:paraId="7F1847DC" w14:textId="77777777" w:rsidR="00213EC5" w:rsidRPr="00771673" w:rsidRDefault="00213EC5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Procrastination!</w:t>
            </w:r>
          </w:p>
          <w:p w14:paraId="7F1847DD" w14:textId="77777777" w:rsidR="00213EC5" w:rsidRPr="00771673" w:rsidRDefault="00213EC5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Not using a centralized calendar system</w:t>
            </w:r>
          </w:p>
          <w:p w14:paraId="7F1847DE" w14:textId="77777777" w:rsidR="00213EC5" w:rsidRPr="00771673" w:rsidRDefault="00213EC5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Lack of a place to study on campus</w:t>
            </w:r>
          </w:p>
          <w:p w14:paraId="7F1847DF" w14:textId="77777777" w:rsidR="00213EC5" w:rsidRPr="00771673" w:rsidRDefault="00213EC5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Inability to break large assignments down to smaller chunks</w:t>
            </w:r>
          </w:p>
        </w:tc>
        <w:tc>
          <w:tcPr>
            <w:tcW w:w="3222" w:type="dxa"/>
          </w:tcPr>
          <w:p w14:paraId="7F1847E0" w14:textId="0298B796" w:rsidR="00213EC5" w:rsidRDefault="00213EC5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 xml:space="preserve">Visiting the ASAC for workshops </w:t>
            </w:r>
            <w:proofErr w:type="gramStart"/>
            <w:r w:rsidRPr="00771673">
              <w:rPr>
                <w:rStyle w:val="SubtleEmphasis"/>
              </w:rPr>
              <w:t>and  individual</w:t>
            </w:r>
            <w:proofErr w:type="gramEnd"/>
            <w:r w:rsidRPr="00771673">
              <w:rPr>
                <w:rStyle w:val="SubtleEmphasis"/>
              </w:rPr>
              <w:t xml:space="preserve"> appointments </w:t>
            </w:r>
          </w:p>
          <w:p w14:paraId="37C7B0C3" w14:textId="30306EE6" w:rsidR="00771673" w:rsidRPr="00771673" w:rsidRDefault="00771673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Creating classroom interventions to support developing time management skills</w:t>
            </w:r>
          </w:p>
          <w:p w14:paraId="7F1847E1" w14:textId="77777777" w:rsidR="00213EC5" w:rsidRPr="00771673" w:rsidRDefault="00213EC5" w:rsidP="00B9160C">
            <w:pPr>
              <w:pStyle w:val="ListParagraph"/>
              <w:rPr>
                <w:rStyle w:val="SubtleEmphasis"/>
              </w:rPr>
            </w:pPr>
          </w:p>
        </w:tc>
        <w:tc>
          <w:tcPr>
            <w:tcW w:w="3222" w:type="dxa"/>
          </w:tcPr>
          <w:p w14:paraId="7F1847E2" w14:textId="77777777" w:rsidR="00213EC5" w:rsidRPr="00771673" w:rsidRDefault="00B9160C" w:rsidP="00B9160C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How the student manages time outside of academics</w:t>
            </w:r>
          </w:p>
          <w:p w14:paraId="7F1847E3" w14:textId="77777777" w:rsidR="00B9160C" w:rsidRPr="00771673" w:rsidRDefault="00B9160C" w:rsidP="00B9160C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What was the tipping point for when things started to spiral downward?</w:t>
            </w:r>
          </w:p>
        </w:tc>
      </w:tr>
      <w:tr w:rsidR="00213EC5" w:rsidRPr="00771673" w14:paraId="7F1847E8" w14:textId="77777777" w:rsidTr="00F366FE">
        <w:trPr>
          <w:trHeight w:val="247"/>
        </w:trPr>
        <w:tc>
          <w:tcPr>
            <w:tcW w:w="3221" w:type="dxa"/>
          </w:tcPr>
          <w:p w14:paraId="7F1847E5" w14:textId="77777777" w:rsidR="00213EC5" w:rsidRPr="00771673" w:rsidRDefault="00213EC5" w:rsidP="00213EC5">
            <w:pPr>
              <w:rPr>
                <w:rStyle w:val="SubtleEmphasis"/>
              </w:rPr>
            </w:pPr>
            <w:r w:rsidRPr="00771673">
              <w:rPr>
                <w:rStyle w:val="SubtleEmphasis"/>
              </w:rPr>
              <w:t>Communication Traps</w:t>
            </w:r>
          </w:p>
        </w:tc>
        <w:tc>
          <w:tcPr>
            <w:tcW w:w="3222" w:type="dxa"/>
          </w:tcPr>
          <w:p w14:paraId="7F1847E6" w14:textId="77777777" w:rsidR="00213EC5" w:rsidRPr="00771673" w:rsidRDefault="00213EC5" w:rsidP="00BE64E3">
            <w:pPr>
              <w:rPr>
                <w:rStyle w:val="SubtleEmphasis"/>
              </w:rPr>
            </w:pPr>
          </w:p>
        </w:tc>
        <w:tc>
          <w:tcPr>
            <w:tcW w:w="3222" w:type="dxa"/>
          </w:tcPr>
          <w:p w14:paraId="7F1847E7" w14:textId="77777777" w:rsidR="00213EC5" w:rsidRPr="00771673" w:rsidRDefault="00213EC5" w:rsidP="00BE64E3">
            <w:pPr>
              <w:rPr>
                <w:rStyle w:val="SubtleEmphasis"/>
              </w:rPr>
            </w:pPr>
          </w:p>
        </w:tc>
      </w:tr>
      <w:tr w:rsidR="00213EC5" w:rsidRPr="00771673" w14:paraId="7F1847F2" w14:textId="77777777" w:rsidTr="00F366FE">
        <w:trPr>
          <w:trHeight w:val="247"/>
        </w:trPr>
        <w:tc>
          <w:tcPr>
            <w:tcW w:w="3221" w:type="dxa"/>
          </w:tcPr>
          <w:p w14:paraId="7F1847E9" w14:textId="77777777" w:rsidR="00213EC5" w:rsidRPr="00771673" w:rsidRDefault="00213EC5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Waiting to ask for help until the issue has become urgent (snowball effect)</w:t>
            </w:r>
          </w:p>
          <w:p w14:paraId="7F1847EA" w14:textId="77777777" w:rsidR="00213EC5" w:rsidRPr="00771673" w:rsidRDefault="00213EC5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Seeing help-seeking as a sign of weakness</w:t>
            </w:r>
          </w:p>
          <w:p w14:paraId="7F1847EB" w14:textId="77777777" w:rsidR="00213EC5" w:rsidRPr="00771673" w:rsidRDefault="00213EC5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 xml:space="preserve">Lack of problem solving regarding next steps to improve a situation </w:t>
            </w:r>
          </w:p>
        </w:tc>
        <w:tc>
          <w:tcPr>
            <w:tcW w:w="3222" w:type="dxa"/>
          </w:tcPr>
          <w:p w14:paraId="7F1847EC" w14:textId="77777777" w:rsidR="00213EC5" w:rsidRPr="00771673" w:rsidRDefault="00B9160C" w:rsidP="00B9160C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Meeting with faculty members at the beginning of the semester before an issue arises</w:t>
            </w:r>
          </w:p>
          <w:p w14:paraId="7F1847ED" w14:textId="77777777" w:rsidR="00B9160C" w:rsidRPr="00771673" w:rsidRDefault="00B9160C" w:rsidP="00B9160C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Anticipating areas of difficulty before they arise</w:t>
            </w:r>
          </w:p>
          <w:p w14:paraId="2EB28BDE" w14:textId="77777777" w:rsidR="00B9160C" w:rsidRDefault="00B9160C" w:rsidP="00B9160C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 xml:space="preserve">Finding someone on campus they feel comfortable sharing difficulties with </w:t>
            </w:r>
          </w:p>
          <w:p w14:paraId="3BC8E0B4" w14:textId="77777777" w:rsidR="002B28FA" w:rsidRDefault="002B28FA" w:rsidP="002B28FA">
            <w:pPr>
              <w:rPr>
                <w:rStyle w:val="SubtleEmphasis"/>
              </w:rPr>
            </w:pPr>
          </w:p>
          <w:p w14:paraId="7F1847EE" w14:textId="68A27755" w:rsidR="002B28FA" w:rsidRPr="00771673" w:rsidRDefault="002B28FA" w:rsidP="002B28FA">
            <w:pPr>
              <w:rPr>
                <w:rStyle w:val="SubtleEmphasis"/>
              </w:rPr>
            </w:pPr>
            <w:bookmarkStart w:id="0" w:name="_GoBack"/>
            <w:bookmarkEnd w:id="0"/>
          </w:p>
        </w:tc>
        <w:tc>
          <w:tcPr>
            <w:tcW w:w="3222" w:type="dxa"/>
          </w:tcPr>
          <w:p w14:paraId="7F1847EF" w14:textId="77777777" w:rsidR="00213EC5" w:rsidRPr="00771673" w:rsidRDefault="00B9160C" w:rsidP="00B9160C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How the student communicates in relationships in a productive way</w:t>
            </w:r>
          </w:p>
          <w:p w14:paraId="7F1847F0" w14:textId="77777777" w:rsidR="00B9160C" w:rsidRPr="00771673" w:rsidRDefault="00B9160C" w:rsidP="00B9160C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Role models that are vulnerable and not perfect</w:t>
            </w:r>
          </w:p>
          <w:p w14:paraId="7F1847F1" w14:textId="77777777" w:rsidR="00B9160C" w:rsidRPr="00771673" w:rsidRDefault="00B9160C" w:rsidP="00B9160C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Problem solving skills in other arenas</w:t>
            </w:r>
          </w:p>
        </w:tc>
      </w:tr>
      <w:tr w:rsidR="00213EC5" w:rsidRPr="00771673" w14:paraId="7F1847F6" w14:textId="77777777" w:rsidTr="00F366FE">
        <w:trPr>
          <w:trHeight w:val="247"/>
        </w:trPr>
        <w:tc>
          <w:tcPr>
            <w:tcW w:w="3221" w:type="dxa"/>
          </w:tcPr>
          <w:p w14:paraId="7F1847F3" w14:textId="77777777" w:rsidR="00213EC5" w:rsidRPr="00771673" w:rsidRDefault="00213EC5" w:rsidP="00213EC5">
            <w:pPr>
              <w:rPr>
                <w:rStyle w:val="SubtleEmphasis"/>
              </w:rPr>
            </w:pPr>
            <w:r w:rsidRPr="00771673">
              <w:rPr>
                <w:rStyle w:val="SubtleEmphasis"/>
              </w:rPr>
              <w:lastRenderedPageBreak/>
              <w:t>Self-Care Traps</w:t>
            </w:r>
          </w:p>
        </w:tc>
        <w:tc>
          <w:tcPr>
            <w:tcW w:w="3222" w:type="dxa"/>
          </w:tcPr>
          <w:p w14:paraId="7F1847F4" w14:textId="77777777" w:rsidR="00213EC5" w:rsidRPr="00771673" w:rsidRDefault="00213EC5" w:rsidP="00BE64E3">
            <w:pPr>
              <w:rPr>
                <w:rStyle w:val="SubtleEmphasis"/>
              </w:rPr>
            </w:pPr>
          </w:p>
        </w:tc>
        <w:tc>
          <w:tcPr>
            <w:tcW w:w="3222" w:type="dxa"/>
          </w:tcPr>
          <w:p w14:paraId="7F1847F5" w14:textId="77777777" w:rsidR="00213EC5" w:rsidRPr="00771673" w:rsidRDefault="00213EC5" w:rsidP="00BE64E3">
            <w:pPr>
              <w:rPr>
                <w:rStyle w:val="SubtleEmphasis"/>
              </w:rPr>
            </w:pPr>
          </w:p>
        </w:tc>
      </w:tr>
      <w:tr w:rsidR="00213EC5" w:rsidRPr="00771673" w14:paraId="7F184800" w14:textId="77777777" w:rsidTr="00F366FE">
        <w:trPr>
          <w:trHeight w:val="247"/>
        </w:trPr>
        <w:tc>
          <w:tcPr>
            <w:tcW w:w="3221" w:type="dxa"/>
          </w:tcPr>
          <w:p w14:paraId="7F1847F7" w14:textId="77777777" w:rsidR="00213EC5" w:rsidRPr="00771673" w:rsidRDefault="00213EC5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Prioritizing the urgent over the important</w:t>
            </w:r>
          </w:p>
          <w:p w14:paraId="7F1847F8" w14:textId="77777777" w:rsidR="00213EC5" w:rsidRPr="00771673" w:rsidRDefault="00213EC5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Lack of sleep</w:t>
            </w:r>
          </w:p>
          <w:p w14:paraId="7F1847F9" w14:textId="77777777" w:rsidR="00213EC5" w:rsidRPr="00771673" w:rsidRDefault="00213EC5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Alcohol and other drugs as a coping mechanism (work hard/play hard mentality)</w:t>
            </w:r>
          </w:p>
          <w:p w14:paraId="7F1847FA" w14:textId="77777777" w:rsidR="00213EC5" w:rsidRPr="00771673" w:rsidRDefault="00213EC5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Utilizing stress and overwork as a badge of honor</w:t>
            </w:r>
          </w:p>
        </w:tc>
        <w:tc>
          <w:tcPr>
            <w:tcW w:w="3222" w:type="dxa"/>
          </w:tcPr>
          <w:p w14:paraId="7F1847FB" w14:textId="77777777" w:rsidR="009A3E3B" w:rsidRPr="00771673" w:rsidRDefault="009A3E3B" w:rsidP="009A3E3B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Creating a daily schedule that includes eating, exercise, and sleep</w:t>
            </w:r>
          </w:p>
          <w:p w14:paraId="7F1847FC" w14:textId="77777777" w:rsidR="009A3E3B" w:rsidRPr="00771673" w:rsidRDefault="009A3E3B" w:rsidP="009A3E3B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 xml:space="preserve">Examining the </w:t>
            </w:r>
            <w:proofErr w:type="gramStart"/>
            <w:r w:rsidRPr="00771673">
              <w:rPr>
                <w:rStyle w:val="SubtleEmphasis"/>
              </w:rPr>
              <w:t>language</w:t>
            </w:r>
            <w:proofErr w:type="gramEnd"/>
            <w:r w:rsidRPr="00771673">
              <w:rPr>
                <w:rStyle w:val="SubtleEmphasis"/>
              </w:rPr>
              <w:t xml:space="preserve"> they use to talk about stress and overwork</w:t>
            </w:r>
          </w:p>
          <w:p w14:paraId="7F1847FD" w14:textId="77777777" w:rsidR="00213EC5" w:rsidRPr="00771673" w:rsidRDefault="00213EC5" w:rsidP="00BE64E3">
            <w:pPr>
              <w:rPr>
                <w:rStyle w:val="SubtleEmphasis"/>
              </w:rPr>
            </w:pPr>
          </w:p>
        </w:tc>
        <w:tc>
          <w:tcPr>
            <w:tcW w:w="3222" w:type="dxa"/>
          </w:tcPr>
          <w:p w14:paraId="7F1847FE" w14:textId="40E29480" w:rsidR="009A3E3B" w:rsidRPr="00771673" w:rsidRDefault="009A3E3B" w:rsidP="009A3E3B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Role models of balanced people</w:t>
            </w:r>
            <w:r w:rsidR="00771673">
              <w:rPr>
                <w:rStyle w:val="SubtleEmphasis"/>
              </w:rPr>
              <w:t>- take opportunities in the classroom</w:t>
            </w:r>
          </w:p>
          <w:p w14:paraId="7F1847FF" w14:textId="77777777" w:rsidR="009A3E3B" w:rsidRPr="00771673" w:rsidRDefault="009A3E3B" w:rsidP="009A3E3B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Consequences of lack of self-care they have personally experienced in the past</w:t>
            </w:r>
          </w:p>
        </w:tc>
      </w:tr>
      <w:tr w:rsidR="0079711B" w:rsidRPr="00771673" w14:paraId="7F184804" w14:textId="77777777" w:rsidTr="00F366FE">
        <w:trPr>
          <w:trHeight w:val="247"/>
        </w:trPr>
        <w:tc>
          <w:tcPr>
            <w:tcW w:w="3221" w:type="dxa"/>
          </w:tcPr>
          <w:p w14:paraId="7F184801" w14:textId="77777777" w:rsidR="0079711B" w:rsidRPr="00771673" w:rsidRDefault="0079711B" w:rsidP="0079711B">
            <w:pPr>
              <w:rPr>
                <w:rStyle w:val="SubtleEmphasis"/>
              </w:rPr>
            </w:pPr>
            <w:r w:rsidRPr="00771673">
              <w:rPr>
                <w:rStyle w:val="SubtleEmphasis"/>
              </w:rPr>
              <w:t>Self-Reflection Traps</w:t>
            </w:r>
          </w:p>
        </w:tc>
        <w:tc>
          <w:tcPr>
            <w:tcW w:w="3222" w:type="dxa"/>
          </w:tcPr>
          <w:p w14:paraId="7F184802" w14:textId="77777777" w:rsidR="0079711B" w:rsidRPr="00771673" w:rsidRDefault="0079711B" w:rsidP="0079711B">
            <w:pPr>
              <w:pStyle w:val="ListParagraph"/>
              <w:rPr>
                <w:rStyle w:val="SubtleEmphasis"/>
              </w:rPr>
            </w:pPr>
          </w:p>
        </w:tc>
        <w:tc>
          <w:tcPr>
            <w:tcW w:w="3222" w:type="dxa"/>
          </w:tcPr>
          <w:p w14:paraId="7F184803" w14:textId="77777777" w:rsidR="0079711B" w:rsidRPr="00771673" w:rsidRDefault="0079711B" w:rsidP="0079711B">
            <w:pPr>
              <w:pStyle w:val="ListParagraph"/>
              <w:rPr>
                <w:rStyle w:val="SubtleEmphasis"/>
              </w:rPr>
            </w:pPr>
          </w:p>
        </w:tc>
      </w:tr>
      <w:tr w:rsidR="0079711B" w:rsidRPr="00771673" w14:paraId="7F184812" w14:textId="77777777" w:rsidTr="00F366FE">
        <w:trPr>
          <w:trHeight w:val="247"/>
        </w:trPr>
        <w:tc>
          <w:tcPr>
            <w:tcW w:w="3221" w:type="dxa"/>
          </w:tcPr>
          <w:p w14:paraId="7F184805" w14:textId="77777777" w:rsidR="0079711B" w:rsidRPr="00771673" w:rsidRDefault="0079711B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Social comparison</w:t>
            </w:r>
          </w:p>
          <w:p w14:paraId="7F184806" w14:textId="77777777" w:rsidR="0079711B" w:rsidRPr="00771673" w:rsidRDefault="0079711B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Lack of awareness of temperament and personal strengths</w:t>
            </w:r>
          </w:p>
          <w:p w14:paraId="7F184807" w14:textId="77777777" w:rsidR="0079711B" w:rsidRPr="00771673" w:rsidRDefault="0079711B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Wanting to be the ideal student</w:t>
            </w:r>
          </w:p>
          <w:p w14:paraId="7F184808" w14:textId="77777777" w:rsidR="0079711B" w:rsidRPr="00771673" w:rsidRDefault="0079711B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Living up to others’ expectations</w:t>
            </w:r>
          </w:p>
          <w:p w14:paraId="7F184809" w14:textId="77777777" w:rsidR="0079711B" w:rsidRPr="00771673" w:rsidRDefault="0079711B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Overly rigid understanding of what is needed to succeed</w:t>
            </w:r>
          </w:p>
          <w:p w14:paraId="7F18480A" w14:textId="77777777" w:rsidR="0079711B" w:rsidRPr="00771673" w:rsidRDefault="0079711B" w:rsidP="0079711B">
            <w:pPr>
              <w:pStyle w:val="ListParagraph"/>
              <w:rPr>
                <w:rStyle w:val="SubtleEmphasis"/>
              </w:rPr>
            </w:pPr>
          </w:p>
        </w:tc>
        <w:tc>
          <w:tcPr>
            <w:tcW w:w="3222" w:type="dxa"/>
          </w:tcPr>
          <w:p w14:paraId="7F18480B" w14:textId="77777777" w:rsidR="0079711B" w:rsidRPr="00771673" w:rsidRDefault="0079711B" w:rsidP="009A3E3B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Seeking opportunities for increasing self-awareness</w:t>
            </w:r>
          </w:p>
          <w:p w14:paraId="7F18480C" w14:textId="77777777" w:rsidR="0079711B" w:rsidRPr="00771673" w:rsidRDefault="0079711B" w:rsidP="009A3E3B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Regular reviews of your progress (what went well, what didn’t)</w:t>
            </w:r>
          </w:p>
          <w:p w14:paraId="7F18480D" w14:textId="77777777" w:rsidR="0079711B" w:rsidRPr="00771673" w:rsidRDefault="0079711B" w:rsidP="009A3E3B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Critical thinking/review of experiences (what went well, what didn’t)</w:t>
            </w:r>
          </w:p>
        </w:tc>
        <w:tc>
          <w:tcPr>
            <w:tcW w:w="3222" w:type="dxa"/>
          </w:tcPr>
          <w:p w14:paraId="7F18480E" w14:textId="77777777" w:rsidR="0079711B" w:rsidRPr="00771673" w:rsidRDefault="0079711B" w:rsidP="009A3E3B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Move away from black and white thinking (using college student development lens)</w:t>
            </w:r>
          </w:p>
          <w:p w14:paraId="7F18480F" w14:textId="77777777" w:rsidR="0079711B" w:rsidRPr="00771673" w:rsidRDefault="0079711B" w:rsidP="009A3E3B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Helping students set themselves up for success</w:t>
            </w:r>
          </w:p>
          <w:p w14:paraId="7F184810" w14:textId="4F67C42C" w:rsidR="0079711B" w:rsidRDefault="0079711B" w:rsidP="009A3E3B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 xml:space="preserve">Do more of what </w:t>
            </w:r>
            <w:proofErr w:type="gramStart"/>
            <w:r w:rsidRPr="00771673">
              <w:rPr>
                <w:rStyle w:val="SubtleEmphasis"/>
              </w:rPr>
              <w:t>works</w:t>
            </w:r>
            <w:proofErr w:type="gramEnd"/>
            <w:r w:rsidRPr="00771673">
              <w:rPr>
                <w:rStyle w:val="SubtleEmphasis"/>
              </w:rPr>
              <w:t xml:space="preserve"> for the student</w:t>
            </w:r>
          </w:p>
          <w:p w14:paraId="5ADDA55F" w14:textId="0C6F369B" w:rsidR="00771673" w:rsidRPr="00771673" w:rsidRDefault="00771673" w:rsidP="009A3E3B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Intentional empathy building in the classroom- with peers, with faculty, with staff partnerships</w:t>
            </w:r>
          </w:p>
          <w:p w14:paraId="7F184811" w14:textId="77777777" w:rsidR="0079711B" w:rsidRPr="00771673" w:rsidRDefault="0079711B" w:rsidP="0079711B">
            <w:pPr>
              <w:pStyle w:val="ListParagraph"/>
              <w:rPr>
                <w:rStyle w:val="SubtleEmphasis"/>
              </w:rPr>
            </w:pPr>
          </w:p>
        </w:tc>
      </w:tr>
    </w:tbl>
    <w:p w14:paraId="7F184813" w14:textId="77777777" w:rsidR="00777FAE" w:rsidRPr="00771673" w:rsidRDefault="00777FAE" w:rsidP="00BE64E3">
      <w:pPr>
        <w:spacing w:after="0" w:line="240" w:lineRule="auto"/>
        <w:ind w:left="1440"/>
        <w:rPr>
          <w:rStyle w:val="SubtleEmphasis"/>
        </w:rPr>
      </w:pPr>
    </w:p>
    <w:p w14:paraId="7F184814" w14:textId="77777777" w:rsidR="00777FAE" w:rsidRPr="00771673" w:rsidRDefault="00777FAE">
      <w:pPr>
        <w:rPr>
          <w:rStyle w:val="SubtleEmphasis"/>
        </w:rPr>
      </w:pPr>
    </w:p>
    <w:sectPr w:rsidR="00777FAE" w:rsidRPr="00771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07EE"/>
    <w:multiLevelType w:val="hybridMultilevel"/>
    <w:tmpl w:val="D1FC26AA"/>
    <w:lvl w:ilvl="0" w:tplc="E35E25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07DAE"/>
    <w:multiLevelType w:val="hybridMultilevel"/>
    <w:tmpl w:val="910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109BE"/>
    <w:multiLevelType w:val="hybridMultilevel"/>
    <w:tmpl w:val="DCAA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31ADA"/>
    <w:multiLevelType w:val="hybridMultilevel"/>
    <w:tmpl w:val="A716969E"/>
    <w:lvl w:ilvl="0" w:tplc="E35E25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FAE"/>
    <w:rsid w:val="00213EC5"/>
    <w:rsid w:val="002B28FA"/>
    <w:rsid w:val="00363C50"/>
    <w:rsid w:val="00771673"/>
    <w:rsid w:val="00777FAE"/>
    <w:rsid w:val="0079711B"/>
    <w:rsid w:val="008C6476"/>
    <w:rsid w:val="009A3E3B"/>
    <w:rsid w:val="00B62D63"/>
    <w:rsid w:val="00B9160C"/>
    <w:rsid w:val="00BE64E3"/>
    <w:rsid w:val="00F366FE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47C6"/>
  <w15:docId w15:val="{9ED17E88-3F8E-4106-8E19-24CBD074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FA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basedOn w:val="Normal"/>
    <w:rsid w:val="00777F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9711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1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77167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2D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2D6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callandr@american.edu</dc:creator>
  <cp:lastModifiedBy>Traci Callandrillo</cp:lastModifiedBy>
  <cp:revision>4</cp:revision>
  <cp:lastPrinted>2019-01-30T16:05:00Z</cp:lastPrinted>
  <dcterms:created xsi:type="dcterms:W3CDTF">2019-01-30T14:46:00Z</dcterms:created>
  <dcterms:modified xsi:type="dcterms:W3CDTF">2019-01-30T21:31:00Z</dcterms:modified>
</cp:coreProperties>
</file>