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EBD0" w14:textId="77777777" w:rsidR="000E4D9B" w:rsidRDefault="00000000">
      <w:pPr>
        <w:spacing w:before="64" w:line="207" w:lineRule="exact"/>
        <w:ind w:left="3" w:right="819"/>
        <w:jc w:val="center"/>
        <w:rPr>
          <w:sz w:val="18"/>
        </w:rPr>
      </w:pPr>
      <w:r>
        <w:rPr>
          <w:sz w:val="18"/>
        </w:rPr>
        <w:t>Curriculum</w:t>
      </w:r>
      <w:r>
        <w:rPr>
          <w:spacing w:val="-5"/>
          <w:sz w:val="18"/>
        </w:rPr>
        <w:t xml:space="preserve"> </w:t>
      </w:r>
      <w:r>
        <w:rPr>
          <w:spacing w:val="-2"/>
          <w:sz w:val="18"/>
        </w:rPr>
        <w:t>Vitae</w:t>
      </w:r>
    </w:p>
    <w:p w14:paraId="4B80520B" w14:textId="77777777" w:rsidR="000E4D9B" w:rsidRDefault="00000000">
      <w:pPr>
        <w:pStyle w:val="Title"/>
      </w:pPr>
      <w:r>
        <w:t>Sonya</w:t>
      </w:r>
      <w:r>
        <w:rPr>
          <w:spacing w:val="-4"/>
        </w:rPr>
        <w:t xml:space="preserve"> </w:t>
      </w:r>
      <w:r>
        <w:t>A.</w:t>
      </w:r>
      <w:r>
        <w:rPr>
          <w:spacing w:val="-4"/>
        </w:rPr>
        <w:t xml:space="preserve"> </w:t>
      </w:r>
      <w:r>
        <w:t>Grier,</w:t>
      </w:r>
      <w:r>
        <w:rPr>
          <w:spacing w:val="-4"/>
        </w:rPr>
        <w:t xml:space="preserve"> </w:t>
      </w:r>
      <w:r>
        <w:t>Ph.D.,</w:t>
      </w:r>
      <w:r>
        <w:rPr>
          <w:spacing w:val="-6"/>
        </w:rPr>
        <w:t xml:space="preserve"> </w:t>
      </w:r>
      <w:r>
        <w:rPr>
          <w:spacing w:val="-2"/>
        </w:rPr>
        <w:t>M.B.A.</w:t>
      </w:r>
    </w:p>
    <w:p w14:paraId="14D854C7" w14:textId="77777777" w:rsidR="000E4D9B" w:rsidRDefault="000E4D9B">
      <w:pPr>
        <w:pStyle w:val="BodyText"/>
        <w:spacing w:before="70"/>
        <w:rPr>
          <w:b/>
          <w:sz w:val="20"/>
        </w:rPr>
      </w:pPr>
    </w:p>
    <w:tbl>
      <w:tblPr>
        <w:tblW w:w="0" w:type="auto"/>
        <w:tblInd w:w="144" w:type="dxa"/>
        <w:tblLayout w:type="fixed"/>
        <w:tblCellMar>
          <w:left w:w="0" w:type="dxa"/>
          <w:right w:w="0" w:type="dxa"/>
        </w:tblCellMar>
        <w:tblLook w:val="01E0" w:firstRow="1" w:lastRow="1" w:firstColumn="1" w:lastColumn="1" w:noHBand="0" w:noVBand="0"/>
      </w:tblPr>
      <w:tblGrid>
        <w:gridCol w:w="4800"/>
        <w:gridCol w:w="4755"/>
      </w:tblGrid>
      <w:tr w:rsidR="000E4D9B" w14:paraId="06F69492" w14:textId="77777777">
        <w:trPr>
          <w:trHeight w:val="753"/>
        </w:trPr>
        <w:tc>
          <w:tcPr>
            <w:tcW w:w="4800" w:type="dxa"/>
          </w:tcPr>
          <w:p w14:paraId="4A391588" w14:textId="77777777" w:rsidR="000E4D9B" w:rsidRDefault="00000000">
            <w:pPr>
              <w:pStyle w:val="TableParagraph"/>
              <w:spacing w:line="247" w:lineRule="exact"/>
              <w:ind w:left="105"/>
            </w:pPr>
            <w:r>
              <w:t>American</w:t>
            </w:r>
            <w:r>
              <w:rPr>
                <w:spacing w:val="-5"/>
              </w:rPr>
              <w:t xml:space="preserve"> </w:t>
            </w:r>
            <w:r>
              <w:rPr>
                <w:spacing w:val="-2"/>
              </w:rPr>
              <w:t>University</w:t>
            </w:r>
          </w:p>
          <w:p w14:paraId="0AFBE7F0" w14:textId="77777777" w:rsidR="000E4D9B" w:rsidRDefault="00000000">
            <w:pPr>
              <w:pStyle w:val="TableParagraph"/>
              <w:spacing w:before="1" w:line="252" w:lineRule="exact"/>
              <w:ind w:left="50"/>
            </w:pPr>
            <w:r>
              <w:t>4400</w:t>
            </w:r>
            <w:r>
              <w:rPr>
                <w:spacing w:val="-7"/>
              </w:rPr>
              <w:t xml:space="preserve"> </w:t>
            </w:r>
            <w:r>
              <w:t>Massachusetts</w:t>
            </w:r>
            <w:r>
              <w:rPr>
                <w:spacing w:val="-7"/>
              </w:rPr>
              <w:t xml:space="preserve"> </w:t>
            </w:r>
            <w:r>
              <w:rPr>
                <w:spacing w:val="-2"/>
              </w:rPr>
              <w:t>Avenue</w:t>
            </w:r>
          </w:p>
          <w:p w14:paraId="7CFD9A61" w14:textId="77777777" w:rsidR="000E4D9B" w:rsidRDefault="00000000">
            <w:pPr>
              <w:pStyle w:val="TableParagraph"/>
              <w:spacing w:line="233" w:lineRule="exact"/>
              <w:ind w:left="50"/>
            </w:pPr>
            <w:r>
              <w:t>Washington,</w:t>
            </w:r>
            <w:r>
              <w:rPr>
                <w:spacing w:val="-5"/>
              </w:rPr>
              <w:t xml:space="preserve"> </w:t>
            </w:r>
            <w:r>
              <w:t>DC</w:t>
            </w:r>
            <w:r>
              <w:rPr>
                <w:spacing w:val="-4"/>
              </w:rPr>
              <w:t xml:space="preserve"> </w:t>
            </w:r>
            <w:r>
              <w:rPr>
                <w:spacing w:val="-2"/>
              </w:rPr>
              <w:t>20016</w:t>
            </w:r>
          </w:p>
        </w:tc>
        <w:tc>
          <w:tcPr>
            <w:tcW w:w="4755" w:type="dxa"/>
          </w:tcPr>
          <w:p w14:paraId="28188449" w14:textId="77777777" w:rsidR="000E4D9B" w:rsidRDefault="00000000">
            <w:pPr>
              <w:pStyle w:val="TableParagraph"/>
              <w:spacing w:line="247" w:lineRule="exact"/>
              <w:ind w:left="1926"/>
            </w:pPr>
            <w:bookmarkStart w:id="0" w:name="Phone:_(202)_885-1971"/>
            <w:bookmarkEnd w:id="0"/>
            <w:r>
              <w:t>Phone:</w:t>
            </w:r>
            <w:r>
              <w:rPr>
                <w:spacing w:val="-5"/>
              </w:rPr>
              <w:t xml:space="preserve"> </w:t>
            </w:r>
            <w:r>
              <w:t>(202)</w:t>
            </w:r>
            <w:r>
              <w:rPr>
                <w:spacing w:val="-7"/>
              </w:rPr>
              <w:t xml:space="preserve"> </w:t>
            </w:r>
            <w:r>
              <w:t>885-</w:t>
            </w:r>
            <w:r>
              <w:rPr>
                <w:spacing w:val="-4"/>
              </w:rPr>
              <w:t>1971</w:t>
            </w:r>
          </w:p>
          <w:p w14:paraId="4F97A089" w14:textId="77777777" w:rsidR="000E4D9B" w:rsidRDefault="00000000">
            <w:pPr>
              <w:pStyle w:val="TableParagraph"/>
              <w:spacing w:line="252" w:lineRule="exact"/>
              <w:ind w:left="1926" w:right="46"/>
            </w:pPr>
            <w:r>
              <w:t>Email:</w:t>
            </w:r>
            <w:r>
              <w:rPr>
                <w:spacing w:val="-16"/>
              </w:rPr>
              <w:t xml:space="preserve"> </w:t>
            </w:r>
            <w:hyperlink r:id="rId7">
              <w:r>
                <w:rPr>
                  <w:color w:val="0000FF"/>
                  <w:u w:val="single" w:color="0000FF"/>
                </w:rPr>
                <w:t>griers@american.edu</w:t>
              </w:r>
            </w:hyperlink>
            <w:r>
              <w:rPr>
                <w:color w:val="0000FF"/>
              </w:rPr>
              <w:t xml:space="preserve"> </w:t>
            </w:r>
            <w:hyperlink r:id="rId8">
              <w:r>
                <w:rPr>
                  <w:color w:val="0000FF"/>
                  <w:spacing w:val="-2"/>
                  <w:u w:val="single" w:color="0000FF"/>
                </w:rPr>
                <w:t>LinkedIn</w:t>
              </w:r>
              <w:r>
                <w:rPr>
                  <w:color w:val="0000FF"/>
                  <w:spacing w:val="40"/>
                  <w:u w:val="single" w:color="0000FF"/>
                </w:rPr>
                <w:t xml:space="preserve"> </w:t>
              </w:r>
            </w:hyperlink>
          </w:p>
        </w:tc>
      </w:tr>
    </w:tbl>
    <w:p w14:paraId="3CAE4EA0" w14:textId="77777777" w:rsidR="000E4D9B" w:rsidRDefault="00000000">
      <w:pPr>
        <w:pStyle w:val="BodyText"/>
        <w:spacing w:before="10"/>
        <w:rPr>
          <w:b/>
          <w:sz w:val="19"/>
        </w:rPr>
      </w:pPr>
      <w:r>
        <w:rPr>
          <w:noProof/>
        </w:rPr>
        <mc:AlternateContent>
          <mc:Choice Requires="wps">
            <w:drawing>
              <wp:anchor distT="0" distB="0" distL="0" distR="0" simplePos="0" relativeHeight="487587840" behindDoc="1" locked="0" layoutInCell="1" allowOverlap="1" wp14:anchorId="27CCF2A3" wp14:editId="7C851A92">
                <wp:simplePos x="0" y="0"/>
                <wp:positionH relativeFrom="page">
                  <wp:posOffset>726948</wp:posOffset>
                </wp:positionH>
                <wp:positionV relativeFrom="paragraph">
                  <wp:posOffset>160835</wp:posOffset>
                </wp:positionV>
                <wp:extent cx="619379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6350"/>
                        </a:xfrm>
                        <a:custGeom>
                          <a:avLst/>
                          <a:gdLst/>
                          <a:ahLst/>
                          <a:cxnLst/>
                          <a:rect l="l" t="t" r="r" b="b"/>
                          <a:pathLst>
                            <a:path w="6193790" h="6350">
                              <a:moveTo>
                                <a:pt x="6193536" y="0"/>
                              </a:moveTo>
                              <a:lnTo>
                                <a:pt x="4250436" y="0"/>
                              </a:lnTo>
                              <a:lnTo>
                                <a:pt x="4247388" y="0"/>
                              </a:lnTo>
                              <a:lnTo>
                                <a:pt x="4241292" y="0"/>
                              </a:lnTo>
                              <a:lnTo>
                                <a:pt x="0" y="0"/>
                              </a:lnTo>
                              <a:lnTo>
                                <a:pt x="0" y="6096"/>
                              </a:lnTo>
                              <a:lnTo>
                                <a:pt x="4241292" y="6096"/>
                              </a:lnTo>
                              <a:lnTo>
                                <a:pt x="4247388" y="6096"/>
                              </a:lnTo>
                              <a:lnTo>
                                <a:pt x="4250436" y="6096"/>
                              </a:lnTo>
                              <a:lnTo>
                                <a:pt x="6193536" y="6096"/>
                              </a:lnTo>
                              <a:lnTo>
                                <a:pt x="6193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4E25F" id="Graphic 1" o:spid="_x0000_s1026" style="position:absolute;margin-left:57.25pt;margin-top:12.65pt;width:487.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93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" path="m6193536,l4250436,r-3048,l4241292,,,,,6096r4241292,l4247388,6096r3048,l6193536,6096r,-6096xe" fillcolor="black" stroked="f">
                <v:path arrowok="t"/>
                <w10:wrap type="topAndBottom" anchorx="page"/>
              </v:shape>
            </w:pict>
          </mc:Fallback>
        </mc:AlternateContent>
      </w:r>
    </w:p>
    <w:p w14:paraId="060B22B3" w14:textId="77777777" w:rsidR="000E4D9B" w:rsidRDefault="00000000">
      <w:pPr>
        <w:pStyle w:val="Heading2"/>
        <w:spacing w:before="254"/>
      </w:pPr>
      <w:bookmarkStart w:id="1" w:name="OVERVIEW"/>
      <w:bookmarkEnd w:id="1"/>
      <w:r>
        <w:rPr>
          <w:spacing w:val="-2"/>
        </w:rPr>
        <w:t>OVERVIEW</w:t>
      </w:r>
    </w:p>
    <w:p w14:paraId="743EE6F2" w14:textId="77777777" w:rsidR="000E4D9B" w:rsidRDefault="00000000">
      <w:pPr>
        <w:pStyle w:val="ListParagraph"/>
        <w:numPr>
          <w:ilvl w:val="0"/>
          <w:numId w:val="7"/>
        </w:numPr>
        <w:tabs>
          <w:tab w:val="left" w:pos="907"/>
        </w:tabs>
        <w:spacing w:before="114"/>
        <w:ind w:right="1244"/>
      </w:pPr>
      <w:r>
        <w:t>Marketing</w:t>
      </w:r>
      <w:r>
        <w:rPr>
          <w:spacing w:val="-4"/>
        </w:rPr>
        <w:t xml:space="preserve"> </w:t>
      </w:r>
      <w:r>
        <w:t>scholar</w:t>
      </w:r>
      <w:r>
        <w:rPr>
          <w:spacing w:val="-2"/>
        </w:rPr>
        <w:t xml:space="preserve"> </w:t>
      </w:r>
      <w:r>
        <w:t>with</w:t>
      </w:r>
      <w:r>
        <w:rPr>
          <w:spacing w:val="-6"/>
        </w:rPr>
        <w:t xml:space="preserve"> </w:t>
      </w:r>
      <w:r>
        <w:t>broad</w:t>
      </w:r>
      <w:r>
        <w:rPr>
          <w:spacing w:val="-4"/>
        </w:rPr>
        <w:t xml:space="preserve"> </w:t>
      </w:r>
      <w:r>
        <w:t>interdisciplinary</w:t>
      </w:r>
      <w:r>
        <w:rPr>
          <w:spacing w:val="-3"/>
        </w:rPr>
        <w:t xml:space="preserve"> </w:t>
      </w:r>
      <w:r>
        <w:t>expertise</w:t>
      </w:r>
      <w:r>
        <w:rPr>
          <w:spacing w:val="-3"/>
        </w:rPr>
        <w:t xml:space="preserve"> </w:t>
      </w:r>
      <w:r>
        <w:t>in</w:t>
      </w:r>
      <w:r>
        <w:rPr>
          <w:spacing w:val="-6"/>
        </w:rPr>
        <w:t xml:space="preserve"> </w:t>
      </w:r>
      <w:r>
        <w:t>race,</w:t>
      </w:r>
      <w:r>
        <w:rPr>
          <w:spacing w:val="-2"/>
        </w:rPr>
        <w:t xml:space="preserve"> </w:t>
      </w:r>
      <w:r>
        <w:t>diversity,</w:t>
      </w:r>
      <w:r>
        <w:rPr>
          <w:spacing w:val="-2"/>
        </w:rPr>
        <w:t xml:space="preserve"> </w:t>
      </w:r>
      <w:r>
        <w:t>and</w:t>
      </w:r>
      <w:r>
        <w:rPr>
          <w:spacing w:val="-4"/>
        </w:rPr>
        <w:t xml:space="preserve"> </w:t>
      </w:r>
      <w:r>
        <w:t>marketplace dynamics. Has academic and professional experiences across disciplines and sectors.</w:t>
      </w:r>
    </w:p>
    <w:p w14:paraId="2C2EBB6A" w14:textId="77777777" w:rsidR="000E4D9B" w:rsidRDefault="00000000">
      <w:pPr>
        <w:pStyle w:val="Heading2"/>
        <w:spacing w:before="253"/>
      </w:pPr>
      <w:bookmarkStart w:id="2" w:name="PROFESSIONAL_EXPERIENCE"/>
      <w:bookmarkEnd w:id="2"/>
      <w:r>
        <w:t>PROFESSIONAL</w:t>
      </w:r>
      <w:r>
        <w:rPr>
          <w:spacing w:val="-7"/>
        </w:rPr>
        <w:t xml:space="preserve"> </w:t>
      </w:r>
      <w:r>
        <w:rPr>
          <w:spacing w:val="-2"/>
        </w:rPr>
        <w:t>EXPERIENCE</w:t>
      </w:r>
    </w:p>
    <w:p w14:paraId="17D8A1C2" w14:textId="77777777" w:rsidR="000E4D9B" w:rsidRDefault="000E4D9B">
      <w:pPr>
        <w:pStyle w:val="BodyText"/>
        <w:rPr>
          <w:b/>
        </w:rPr>
      </w:pPr>
    </w:p>
    <w:p w14:paraId="6CC2578E" w14:textId="77777777" w:rsidR="000E4D9B" w:rsidRDefault="00000000">
      <w:pPr>
        <w:ind w:left="187"/>
        <w:rPr>
          <w:b/>
          <w:i/>
        </w:rPr>
      </w:pPr>
      <w:bookmarkStart w:id="3" w:name="Faculty_Appointments"/>
      <w:bookmarkEnd w:id="3"/>
      <w:r>
        <w:rPr>
          <w:b/>
          <w:i/>
        </w:rPr>
        <w:t>Faculty</w:t>
      </w:r>
      <w:r>
        <w:rPr>
          <w:b/>
          <w:i/>
          <w:spacing w:val="-5"/>
        </w:rPr>
        <w:t xml:space="preserve"> </w:t>
      </w:r>
      <w:r>
        <w:rPr>
          <w:b/>
          <w:i/>
          <w:spacing w:val="-2"/>
        </w:rPr>
        <w:t>Appointments</w:t>
      </w:r>
    </w:p>
    <w:p w14:paraId="76A5D8BF" w14:textId="77777777" w:rsidR="000E4D9B" w:rsidRDefault="000E4D9B">
      <w:pPr>
        <w:pStyle w:val="BodyText"/>
        <w:spacing w:before="6"/>
        <w:rPr>
          <w:b/>
          <w:i/>
          <w:sz w:val="20"/>
        </w:rPr>
      </w:pPr>
    </w:p>
    <w:tbl>
      <w:tblPr>
        <w:tblW w:w="0" w:type="auto"/>
        <w:tblInd w:w="144" w:type="dxa"/>
        <w:tblLayout w:type="fixed"/>
        <w:tblCellMar>
          <w:left w:w="0" w:type="dxa"/>
          <w:right w:w="0" w:type="dxa"/>
        </w:tblCellMar>
        <w:tblLook w:val="01E0" w:firstRow="1" w:lastRow="1" w:firstColumn="1" w:lastColumn="1" w:noHBand="0" w:noVBand="0"/>
      </w:tblPr>
      <w:tblGrid>
        <w:gridCol w:w="1607"/>
        <w:gridCol w:w="7954"/>
      </w:tblGrid>
      <w:tr w:rsidR="000E4D9B" w14:paraId="06E53E31" w14:textId="77777777">
        <w:trPr>
          <w:trHeight w:val="3783"/>
        </w:trPr>
        <w:tc>
          <w:tcPr>
            <w:tcW w:w="1607" w:type="dxa"/>
          </w:tcPr>
          <w:p w14:paraId="53790275" w14:textId="77777777" w:rsidR="000E4D9B" w:rsidRDefault="00000000">
            <w:pPr>
              <w:pStyle w:val="TableParagraph"/>
              <w:spacing w:line="247" w:lineRule="exact"/>
              <w:ind w:left="50"/>
            </w:pPr>
            <w:r>
              <w:rPr>
                <w:spacing w:val="-2"/>
              </w:rPr>
              <w:t>2006-present</w:t>
            </w:r>
          </w:p>
          <w:p w14:paraId="64603212" w14:textId="77777777" w:rsidR="000E4D9B" w:rsidRDefault="000E4D9B">
            <w:pPr>
              <w:pStyle w:val="TableParagraph"/>
              <w:rPr>
                <w:b/>
                <w:i/>
              </w:rPr>
            </w:pPr>
          </w:p>
          <w:p w14:paraId="596DC823" w14:textId="77777777" w:rsidR="000E4D9B" w:rsidRDefault="000E4D9B">
            <w:pPr>
              <w:pStyle w:val="TableParagraph"/>
              <w:rPr>
                <w:b/>
                <w:i/>
              </w:rPr>
            </w:pPr>
          </w:p>
          <w:p w14:paraId="63A3BA42" w14:textId="77777777" w:rsidR="000E4D9B" w:rsidRDefault="000E4D9B">
            <w:pPr>
              <w:pStyle w:val="TableParagraph"/>
              <w:rPr>
                <w:b/>
                <w:i/>
              </w:rPr>
            </w:pPr>
          </w:p>
          <w:p w14:paraId="1B2D6420" w14:textId="77777777" w:rsidR="000E4D9B" w:rsidRDefault="000E4D9B">
            <w:pPr>
              <w:pStyle w:val="TableParagraph"/>
              <w:rPr>
                <w:b/>
                <w:i/>
              </w:rPr>
            </w:pPr>
          </w:p>
          <w:p w14:paraId="3766D38D" w14:textId="77777777" w:rsidR="000E4D9B" w:rsidRDefault="000E4D9B">
            <w:pPr>
              <w:pStyle w:val="TableParagraph"/>
              <w:rPr>
                <w:b/>
                <w:i/>
              </w:rPr>
            </w:pPr>
          </w:p>
          <w:p w14:paraId="7ECE9D56" w14:textId="77777777" w:rsidR="000E4D9B" w:rsidRDefault="000E4D9B">
            <w:pPr>
              <w:pStyle w:val="TableParagraph"/>
              <w:rPr>
                <w:b/>
                <w:i/>
              </w:rPr>
            </w:pPr>
          </w:p>
          <w:p w14:paraId="5776F9A1" w14:textId="77777777" w:rsidR="000E4D9B" w:rsidRDefault="000E4D9B">
            <w:pPr>
              <w:pStyle w:val="TableParagraph"/>
              <w:rPr>
                <w:b/>
                <w:i/>
              </w:rPr>
            </w:pPr>
          </w:p>
          <w:p w14:paraId="0A538C67" w14:textId="77777777" w:rsidR="000E4D9B" w:rsidRDefault="000E4D9B">
            <w:pPr>
              <w:pStyle w:val="TableParagraph"/>
              <w:rPr>
                <w:b/>
                <w:i/>
              </w:rPr>
            </w:pPr>
          </w:p>
          <w:p w14:paraId="423E0902" w14:textId="77777777" w:rsidR="000E4D9B" w:rsidRDefault="000E4D9B">
            <w:pPr>
              <w:pStyle w:val="TableParagraph"/>
              <w:spacing w:before="208"/>
              <w:rPr>
                <w:b/>
                <w:i/>
              </w:rPr>
            </w:pPr>
          </w:p>
          <w:p w14:paraId="60EC7767" w14:textId="77777777" w:rsidR="000E4D9B" w:rsidRDefault="00000000">
            <w:pPr>
              <w:pStyle w:val="TableParagraph"/>
              <w:ind w:left="50"/>
            </w:pPr>
            <w:r>
              <w:t>1996</w:t>
            </w:r>
            <w:r>
              <w:rPr>
                <w:spacing w:val="-1"/>
              </w:rPr>
              <w:t xml:space="preserve"> </w:t>
            </w:r>
            <w:r>
              <w:t>-</w:t>
            </w:r>
            <w:r>
              <w:rPr>
                <w:spacing w:val="-2"/>
              </w:rPr>
              <w:t xml:space="preserve"> </w:t>
            </w:r>
            <w:r>
              <w:rPr>
                <w:spacing w:val="-4"/>
              </w:rPr>
              <w:t>2005</w:t>
            </w:r>
          </w:p>
        </w:tc>
        <w:tc>
          <w:tcPr>
            <w:tcW w:w="7954" w:type="dxa"/>
          </w:tcPr>
          <w:p w14:paraId="6AAD96E9" w14:textId="77777777" w:rsidR="000E4D9B" w:rsidRDefault="00000000">
            <w:pPr>
              <w:pStyle w:val="TableParagraph"/>
              <w:spacing w:line="242" w:lineRule="auto"/>
              <w:ind w:left="259"/>
            </w:pPr>
            <w:r>
              <w:rPr>
                <w:color w:val="050505"/>
              </w:rPr>
              <w:t>Arlene</w:t>
            </w:r>
            <w:r>
              <w:rPr>
                <w:color w:val="050505"/>
                <w:spacing w:val="-3"/>
              </w:rPr>
              <w:t xml:space="preserve"> </w:t>
            </w:r>
            <w:r>
              <w:rPr>
                <w:color w:val="050505"/>
              </w:rPr>
              <w:t>R.</w:t>
            </w:r>
            <w:r>
              <w:rPr>
                <w:color w:val="050505"/>
                <w:spacing w:val="-1"/>
              </w:rPr>
              <w:t xml:space="preserve"> </w:t>
            </w:r>
            <w:r>
              <w:rPr>
                <w:color w:val="050505"/>
              </w:rPr>
              <w:t>and</w:t>
            </w:r>
            <w:r>
              <w:rPr>
                <w:color w:val="050505"/>
                <w:spacing w:val="-5"/>
              </w:rPr>
              <w:t xml:space="preserve"> </w:t>
            </w:r>
            <w:r>
              <w:rPr>
                <w:color w:val="050505"/>
              </w:rPr>
              <w:t>Robert</w:t>
            </w:r>
            <w:r>
              <w:rPr>
                <w:color w:val="050505"/>
                <w:spacing w:val="-1"/>
              </w:rPr>
              <w:t xml:space="preserve"> </w:t>
            </w:r>
            <w:r>
              <w:rPr>
                <w:color w:val="050505"/>
              </w:rPr>
              <w:t>P.</w:t>
            </w:r>
            <w:r>
              <w:rPr>
                <w:color w:val="050505"/>
                <w:spacing w:val="-4"/>
              </w:rPr>
              <w:t xml:space="preserve"> </w:t>
            </w:r>
            <w:r>
              <w:rPr>
                <w:color w:val="050505"/>
              </w:rPr>
              <w:t>Kogod</w:t>
            </w:r>
            <w:r>
              <w:rPr>
                <w:color w:val="050505"/>
                <w:spacing w:val="-3"/>
              </w:rPr>
              <w:t xml:space="preserve"> </w:t>
            </w:r>
            <w:r>
              <w:rPr>
                <w:color w:val="050505"/>
              </w:rPr>
              <w:t>Eminent</w:t>
            </w:r>
            <w:r>
              <w:rPr>
                <w:color w:val="050505"/>
                <w:spacing w:val="-3"/>
              </w:rPr>
              <w:t xml:space="preserve"> </w:t>
            </w:r>
            <w:r>
              <w:rPr>
                <w:color w:val="050505"/>
              </w:rPr>
              <w:t>Scholar</w:t>
            </w:r>
            <w:r>
              <w:rPr>
                <w:color w:val="050505"/>
                <w:spacing w:val="-4"/>
              </w:rPr>
              <w:t xml:space="preserve"> </w:t>
            </w:r>
            <w:r>
              <w:rPr>
                <w:color w:val="050505"/>
              </w:rPr>
              <w:t>Chair</w:t>
            </w:r>
            <w:r>
              <w:rPr>
                <w:color w:val="050505"/>
                <w:spacing w:val="-1"/>
              </w:rPr>
              <w:t xml:space="preserve"> </w:t>
            </w:r>
            <w:r>
              <w:rPr>
                <w:color w:val="050505"/>
              </w:rPr>
              <w:t>in</w:t>
            </w:r>
            <w:r>
              <w:rPr>
                <w:color w:val="050505"/>
                <w:spacing w:val="-3"/>
              </w:rPr>
              <w:t xml:space="preserve"> </w:t>
            </w:r>
            <w:r>
              <w:rPr>
                <w:color w:val="050505"/>
              </w:rPr>
              <w:t>Marketing</w:t>
            </w:r>
            <w:r>
              <w:rPr>
                <w:color w:val="050505"/>
                <w:spacing w:val="-4"/>
              </w:rPr>
              <w:t xml:space="preserve"> </w:t>
            </w:r>
            <w:r>
              <w:t>at</w:t>
            </w:r>
            <w:r>
              <w:rPr>
                <w:spacing w:val="-3"/>
              </w:rPr>
              <w:t xml:space="preserve"> </w:t>
            </w:r>
            <w:r>
              <w:t>the Kogod School of Business, American University, Washington, DC</w:t>
            </w:r>
          </w:p>
          <w:p w14:paraId="20836973" w14:textId="77777777" w:rsidR="000E4D9B" w:rsidRDefault="00000000">
            <w:pPr>
              <w:pStyle w:val="TableParagraph"/>
              <w:numPr>
                <w:ilvl w:val="0"/>
                <w:numId w:val="6"/>
              </w:numPr>
              <w:tabs>
                <w:tab w:val="left" w:pos="780"/>
              </w:tabs>
              <w:spacing w:line="248" w:lineRule="exact"/>
            </w:pPr>
            <w:r>
              <w:t>Joined</w:t>
            </w:r>
            <w:r>
              <w:rPr>
                <w:spacing w:val="-3"/>
              </w:rPr>
              <w:t xml:space="preserve"> </w:t>
            </w:r>
            <w:r>
              <w:t>as</w:t>
            </w:r>
            <w:r>
              <w:rPr>
                <w:spacing w:val="-3"/>
              </w:rPr>
              <w:t xml:space="preserve"> </w:t>
            </w:r>
            <w:r>
              <w:t>a</w:t>
            </w:r>
            <w:r>
              <w:rPr>
                <w:spacing w:val="-6"/>
              </w:rPr>
              <w:t xml:space="preserve"> </w:t>
            </w:r>
            <w:r>
              <w:t>tenured</w:t>
            </w:r>
            <w:r>
              <w:rPr>
                <w:spacing w:val="-3"/>
              </w:rPr>
              <w:t xml:space="preserve"> </w:t>
            </w:r>
            <w:r>
              <w:t>Associate</w:t>
            </w:r>
            <w:r>
              <w:rPr>
                <w:spacing w:val="-4"/>
              </w:rPr>
              <w:t xml:space="preserve"> </w:t>
            </w:r>
            <w:r>
              <w:t>Professor</w:t>
            </w:r>
            <w:r>
              <w:rPr>
                <w:spacing w:val="-2"/>
              </w:rPr>
              <w:t xml:space="preserve"> </w:t>
            </w:r>
            <w:r>
              <w:t>in</w:t>
            </w:r>
            <w:r>
              <w:rPr>
                <w:spacing w:val="-3"/>
              </w:rPr>
              <w:t xml:space="preserve"> </w:t>
            </w:r>
            <w:r>
              <w:rPr>
                <w:spacing w:val="-4"/>
              </w:rPr>
              <w:t>2006.</w:t>
            </w:r>
          </w:p>
          <w:p w14:paraId="6C711D78" w14:textId="77777777" w:rsidR="000E4D9B" w:rsidRDefault="00000000">
            <w:pPr>
              <w:pStyle w:val="TableParagraph"/>
              <w:numPr>
                <w:ilvl w:val="0"/>
                <w:numId w:val="6"/>
              </w:numPr>
              <w:tabs>
                <w:tab w:val="left" w:pos="780"/>
              </w:tabs>
              <w:spacing w:line="252" w:lineRule="exact"/>
            </w:pPr>
            <w:r>
              <w:t>Installed</w:t>
            </w:r>
            <w:r>
              <w:rPr>
                <w:spacing w:val="-6"/>
              </w:rPr>
              <w:t xml:space="preserve"> </w:t>
            </w:r>
            <w:r>
              <w:t>as</w:t>
            </w:r>
            <w:r>
              <w:rPr>
                <w:spacing w:val="-8"/>
              </w:rPr>
              <w:t xml:space="preserve"> </w:t>
            </w:r>
            <w:r>
              <w:t>Endowed</w:t>
            </w:r>
            <w:r>
              <w:rPr>
                <w:spacing w:val="-6"/>
              </w:rPr>
              <w:t xml:space="preserve"> </w:t>
            </w:r>
            <w:r>
              <w:t>Chair,</w:t>
            </w:r>
            <w:r>
              <w:rPr>
                <w:spacing w:val="-4"/>
              </w:rPr>
              <w:t xml:space="preserve"> </w:t>
            </w:r>
            <w:r>
              <w:t>November</w:t>
            </w:r>
            <w:r>
              <w:rPr>
                <w:spacing w:val="-6"/>
              </w:rPr>
              <w:t xml:space="preserve"> </w:t>
            </w:r>
            <w:r>
              <w:rPr>
                <w:spacing w:val="-4"/>
              </w:rPr>
              <w:t>2024</w:t>
            </w:r>
          </w:p>
          <w:p w14:paraId="4A846361" w14:textId="77777777" w:rsidR="000E4D9B" w:rsidRDefault="00000000">
            <w:pPr>
              <w:pStyle w:val="TableParagraph"/>
              <w:numPr>
                <w:ilvl w:val="0"/>
                <w:numId w:val="6"/>
              </w:numPr>
              <w:tabs>
                <w:tab w:val="left" w:pos="780"/>
              </w:tabs>
              <w:spacing w:line="252" w:lineRule="exact"/>
            </w:pPr>
            <w:r>
              <w:t>Promoted</w:t>
            </w:r>
            <w:r>
              <w:rPr>
                <w:spacing w:val="-8"/>
              </w:rPr>
              <w:t xml:space="preserve"> </w:t>
            </w:r>
            <w:r>
              <w:t>to</w:t>
            </w:r>
            <w:r>
              <w:rPr>
                <w:spacing w:val="-4"/>
              </w:rPr>
              <w:t xml:space="preserve"> </w:t>
            </w:r>
            <w:r>
              <w:t>Professor</w:t>
            </w:r>
            <w:r>
              <w:rPr>
                <w:spacing w:val="-1"/>
              </w:rPr>
              <w:t xml:space="preserve"> </w:t>
            </w:r>
            <w:r>
              <w:t>in</w:t>
            </w:r>
            <w:r>
              <w:rPr>
                <w:spacing w:val="-6"/>
              </w:rPr>
              <w:t xml:space="preserve"> </w:t>
            </w:r>
            <w:r>
              <w:t>Spring</w:t>
            </w:r>
            <w:r>
              <w:rPr>
                <w:spacing w:val="-3"/>
              </w:rPr>
              <w:t xml:space="preserve"> </w:t>
            </w:r>
            <w:r>
              <w:rPr>
                <w:spacing w:val="-2"/>
              </w:rPr>
              <w:t>2015.</w:t>
            </w:r>
          </w:p>
          <w:p w14:paraId="53E55189" w14:textId="77777777" w:rsidR="000E4D9B" w:rsidRDefault="00000000">
            <w:pPr>
              <w:pStyle w:val="TableParagraph"/>
              <w:numPr>
                <w:ilvl w:val="0"/>
                <w:numId w:val="6"/>
              </w:numPr>
              <w:tabs>
                <w:tab w:val="left" w:pos="780"/>
              </w:tabs>
              <w:spacing w:line="252" w:lineRule="exact"/>
            </w:pPr>
            <w:r>
              <w:t>Appointed</w:t>
            </w:r>
            <w:r>
              <w:rPr>
                <w:spacing w:val="-8"/>
              </w:rPr>
              <w:t xml:space="preserve"> </w:t>
            </w:r>
            <w:r>
              <w:t>Department</w:t>
            </w:r>
            <w:r>
              <w:rPr>
                <w:spacing w:val="-4"/>
              </w:rPr>
              <w:t xml:space="preserve"> </w:t>
            </w:r>
            <w:r>
              <w:t>Chair</w:t>
            </w:r>
            <w:r>
              <w:rPr>
                <w:spacing w:val="-4"/>
              </w:rPr>
              <w:t xml:space="preserve"> </w:t>
            </w:r>
            <w:r>
              <w:t>July</w:t>
            </w:r>
            <w:r>
              <w:rPr>
                <w:spacing w:val="-5"/>
              </w:rPr>
              <w:t xml:space="preserve"> </w:t>
            </w:r>
            <w:r>
              <w:t>2017;</w:t>
            </w:r>
            <w:r>
              <w:rPr>
                <w:spacing w:val="-4"/>
              </w:rPr>
              <w:t xml:space="preserve"> </w:t>
            </w:r>
            <w:r>
              <w:t>served</w:t>
            </w:r>
            <w:r>
              <w:rPr>
                <w:spacing w:val="-8"/>
              </w:rPr>
              <w:t xml:space="preserve"> </w:t>
            </w:r>
            <w:r>
              <w:t>until</w:t>
            </w:r>
            <w:r>
              <w:rPr>
                <w:spacing w:val="-6"/>
              </w:rPr>
              <w:t xml:space="preserve"> </w:t>
            </w:r>
            <w:r>
              <w:t>July</w:t>
            </w:r>
            <w:r>
              <w:rPr>
                <w:spacing w:val="-4"/>
              </w:rPr>
              <w:t xml:space="preserve"> 2020</w:t>
            </w:r>
          </w:p>
          <w:p w14:paraId="1F75D1AF" w14:textId="77777777" w:rsidR="000E4D9B" w:rsidRDefault="00000000">
            <w:pPr>
              <w:pStyle w:val="TableParagraph"/>
              <w:numPr>
                <w:ilvl w:val="0"/>
                <w:numId w:val="6"/>
              </w:numPr>
              <w:tabs>
                <w:tab w:val="left" w:pos="780"/>
              </w:tabs>
              <w:spacing w:line="252" w:lineRule="exact"/>
            </w:pPr>
            <w:r>
              <w:t>Installed</w:t>
            </w:r>
            <w:r>
              <w:rPr>
                <w:spacing w:val="-6"/>
              </w:rPr>
              <w:t xml:space="preserve"> </w:t>
            </w:r>
            <w:r>
              <w:t>as</w:t>
            </w:r>
            <w:r>
              <w:rPr>
                <w:spacing w:val="-7"/>
              </w:rPr>
              <w:t xml:space="preserve"> </w:t>
            </w:r>
            <w:r>
              <w:t>Endowed</w:t>
            </w:r>
            <w:r>
              <w:rPr>
                <w:spacing w:val="-5"/>
              </w:rPr>
              <w:t xml:space="preserve"> </w:t>
            </w:r>
            <w:r>
              <w:t>Chair</w:t>
            </w:r>
            <w:r>
              <w:rPr>
                <w:spacing w:val="-3"/>
              </w:rPr>
              <w:t xml:space="preserve"> </w:t>
            </w:r>
            <w:r>
              <w:t>in</w:t>
            </w:r>
            <w:r>
              <w:rPr>
                <w:spacing w:val="-4"/>
              </w:rPr>
              <w:t xml:space="preserve"> </w:t>
            </w:r>
            <w:r>
              <w:t>November</w:t>
            </w:r>
            <w:r>
              <w:rPr>
                <w:spacing w:val="-6"/>
              </w:rPr>
              <w:t xml:space="preserve"> </w:t>
            </w:r>
            <w:r>
              <w:rPr>
                <w:spacing w:val="-2"/>
              </w:rPr>
              <w:t>2023.</w:t>
            </w:r>
          </w:p>
          <w:p w14:paraId="05F9E30C" w14:textId="77777777" w:rsidR="000E4D9B" w:rsidRDefault="00000000">
            <w:pPr>
              <w:pStyle w:val="TableParagraph"/>
              <w:numPr>
                <w:ilvl w:val="0"/>
                <w:numId w:val="6"/>
              </w:numPr>
              <w:tabs>
                <w:tab w:val="left" w:pos="778"/>
                <w:tab w:val="left" w:pos="780"/>
              </w:tabs>
              <w:ind w:right="467" w:hanging="361"/>
              <w:jc w:val="both"/>
            </w:pPr>
            <w:r>
              <w:t>Faculty Affiliate at the Anti-Racism Policy Center (ARPC), Center on Health, Risk and Society (CHRS), the Center for</w:t>
            </w:r>
            <w:r>
              <w:rPr>
                <w:spacing w:val="-1"/>
              </w:rPr>
              <w:t xml:space="preserve"> </w:t>
            </w:r>
            <w:r>
              <w:t>Latin American and Latino</w:t>
            </w:r>
            <w:r>
              <w:rPr>
                <w:spacing w:val="-4"/>
              </w:rPr>
              <w:t xml:space="preserve"> </w:t>
            </w:r>
            <w:r>
              <w:t>Studies</w:t>
            </w:r>
            <w:r>
              <w:rPr>
                <w:spacing w:val="-6"/>
              </w:rPr>
              <w:t xml:space="preserve"> </w:t>
            </w:r>
            <w:r>
              <w:t>(CLALS),</w:t>
            </w:r>
            <w:r>
              <w:rPr>
                <w:spacing w:val="-4"/>
              </w:rPr>
              <w:t xml:space="preserve"> </w:t>
            </w:r>
            <w:r>
              <w:t>and</w:t>
            </w:r>
            <w:r>
              <w:rPr>
                <w:spacing w:val="-3"/>
              </w:rPr>
              <w:t xml:space="preserve"> </w:t>
            </w:r>
            <w:r>
              <w:t>the</w:t>
            </w:r>
            <w:r>
              <w:rPr>
                <w:spacing w:val="-6"/>
              </w:rPr>
              <w:t xml:space="preserve"> </w:t>
            </w:r>
            <w:r>
              <w:t>Metropolitan</w:t>
            </w:r>
            <w:r>
              <w:rPr>
                <w:spacing w:val="-6"/>
              </w:rPr>
              <w:t xml:space="preserve"> </w:t>
            </w:r>
            <w:r>
              <w:t>Studies</w:t>
            </w:r>
            <w:r>
              <w:rPr>
                <w:spacing w:val="-3"/>
              </w:rPr>
              <w:t xml:space="preserve"> </w:t>
            </w:r>
            <w:r>
              <w:t>Center</w:t>
            </w:r>
            <w:r>
              <w:rPr>
                <w:spacing w:val="-5"/>
              </w:rPr>
              <w:t xml:space="preserve"> </w:t>
            </w:r>
            <w:r>
              <w:t>(MPC).</w:t>
            </w:r>
          </w:p>
          <w:p w14:paraId="5E87E6E0" w14:textId="77777777" w:rsidR="000E4D9B" w:rsidRDefault="00000000">
            <w:pPr>
              <w:pStyle w:val="TableParagraph"/>
              <w:spacing w:before="180"/>
              <w:ind w:left="259"/>
            </w:pPr>
            <w:r>
              <w:t>Assistant</w:t>
            </w:r>
            <w:r>
              <w:rPr>
                <w:spacing w:val="-3"/>
              </w:rPr>
              <w:t xml:space="preserve"> </w:t>
            </w:r>
            <w:r>
              <w:t>Professor</w:t>
            </w:r>
            <w:r>
              <w:rPr>
                <w:spacing w:val="-4"/>
              </w:rPr>
              <w:t xml:space="preserve"> </w:t>
            </w:r>
            <w:r>
              <w:t>of</w:t>
            </w:r>
            <w:r>
              <w:rPr>
                <w:spacing w:val="-6"/>
              </w:rPr>
              <w:t xml:space="preserve"> </w:t>
            </w:r>
            <w:r>
              <w:t>Marketing</w:t>
            </w:r>
            <w:r>
              <w:rPr>
                <w:spacing w:val="-3"/>
              </w:rPr>
              <w:t xml:space="preserve"> </w:t>
            </w:r>
            <w:r>
              <w:t>at</w:t>
            </w:r>
            <w:r>
              <w:rPr>
                <w:spacing w:val="-4"/>
              </w:rPr>
              <w:t xml:space="preserve"> </w:t>
            </w:r>
            <w:r>
              <w:t>the</w:t>
            </w:r>
            <w:r>
              <w:rPr>
                <w:spacing w:val="-5"/>
              </w:rPr>
              <w:t xml:space="preserve"> </w:t>
            </w:r>
            <w:r>
              <w:t>Graduate</w:t>
            </w:r>
            <w:r>
              <w:rPr>
                <w:spacing w:val="-7"/>
              </w:rPr>
              <w:t xml:space="preserve"> </w:t>
            </w:r>
            <w:r>
              <w:t>School</w:t>
            </w:r>
            <w:r>
              <w:rPr>
                <w:spacing w:val="-3"/>
              </w:rPr>
              <w:t xml:space="preserve"> </w:t>
            </w:r>
            <w:r>
              <w:t>of</w:t>
            </w:r>
            <w:r>
              <w:rPr>
                <w:spacing w:val="-2"/>
              </w:rPr>
              <w:t xml:space="preserve"> </w:t>
            </w:r>
            <w:r>
              <w:t>Business,</w:t>
            </w:r>
            <w:r>
              <w:rPr>
                <w:spacing w:val="-2"/>
              </w:rPr>
              <w:t xml:space="preserve"> </w:t>
            </w:r>
            <w:r>
              <w:t>Stanford University, Palo Alto, California.</w:t>
            </w:r>
          </w:p>
          <w:p w14:paraId="1EB0FCF6" w14:textId="77777777" w:rsidR="000E4D9B" w:rsidRDefault="00000000">
            <w:pPr>
              <w:pStyle w:val="TableParagraph"/>
              <w:numPr>
                <w:ilvl w:val="0"/>
                <w:numId w:val="6"/>
              </w:numPr>
              <w:tabs>
                <w:tab w:val="left" w:pos="780"/>
              </w:tabs>
              <w:ind w:right="200" w:hanging="361"/>
              <w:rPr>
                <w:sz w:val="20"/>
              </w:rPr>
            </w:pPr>
            <w:r>
              <w:t>Faculty</w:t>
            </w:r>
            <w:r>
              <w:rPr>
                <w:spacing w:val="-3"/>
              </w:rPr>
              <w:t xml:space="preserve"> </w:t>
            </w:r>
            <w:r>
              <w:t>Affiliate</w:t>
            </w:r>
            <w:r>
              <w:rPr>
                <w:spacing w:val="-3"/>
              </w:rPr>
              <w:t xml:space="preserve"> </w:t>
            </w:r>
            <w:r>
              <w:t>at</w:t>
            </w:r>
            <w:r>
              <w:rPr>
                <w:spacing w:val="-4"/>
              </w:rPr>
              <w:t xml:space="preserve"> </w:t>
            </w:r>
            <w:r>
              <w:t>the</w:t>
            </w:r>
            <w:r>
              <w:rPr>
                <w:spacing w:val="-4"/>
              </w:rPr>
              <w:t xml:space="preserve"> </w:t>
            </w:r>
            <w:r>
              <w:t>Center</w:t>
            </w:r>
            <w:r>
              <w:rPr>
                <w:spacing w:val="-5"/>
              </w:rPr>
              <w:t xml:space="preserve"> </w:t>
            </w:r>
            <w:r>
              <w:t>for</w:t>
            </w:r>
            <w:r>
              <w:rPr>
                <w:spacing w:val="-2"/>
              </w:rPr>
              <w:t xml:space="preserve"> </w:t>
            </w:r>
            <w:r>
              <w:t>Social</w:t>
            </w:r>
            <w:r>
              <w:rPr>
                <w:spacing w:val="-4"/>
              </w:rPr>
              <w:t xml:space="preserve"> </w:t>
            </w:r>
            <w:r>
              <w:t>Innovation</w:t>
            </w:r>
            <w:r>
              <w:rPr>
                <w:spacing w:val="-6"/>
              </w:rPr>
              <w:t xml:space="preserve"> </w:t>
            </w:r>
            <w:r>
              <w:t>(CSI)</w:t>
            </w:r>
            <w:r>
              <w:rPr>
                <w:spacing w:val="-2"/>
              </w:rPr>
              <w:t xml:space="preserve"> </w:t>
            </w:r>
            <w:r>
              <w:t>and</w:t>
            </w:r>
            <w:r>
              <w:rPr>
                <w:spacing w:val="-6"/>
              </w:rPr>
              <w:t xml:space="preserve"> </w:t>
            </w:r>
            <w:r>
              <w:t>the</w:t>
            </w:r>
            <w:r>
              <w:rPr>
                <w:spacing w:val="-6"/>
              </w:rPr>
              <w:t xml:space="preserve"> </w:t>
            </w:r>
            <w:r>
              <w:t>Center for Comparative Studies in Race &amp; Ethnicity (CCSRE).</w:t>
            </w:r>
          </w:p>
        </w:tc>
      </w:tr>
      <w:tr w:rsidR="000E4D9B" w14:paraId="18DEF60D" w14:textId="77777777">
        <w:trPr>
          <w:trHeight w:val="562"/>
        </w:trPr>
        <w:tc>
          <w:tcPr>
            <w:tcW w:w="1607" w:type="dxa"/>
          </w:tcPr>
          <w:p w14:paraId="238F8298" w14:textId="77777777" w:rsidR="000E4D9B" w:rsidRDefault="00000000">
            <w:pPr>
              <w:pStyle w:val="TableParagraph"/>
              <w:spacing w:before="57"/>
              <w:ind w:left="50"/>
            </w:pPr>
            <w:r>
              <w:t>1994</w:t>
            </w:r>
            <w:r>
              <w:rPr>
                <w:spacing w:val="-1"/>
              </w:rPr>
              <w:t xml:space="preserve"> </w:t>
            </w:r>
            <w:r>
              <w:t>-</w:t>
            </w:r>
            <w:r>
              <w:rPr>
                <w:spacing w:val="-2"/>
              </w:rPr>
              <w:t xml:space="preserve"> </w:t>
            </w:r>
            <w:r>
              <w:rPr>
                <w:spacing w:val="-4"/>
              </w:rPr>
              <w:t>1996</w:t>
            </w:r>
          </w:p>
        </w:tc>
        <w:tc>
          <w:tcPr>
            <w:tcW w:w="7954" w:type="dxa"/>
          </w:tcPr>
          <w:p w14:paraId="5391BBD0" w14:textId="77777777" w:rsidR="000E4D9B" w:rsidRDefault="00000000">
            <w:pPr>
              <w:pStyle w:val="TableParagraph"/>
              <w:spacing w:before="38" w:line="252" w:lineRule="exact"/>
              <w:ind w:left="259"/>
            </w:pPr>
            <w:r>
              <w:t>Instructor</w:t>
            </w:r>
            <w:r>
              <w:rPr>
                <w:spacing w:val="-3"/>
              </w:rPr>
              <w:t xml:space="preserve"> </w:t>
            </w:r>
            <w:r>
              <w:t>at</w:t>
            </w:r>
            <w:r>
              <w:rPr>
                <w:spacing w:val="-4"/>
              </w:rPr>
              <w:t xml:space="preserve"> </w:t>
            </w:r>
            <w:r>
              <w:t>the</w:t>
            </w:r>
            <w:r>
              <w:rPr>
                <w:spacing w:val="-6"/>
              </w:rPr>
              <w:t xml:space="preserve"> </w:t>
            </w:r>
            <w:r>
              <w:t>Kellogg</w:t>
            </w:r>
            <w:r>
              <w:rPr>
                <w:spacing w:val="-4"/>
              </w:rPr>
              <w:t xml:space="preserve"> </w:t>
            </w:r>
            <w:r>
              <w:t>Graduate</w:t>
            </w:r>
            <w:r>
              <w:rPr>
                <w:spacing w:val="-4"/>
              </w:rPr>
              <w:t xml:space="preserve"> </w:t>
            </w:r>
            <w:r>
              <w:t>School</w:t>
            </w:r>
            <w:r>
              <w:rPr>
                <w:spacing w:val="-7"/>
              </w:rPr>
              <w:t xml:space="preserve"> </w:t>
            </w:r>
            <w:r>
              <w:t>of</w:t>
            </w:r>
            <w:r>
              <w:rPr>
                <w:spacing w:val="-4"/>
              </w:rPr>
              <w:t xml:space="preserve"> </w:t>
            </w:r>
            <w:r>
              <w:t>Management,</w:t>
            </w:r>
            <w:r>
              <w:rPr>
                <w:spacing w:val="-3"/>
              </w:rPr>
              <w:t xml:space="preserve"> </w:t>
            </w:r>
            <w:r>
              <w:t>Northwestern University, Evanston, Illinois.</w:t>
            </w:r>
          </w:p>
        </w:tc>
      </w:tr>
    </w:tbl>
    <w:p w14:paraId="3C92223F" w14:textId="77777777" w:rsidR="000E4D9B" w:rsidRDefault="000E4D9B">
      <w:pPr>
        <w:pStyle w:val="BodyText"/>
        <w:spacing w:before="1"/>
        <w:rPr>
          <w:b/>
          <w:i/>
        </w:rPr>
      </w:pPr>
    </w:p>
    <w:p w14:paraId="4D389657" w14:textId="77777777" w:rsidR="000E4D9B" w:rsidRDefault="00000000">
      <w:pPr>
        <w:ind w:left="187"/>
        <w:rPr>
          <w:b/>
          <w:i/>
        </w:rPr>
      </w:pPr>
      <w:bookmarkStart w:id="4" w:name="Fellowship,_Visiting_Scholar,_and_other_"/>
      <w:bookmarkEnd w:id="4"/>
      <w:r>
        <w:rPr>
          <w:b/>
          <w:i/>
        </w:rPr>
        <w:t>Fellowship,</w:t>
      </w:r>
      <w:r>
        <w:rPr>
          <w:b/>
          <w:i/>
          <w:spacing w:val="-6"/>
        </w:rPr>
        <w:t xml:space="preserve"> </w:t>
      </w:r>
      <w:r>
        <w:rPr>
          <w:b/>
          <w:i/>
        </w:rPr>
        <w:t>Visiting</w:t>
      </w:r>
      <w:r>
        <w:rPr>
          <w:b/>
          <w:i/>
          <w:spacing w:val="-8"/>
        </w:rPr>
        <w:t xml:space="preserve"> </w:t>
      </w:r>
      <w:r>
        <w:rPr>
          <w:b/>
          <w:i/>
        </w:rPr>
        <w:t>Scholar,</w:t>
      </w:r>
      <w:r>
        <w:rPr>
          <w:b/>
          <w:i/>
          <w:spacing w:val="-5"/>
        </w:rPr>
        <w:t xml:space="preserve"> </w:t>
      </w:r>
      <w:r>
        <w:rPr>
          <w:b/>
          <w:i/>
        </w:rPr>
        <w:t>and</w:t>
      </w:r>
      <w:r>
        <w:rPr>
          <w:b/>
          <w:i/>
          <w:spacing w:val="-6"/>
        </w:rPr>
        <w:t xml:space="preserve"> </w:t>
      </w:r>
      <w:r>
        <w:rPr>
          <w:b/>
          <w:i/>
        </w:rPr>
        <w:t>other</w:t>
      </w:r>
      <w:r>
        <w:rPr>
          <w:b/>
          <w:i/>
          <w:spacing w:val="-6"/>
        </w:rPr>
        <w:t xml:space="preserve"> </w:t>
      </w:r>
      <w:r>
        <w:rPr>
          <w:b/>
          <w:i/>
        </w:rPr>
        <w:t>Academic</w:t>
      </w:r>
      <w:r>
        <w:rPr>
          <w:b/>
          <w:i/>
          <w:spacing w:val="-7"/>
        </w:rPr>
        <w:t xml:space="preserve"> </w:t>
      </w:r>
      <w:r>
        <w:rPr>
          <w:b/>
          <w:i/>
          <w:spacing w:val="-2"/>
        </w:rPr>
        <w:t>Appointments</w:t>
      </w:r>
    </w:p>
    <w:p w14:paraId="0EEC5E13" w14:textId="77777777" w:rsidR="000E4D9B" w:rsidRDefault="000E4D9B">
      <w:pPr>
        <w:pStyle w:val="BodyText"/>
        <w:spacing w:before="30"/>
        <w:rPr>
          <w:b/>
          <w:i/>
          <w:sz w:val="20"/>
        </w:rPr>
      </w:pPr>
    </w:p>
    <w:tbl>
      <w:tblPr>
        <w:tblW w:w="0" w:type="auto"/>
        <w:tblInd w:w="144" w:type="dxa"/>
        <w:tblLayout w:type="fixed"/>
        <w:tblCellMar>
          <w:left w:w="0" w:type="dxa"/>
          <w:right w:w="0" w:type="dxa"/>
        </w:tblCellMar>
        <w:tblLook w:val="01E0" w:firstRow="1" w:lastRow="1" w:firstColumn="1" w:lastColumn="1" w:noHBand="0" w:noVBand="0"/>
      </w:tblPr>
      <w:tblGrid>
        <w:gridCol w:w="1733"/>
        <w:gridCol w:w="7899"/>
      </w:tblGrid>
      <w:tr w:rsidR="000E4D9B" w14:paraId="05A9656F" w14:textId="77777777">
        <w:trPr>
          <w:trHeight w:val="1071"/>
        </w:trPr>
        <w:tc>
          <w:tcPr>
            <w:tcW w:w="1733" w:type="dxa"/>
          </w:tcPr>
          <w:p w14:paraId="1CE1C9E8" w14:textId="77777777" w:rsidR="000E4D9B" w:rsidRDefault="00000000">
            <w:pPr>
              <w:pStyle w:val="TableParagraph"/>
              <w:spacing w:line="247" w:lineRule="exact"/>
              <w:ind w:left="50"/>
            </w:pPr>
            <w:r>
              <w:t>March</w:t>
            </w:r>
            <w:r>
              <w:rPr>
                <w:spacing w:val="-3"/>
              </w:rPr>
              <w:t xml:space="preserve"> </w:t>
            </w:r>
            <w:r>
              <w:rPr>
                <w:spacing w:val="-4"/>
              </w:rPr>
              <w:t>2017</w:t>
            </w:r>
          </w:p>
          <w:p w14:paraId="1D0B9C4E" w14:textId="77777777" w:rsidR="000E4D9B" w:rsidRDefault="00000000">
            <w:pPr>
              <w:pStyle w:val="TableParagraph"/>
              <w:spacing w:before="119"/>
              <w:ind w:left="50"/>
            </w:pPr>
            <w:r>
              <w:t>December</w:t>
            </w:r>
            <w:r>
              <w:rPr>
                <w:spacing w:val="-7"/>
              </w:rPr>
              <w:t xml:space="preserve"> </w:t>
            </w:r>
            <w:r>
              <w:rPr>
                <w:spacing w:val="-4"/>
              </w:rPr>
              <w:t>2014</w:t>
            </w:r>
          </w:p>
          <w:p w14:paraId="617819B3" w14:textId="77777777" w:rsidR="000E4D9B" w:rsidRDefault="00000000">
            <w:pPr>
              <w:pStyle w:val="TableParagraph"/>
              <w:spacing w:before="121"/>
              <w:ind w:left="50"/>
            </w:pPr>
            <w:r>
              <w:t>Winter</w:t>
            </w:r>
            <w:r>
              <w:rPr>
                <w:spacing w:val="-4"/>
              </w:rPr>
              <w:t xml:space="preserve"> 2013</w:t>
            </w:r>
          </w:p>
        </w:tc>
        <w:tc>
          <w:tcPr>
            <w:tcW w:w="7899" w:type="dxa"/>
          </w:tcPr>
          <w:p w14:paraId="577EDF2A" w14:textId="77777777" w:rsidR="000E4D9B" w:rsidRDefault="00000000">
            <w:pPr>
              <w:pStyle w:val="TableParagraph"/>
              <w:spacing w:line="247" w:lineRule="exact"/>
              <w:ind w:left="133"/>
            </w:pPr>
            <w:r>
              <w:t>Visiting</w:t>
            </w:r>
            <w:r>
              <w:rPr>
                <w:spacing w:val="-8"/>
              </w:rPr>
              <w:t xml:space="preserve"> </w:t>
            </w:r>
            <w:r>
              <w:t>Scholar,</w:t>
            </w:r>
            <w:r>
              <w:rPr>
                <w:spacing w:val="-5"/>
              </w:rPr>
              <w:t xml:space="preserve"> </w:t>
            </w:r>
            <w:r>
              <w:t>Paris</w:t>
            </w:r>
            <w:r>
              <w:rPr>
                <w:spacing w:val="-7"/>
              </w:rPr>
              <w:t xml:space="preserve"> </w:t>
            </w:r>
            <w:r>
              <w:t>Dauphine</w:t>
            </w:r>
            <w:r>
              <w:rPr>
                <w:spacing w:val="-6"/>
              </w:rPr>
              <w:t xml:space="preserve"> </w:t>
            </w:r>
            <w:r>
              <w:t>University,</w:t>
            </w:r>
            <w:r>
              <w:rPr>
                <w:spacing w:val="-8"/>
              </w:rPr>
              <w:t xml:space="preserve"> </w:t>
            </w:r>
            <w:r>
              <w:t>Paris,</w:t>
            </w:r>
            <w:r>
              <w:rPr>
                <w:spacing w:val="-5"/>
              </w:rPr>
              <w:t xml:space="preserve"> </w:t>
            </w:r>
            <w:r>
              <w:rPr>
                <w:spacing w:val="-2"/>
              </w:rPr>
              <w:t>France</w:t>
            </w:r>
          </w:p>
          <w:p w14:paraId="394420C1" w14:textId="77777777" w:rsidR="000E4D9B" w:rsidRDefault="00000000">
            <w:pPr>
              <w:pStyle w:val="TableParagraph"/>
              <w:spacing w:line="380" w:lineRule="atLeast"/>
              <w:ind w:left="133" w:right="2343"/>
            </w:pPr>
            <w:r>
              <w:t>Visiting</w:t>
            </w:r>
            <w:r>
              <w:rPr>
                <w:spacing w:val="-7"/>
              </w:rPr>
              <w:t xml:space="preserve"> </w:t>
            </w:r>
            <w:r>
              <w:t>Scholar,</w:t>
            </w:r>
            <w:r>
              <w:rPr>
                <w:spacing w:val="-5"/>
              </w:rPr>
              <w:t xml:space="preserve"> </w:t>
            </w:r>
            <w:r>
              <w:t>University</w:t>
            </w:r>
            <w:r>
              <w:rPr>
                <w:spacing w:val="-6"/>
              </w:rPr>
              <w:t xml:space="preserve"> </w:t>
            </w:r>
            <w:r>
              <w:t>of</w:t>
            </w:r>
            <w:r>
              <w:rPr>
                <w:spacing w:val="-5"/>
              </w:rPr>
              <w:t xml:space="preserve"> </w:t>
            </w:r>
            <w:r>
              <w:t>Sydney,</w:t>
            </w:r>
            <w:r>
              <w:rPr>
                <w:spacing w:val="-7"/>
              </w:rPr>
              <w:t xml:space="preserve"> </w:t>
            </w:r>
            <w:r>
              <w:t>Sydney</w:t>
            </w:r>
            <w:r>
              <w:rPr>
                <w:spacing w:val="-6"/>
              </w:rPr>
              <w:t xml:space="preserve"> </w:t>
            </w:r>
            <w:r>
              <w:t>Australia Visiting Scholar, University of Havana, Havana, Cuba.</w:t>
            </w:r>
          </w:p>
        </w:tc>
      </w:tr>
      <w:tr w:rsidR="000E4D9B" w14:paraId="17DE1BF6" w14:textId="77777777">
        <w:trPr>
          <w:trHeight w:val="1517"/>
        </w:trPr>
        <w:tc>
          <w:tcPr>
            <w:tcW w:w="1733" w:type="dxa"/>
          </w:tcPr>
          <w:p w14:paraId="4EA4F438" w14:textId="77777777" w:rsidR="000E4D9B" w:rsidRDefault="00000000">
            <w:pPr>
              <w:pStyle w:val="TableParagraph"/>
              <w:spacing w:before="60"/>
              <w:ind w:left="50"/>
            </w:pPr>
            <w:r>
              <w:rPr>
                <w:spacing w:val="-2"/>
              </w:rPr>
              <w:t>2008-</w:t>
            </w:r>
            <w:r>
              <w:rPr>
                <w:spacing w:val="-4"/>
              </w:rPr>
              <w:t>2018</w:t>
            </w:r>
          </w:p>
          <w:p w14:paraId="2939D838" w14:textId="77777777" w:rsidR="000E4D9B" w:rsidRDefault="000E4D9B">
            <w:pPr>
              <w:pStyle w:val="TableParagraph"/>
              <w:spacing w:before="252"/>
              <w:rPr>
                <w:b/>
                <w:i/>
              </w:rPr>
            </w:pPr>
          </w:p>
          <w:p w14:paraId="2B28A7F3" w14:textId="77777777" w:rsidR="000E4D9B" w:rsidRDefault="00000000">
            <w:pPr>
              <w:pStyle w:val="TableParagraph"/>
              <w:ind w:left="50"/>
            </w:pPr>
            <w:r>
              <w:rPr>
                <w:spacing w:val="-2"/>
              </w:rPr>
              <w:t>2003-</w:t>
            </w:r>
            <w:r>
              <w:rPr>
                <w:spacing w:val="-4"/>
              </w:rPr>
              <w:t>2006</w:t>
            </w:r>
          </w:p>
        </w:tc>
        <w:tc>
          <w:tcPr>
            <w:tcW w:w="7899" w:type="dxa"/>
          </w:tcPr>
          <w:p w14:paraId="51BFD351" w14:textId="77777777" w:rsidR="000E4D9B" w:rsidRDefault="00000000">
            <w:pPr>
              <w:pStyle w:val="TableParagraph"/>
              <w:spacing w:before="60"/>
              <w:ind w:left="133"/>
            </w:pPr>
            <w:r>
              <w:t>Director</w:t>
            </w:r>
            <w:r>
              <w:rPr>
                <w:spacing w:val="-4"/>
              </w:rPr>
              <w:t xml:space="preserve"> </w:t>
            </w:r>
            <w:r>
              <w:t>of</w:t>
            </w:r>
            <w:r>
              <w:rPr>
                <w:spacing w:val="-4"/>
              </w:rPr>
              <w:t xml:space="preserve"> </w:t>
            </w:r>
            <w:r>
              <w:t>Marketing</w:t>
            </w:r>
            <w:r>
              <w:rPr>
                <w:spacing w:val="-4"/>
              </w:rPr>
              <w:t xml:space="preserve"> </w:t>
            </w:r>
            <w:r>
              <w:t>Research</w:t>
            </w:r>
            <w:r>
              <w:rPr>
                <w:spacing w:val="-5"/>
              </w:rPr>
              <w:t xml:space="preserve"> </w:t>
            </w:r>
            <w:r>
              <w:t>Initiatives</w:t>
            </w:r>
            <w:r>
              <w:rPr>
                <w:spacing w:val="-4"/>
              </w:rPr>
              <w:t xml:space="preserve"> </w:t>
            </w:r>
            <w:r>
              <w:t>at</w:t>
            </w:r>
            <w:r>
              <w:rPr>
                <w:spacing w:val="-4"/>
              </w:rPr>
              <w:t xml:space="preserve"> </w:t>
            </w:r>
            <w:r>
              <w:t>the</w:t>
            </w:r>
            <w:r>
              <w:rPr>
                <w:spacing w:val="-7"/>
              </w:rPr>
              <w:t xml:space="preserve"> </w:t>
            </w:r>
            <w:r>
              <w:t>African</w:t>
            </w:r>
            <w:r>
              <w:rPr>
                <w:spacing w:val="-4"/>
              </w:rPr>
              <w:t xml:space="preserve"> </w:t>
            </w:r>
            <w:r>
              <w:t>American</w:t>
            </w:r>
            <w:r>
              <w:rPr>
                <w:spacing w:val="-5"/>
              </w:rPr>
              <w:t xml:space="preserve"> </w:t>
            </w:r>
            <w:r>
              <w:t>Collaborative Obesity Research Network (AACORN).</w:t>
            </w:r>
          </w:p>
          <w:p w14:paraId="471AB38D" w14:textId="77777777" w:rsidR="000E4D9B" w:rsidRDefault="00000000">
            <w:pPr>
              <w:pStyle w:val="TableParagraph"/>
              <w:spacing w:before="120" w:line="252" w:lineRule="exact"/>
              <w:ind w:left="133"/>
            </w:pPr>
            <w:r>
              <w:t>Robert</w:t>
            </w:r>
            <w:r>
              <w:rPr>
                <w:spacing w:val="-6"/>
              </w:rPr>
              <w:t xml:space="preserve"> </w:t>
            </w:r>
            <w:r>
              <w:t>Wood</w:t>
            </w:r>
            <w:r>
              <w:rPr>
                <w:spacing w:val="-6"/>
              </w:rPr>
              <w:t xml:space="preserve"> </w:t>
            </w:r>
            <w:r>
              <w:t>Johnson</w:t>
            </w:r>
            <w:r>
              <w:rPr>
                <w:spacing w:val="-4"/>
              </w:rPr>
              <w:t xml:space="preserve"> </w:t>
            </w:r>
            <w:r>
              <w:t>Foundation</w:t>
            </w:r>
            <w:r>
              <w:rPr>
                <w:spacing w:val="-5"/>
              </w:rPr>
              <w:t xml:space="preserve"> </w:t>
            </w:r>
            <w:r>
              <w:t>Health</w:t>
            </w:r>
            <w:r>
              <w:rPr>
                <w:spacing w:val="-4"/>
              </w:rPr>
              <w:t xml:space="preserve"> </w:t>
            </w:r>
            <w:r>
              <w:t>&amp;</w:t>
            </w:r>
            <w:r>
              <w:rPr>
                <w:spacing w:val="-6"/>
              </w:rPr>
              <w:t xml:space="preserve"> </w:t>
            </w:r>
            <w:r>
              <w:t>Society</w:t>
            </w:r>
            <w:r>
              <w:rPr>
                <w:spacing w:val="-3"/>
              </w:rPr>
              <w:t xml:space="preserve"> </w:t>
            </w:r>
            <w:r>
              <w:rPr>
                <w:spacing w:val="-2"/>
              </w:rPr>
              <w:t>Scholar,</w:t>
            </w:r>
          </w:p>
          <w:p w14:paraId="6666FBFE" w14:textId="77777777" w:rsidR="000E4D9B" w:rsidRDefault="00000000">
            <w:pPr>
              <w:pStyle w:val="TableParagraph"/>
              <w:ind w:left="134" w:right="989" w:hanging="1"/>
            </w:pPr>
            <w:r>
              <w:t>and</w:t>
            </w:r>
            <w:r>
              <w:rPr>
                <w:spacing w:val="-4"/>
              </w:rPr>
              <w:t xml:space="preserve"> </w:t>
            </w:r>
            <w:r>
              <w:t>Senior</w:t>
            </w:r>
            <w:r>
              <w:rPr>
                <w:spacing w:val="-3"/>
              </w:rPr>
              <w:t xml:space="preserve"> </w:t>
            </w:r>
            <w:r>
              <w:t>Fellow</w:t>
            </w:r>
            <w:r>
              <w:rPr>
                <w:spacing w:val="-4"/>
              </w:rPr>
              <w:t xml:space="preserve"> </w:t>
            </w:r>
            <w:r>
              <w:t>at</w:t>
            </w:r>
            <w:r>
              <w:rPr>
                <w:spacing w:val="-4"/>
              </w:rPr>
              <w:t xml:space="preserve"> </w:t>
            </w:r>
            <w:r>
              <w:t>Leonard</w:t>
            </w:r>
            <w:r>
              <w:rPr>
                <w:spacing w:val="-4"/>
              </w:rPr>
              <w:t xml:space="preserve"> </w:t>
            </w:r>
            <w:r>
              <w:t>Davis</w:t>
            </w:r>
            <w:r>
              <w:rPr>
                <w:spacing w:val="-6"/>
              </w:rPr>
              <w:t xml:space="preserve"> </w:t>
            </w:r>
            <w:r>
              <w:t>Institute</w:t>
            </w:r>
            <w:r>
              <w:rPr>
                <w:spacing w:val="-6"/>
              </w:rPr>
              <w:t xml:space="preserve"> </w:t>
            </w:r>
            <w:r>
              <w:t>of</w:t>
            </w:r>
            <w:r>
              <w:rPr>
                <w:spacing w:val="-4"/>
              </w:rPr>
              <w:t xml:space="preserve"> </w:t>
            </w:r>
            <w:r>
              <w:t>Health</w:t>
            </w:r>
            <w:r>
              <w:rPr>
                <w:spacing w:val="-4"/>
              </w:rPr>
              <w:t xml:space="preserve"> </w:t>
            </w:r>
            <w:r>
              <w:t>Economics. The University of Pennsylvania, Philadelphia, Pennsylvania.</w:t>
            </w:r>
          </w:p>
        </w:tc>
      </w:tr>
      <w:tr w:rsidR="000E4D9B" w14:paraId="5D5D48DF" w14:textId="77777777">
        <w:trPr>
          <w:trHeight w:val="397"/>
        </w:trPr>
        <w:tc>
          <w:tcPr>
            <w:tcW w:w="1733" w:type="dxa"/>
          </w:tcPr>
          <w:p w14:paraId="3EE37A4B" w14:textId="77777777" w:rsidR="000E4D9B" w:rsidRDefault="00000000">
            <w:pPr>
              <w:pStyle w:val="TableParagraph"/>
              <w:spacing w:before="66"/>
              <w:ind w:left="50"/>
            </w:pPr>
            <w:r>
              <w:t>1999</w:t>
            </w:r>
            <w:r>
              <w:rPr>
                <w:spacing w:val="-1"/>
              </w:rPr>
              <w:t xml:space="preserve"> </w:t>
            </w:r>
            <w:r>
              <w:t>-</w:t>
            </w:r>
            <w:r>
              <w:rPr>
                <w:spacing w:val="-2"/>
              </w:rPr>
              <w:t xml:space="preserve"> </w:t>
            </w:r>
            <w:r>
              <w:rPr>
                <w:spacing w:val="-4"/>
              </w:rPr>
              <w:t>2001</w:t>
            </w:r>
          </w:p>
        </w:tc>
        <w:tc>
          <w:tcPr>
            <w:tcW w:w="7899" w:type="dxa"/>
          </w:tcPr>
          <w:p w14:paraId="37D7657D" w14:textId="77777777" w:rsidR="000E4D9B" w:rsidRDefault="00000000">
            <w:pPr>
              <w:pStyle w:val="TableParagraph"/>
              <w:spacing w:before="66"/>
              <w:ind w:left="133"/>
            </w:pPr>
            <w:r>
              <w:t>Visiting</w:t>
            </w:r>
            <w:r>
              <w:rPr>
                <w:spacing w:val="-7"/>
              </w:rPr>
              <w:t xml:space="preserve"> </w:t>
            </w:r>
            <w:r>
              <w:t>Scholar,</w:t>
            </w:r>
            <w:r>
              <w:rPr>
                <w:spacing w:val="-5"/>
              </w:rPr>
              <w:t xml:space="preserve"> </w:t>
            </w:r>
            <w:r>
              <w:t>Federal</w:t>
            </w:r>
            <w:r>
              <w:rPr>
                <w:spacing w:val="-10"/>
              </w:rPr>
              <w:t xml:space="preserve"> </w:t>
            </w:r>
            <w:r>
              <w:t>Trade</w:t>
            </w:r>
            <w:r>
              <w:rPr>
                <w:spacing w:val="-7"/>
              </w:rPr>
              <w:t xml:space="preserve"> </w:t>
            </w:r>
            <w:r>
              <w:t>Commission</w:t>
            </w:r>
            <w:r>
              <w:rPr>
                <w:spacing w:val="-9"/>
              </w:rPr>
              <w:t xml:space="preserve"> </w:t>
            </w:r>
            <w:r>
              <w:t>(FTC),</w:t>
            </w:r>
            <w:r>
              <w:rPr>
                <w:spacing w:val="-6"/>
              </w:rPr>
              <w:t xml:space="preserve"> </w:t>
            </w:r>
            <w:r>
              <w:t>Washington,</w:t>
            </w:r>
            <w:r>
              <w:rPr>
                <w:spacing w:val="-5"/>
              </w:rPr>
              <w:t xml:space="preserve"> </w:t>
            </w:r>
            <w:r>
              <w:rPr>
                <w:spacing w:val="-4"/>
              </w:rPr>
              <w:t>D.C.</w:t>
            </w:r>
          </w:p>
        </w:tc>
      </w:tr>
      <w:tr w:rsidR="000E4D9B" w14:paraId="621091F2" w14:textId="77777777">
        <w:trPr>
          <w:trHeight w:val="641"/>
        </w:trPr>
        <w:tc>
          <w:tcPr>
            <w:tcW w:w="1733" w:type="dxa"/>
          </w:tcPr>
          <w:p w14:paraId="5EC17265" w14:textId="77777777" w:rsidR="000E4D9B" w:rsidRDefault="00000000">
            <w:pPr>
              <w:pStyle w:val="TableParagraph"/>
              <w:spacing w:before="71"/>
              <w:ind w:left="50"/>
            </w:pPr>
            <w:r>
              <w:t>Fall</w:t>
            </w:r>
            <w:r>
              <w:rPr>
                <w:spacing w:val="-4"/>
              </w:rPr>
              <w:t xml:space="preserve"> 1999</w:t>
            </w:r>
          </w:p>
        </w:tc>
        <w:tc>
          <w:tcPr>
            <w:tcW w:w="7899" w:type="dxa"/>
          </w:tcPr>
          <w:p w14:paraId="3E4E6F4C" w14:textId="77777777" w:rsidR="000E4D9B" w:rsidRDefault="00000000">
            <w:pPr>
              <w:pStyle w:val="TableParagraph"/>
              <w:spacing w:before="71"/>
              <w:ind w:left="133"/>
            </w:pPr>
            <w:r>
              <w:t>Connelly</w:t>
            </w:r>
            <w:r>
              <w:rPr>
                <w:spacing w:val="-3"/>
              </w:rPr>
              <w:t xml:space="preserve"> </w:t>
            </w:r>
            <w:r>
              <w:t>Visiting</w:t>
            </w:r>
            <w:r>
              <w:rPr>
                <w:spacing w:val="-4"/>
              </w:rPr>
              <w:t xml:space="preserve"> </w:t>
            </w:r>
            <w:r>
              <w:t>Scholar</w:t>
            </w:r>
            <w:r>
              <w:rPr>
                <w:spacing w:val="-2"/>
              </w:rPr>
              <w:t xml:space="preserve"> </w:t>
            </w:r>
            <w:r>
              <w:t>in</w:t>
            </w:r>
            <w:r>
              <w:rPr>
                <w:spacing w:val="-4"/>
              </w:rPr>
              <w:t xml:space="preserve"> </w:t>
            </w:r>
            <w:r>
              <w:t>Ethics</w:t>
            </w:r>
            <w:r>
              <w:rPr>
                <w:spacing w:val="-5"/>
              </w:rPr>
              <w:t xml:space="preserve"> </w:t>
            </w:r>
            <w:r>
              <w:t>at</w:t>
            </w:r>
            <w:r>
              <w:rPr>
                <w:spacing w:val="-4"/>
              </w:rPr>
              <w:t xml:space="preserve"> </w:t>
            </w:r>
            <w:r>
              <w:t>the</w:t>
            </w:r>
            <w:r>
              <w:rPr>
                <w:spacing w:val="-6"/>
              </w:rPr>
              <w:t xml:space="preserve"> </w:t>
            </w:r>
            <w:r>
              <w:t>McDonough</w:t>
            </w:r>
            <w:r>
              <w:rPr>
                <w:spacing w:val="-4"/>
              </w:rPr>
              <w:t xml:space="preserve"> </w:t>
            </w:r>
            <w:r>
              <w:t>School</w:t>
            </w:r>
            <w:r>
              <w:rPr>
                <w:spacing w:val="-4"/>
              </w:rPr>
              <w:t xml:space="preserve"> </w:t>
            </w:r>
            <w:r>
              <w:t>of</w:t>
            </w:r>
            <w:r>
              <w:rPr>
                <w:spacing w:val="-4"/>
              </w:rPr>
              <w:t xml:space="preserve"> </w:t>
            </w:r>
            <w:r>
              <w:t>Business, Georgetown University, Washington, D.C.</w:t>
            </w:r>
          </w:p>
        </w:tc>
      </w:tr>
      <w:tr w:rsidR="000E4D9B" w14:paraId="661929E6" w14:textId="77777777">
        <w:trPr>
          <w:trHeight w:val="607"/>
        </w:trPr>
        <w:tc>
          <w:tcPr>
            <w:tcW w:w="1733" w:type="dxa"/>
          </w:tcPr>
          <w:p w14:paraId="30BBDADD" w14:textId="77777777" w:rsidR="000E4D9B" w:rsidRDefault="00000000">
            <w:pPr>
              <w:pStyle w:val="TableParagraph"/>
              <w:spacing w:before="56"/>
              <w:ind w:left="50"/>
            </w:pPr>
            <w:r>
              <w:t>Winter</w:t>
            </w:r>
            <w:r>
              <w:rPr>
                <w:spacing w:val="-4"/>
              </w:rPr>
              <w:t xml:space="preserve"> 1998</w:t>
            </w:r>
          </w:p>
        </w:tc>
        <w:tc>
          <w:tcPr>
            <w:tcW w:w="7899" w:type="dxa"/>
          </w:tcPr>
          <w:p w14:paraId="31C823FB" w14:textId="77777777" w:rsidR="000E4D9B" w:rsidRDefault="00000000">
            <w:pPr>
              <w:pStyle w:val="TableParagraph"/>
              <w:spacing w:before="56" w:line="244" w:lineRule="auto"/>
              <w:ind w:left="133"/>
            </w:pPr>
            <w:r>
              <w:t>Research</w:t>
            </w:r>
            <w:r>
              <w:rPr>
                <w:spacing w:val="-4"/>
              </w:rPr>
              <w:t xml:space="preserve"> </w:t>
            </w:r>
            <w:r>
              <w:t>Scholar</w:t>
            </w:r>
            <w:r>
              <w:rPr>
                <w:spacing w:val="-4"/>
              </w:rPr>
              <w:t xml:space="preserve"> </w:t>
            </w:r>
            <w:r>
              <w:t>with</w:t>
            </w:r>
            <w:r>
              <w:rPr>
                <w:spacing w:val="-6"/>
              </w:rPr>
              <w:t xml:space="preserve"> </w:t>
            </w:r>
            <w:r>
              <w:t>the</w:t>
            </w:r>
            <w:r>
              <w:rPr>
                <w:spacing w:val="-4"/>
              </w:rPr>
              <w:t xml:space="preserve"> </w:t>
            </w:r>
            <w:r>
              <w:t>Graduate</w:t>
            </w:r>
            <w:r>
              <w:rPr>
                <w:spacing w:val="-6"/>
              </w:rPr>
              <w:t xml:space="preserve"> </w:t>
            </w:r>
            <w:r>
              <w:t>School</w:t>
            </w:r>
            <w:r>
              <w:rPr>
                <w:spacing w:val="-4"/>
              </w:rPr>
              <w:t xml:space="preserve"> </w:t>
            </w:r>
            <w:r>
              <w:t>of</w:t>
            </w:r>
            <w:r>
              <w:rPr>
                <w:spacing w:val="-2"/>
              </w:rPr>
              <w:t xml:space="preserve"> </w:t>
            </w:r>
            <w:r>
              <w:t>Business,</w:t>
            </w:r>
            <w:r>
              <w:rPr>
                <w:spacing w:val="-2"/>
              </w:rPr>
              <w:t xml:space="preserve"> </w:t>
            </w:r>
            <w:r>
              <w:t>University</w:t>
            </w:r>
            <w:r>
              <w:rPr>
                <w:spacing w:val="-3"/>
              </w:rPr>
              <w:t xml:space="preserve"> </w:t>
            </w:r>
            <w:r>
              <w:t>of</w:t>
            </w:r>
            <w:r>
              <w:rPr>
                <w:spacing w:val="-2"/>
              </w:rPr>
              <w:t xml:space="preserve"> </w:t>
            </w:r>
            <w:r>
              <w:t>Cape Town, Cape Town, South Africa.</w:t>
            </w:r>
          </w:p>
        </w:tc>
      </w:tr>
      <w:tr w:rsidR="000E4D9B" w14:paraId="022C96B8" w14:textId="77777777">
        <w:trPr>
          <w:trHeight w:val="287"/>
        </w:trPr>
        <w:tc>
          <w:tcPr>
            <w:tcW w:w="1733" w:type="dxa"/>
          </w:tcPr>
          <w:p w14:paraId="6E6954F6" w14:textId="77777777" w:rsidR="000E4D9B" w:rsidRDefault="00000000">
            <w:pPr>
              <w:pStyle w:val="TableParagraph"/>
              <w:spacing w:before="34" w:line="233" w:lineRule="exact"/>
              <w:ind w:left="50"/>
            </w:pPr>
            <w:r>
              <w:t>Summer</w:t>
            </w:r>
            <w:r>
              <w:rPr>
                <w:spacing w:val="-3"/>
              </w:rPr>
              <w:t xml:space="preserve"> </w:t>
            </w:r>
            <w:r>
              <w:rPr>
                <w:spacing w:val="-4"/>
              </w:rPr>
              <w:t>1996</w:t>
            </w:r>
          </w:p>
        </w:tc>
        <w:tc>
          <w:tcPr>
            <w:tcW w:w="7899" w:type="dxa"/>
          </w:tcPr>
          <w:p w14:paraId="59ED5D99" w14:textId="77777777" w:rsidR="000E4D9B" w:rsidRDefault="00000000">
            <w:pPr>
              <w:pStyle w:val="TableParagraph"/>
              <w:spacing w:before="34" w:line="233" w:lineRule="exact"/>
              <w:ind w:left="117"/>
            </w:pPr>
            <w:r>
              <w:t>Visiting</w:t>
            </w:r>
            <w:r>
              <w:rPr>
                <w:spacing w:val="-7"/>
              </w:rPr>
              <w:t xml:space="preserve"> </w:t>
            </w:r>
            <w:r>
              <w:t>Professor,</w:t>
            </w:r>
            <w:r>
              <w:rPr>
                <w:spacing w:val="-7"/>
              </w:rPr>
              <w:t xml:space="preserve"> </w:t>
            </w:r>
            <w:r>
              <w:t>Advertising</w:t>
            </w:r>
            <w:r>
              <w:rPr>
                <w:spacing w:val="-7"/>
              </w:rPr>
              <w:t xml:space="preserve"> </w:t>
            </w:r>
            <w:r>
              <w:t>Educational</w:t>
            </w:r>
            <w:r>
              <w:rPr>
                <w:spacing w:val="-6"/>
              </w:rPr>
              <w:t xml:space="preserve"> </w:t>
            </w:r>
            <w:r>
              <w:t>Foundation,</w:t>
            </w:r>
            <w:r>
              <w:rPr>
                <w:spacing w:val="-5"/>
              </w:rPr>
              <w:t xml:space="preserve"> </w:t>
            </w:r>
            <w:r>
              <w:t>New</w:t>
            </w:r>
            <w:r>
              <w:rPr>
                <w:spacing w:val="-7"/>
              </w:rPr>
              <w:t xml:space="preserve"> </w:t>
            </w:r>
            <w:r>
              <w:t>York,</w:t>
            </w:r>
            <w:r>
              <w:rPr>
                <w:spacing w:val="-6"/>
              </w:rPr>
              <w:t xml:space="preserve"> </w:t>
            </w:r>
            <w:r>
              <w:rPr>
                <w:spacing w:val="-5"/>
              </w:rPr>
              <w:t>NY.</w:t>
            </w:r>
          </w:p>
        </w:tc>
      </w:tr>
    </w:tbl>
    <w:p w14:paraId="039EC60C" w14:textId="77777777" w:rsidR="000E4D9B" w:rsidRDefault="000E4D9B">
      <w:pPr>
        <w:spacing w:line="233" w:lineRule="exact"/>
        <w:sectPr w:rsidR="000E4D9B">
          <w:type w:val="continuous"/>
          <w:pgSz w:w="12240" w:h="15840"/>
          <w:pgMar w:top="640" w:right="260" w:bottom="280" w:left="1080" w:header="720" w:footer="720" w:gutter="0"/>
          <w:cols w:space="720"/>
        </w:sectPr>
      </w:pPr>
    </w:p>
    <w:p w14:paraId="7D206C7C" w14:textId="77777777" w:rsidR="000E4D9B" w:rsidRDefault="000E4D9B">
      <w:pPr>
        <w:pStyle w:val="BodyText"/>
        <w:rPr>
          <w:b/>
          <w:i/>
        </w:rPr>
      </w:pPr>
    </w:p>
    <w:p w14:paraId="5FEED5BC" w14:textId="77777777" w:rsidR="000E4D9B" w:rsidRDefault="000E4D9B">
      <w:pPr>
        <w:pStyle w:val="BodyText"/>
        <w:spacing w:before="13"/>
        <w:rPr>
          <w:b/>
          <w:i/>
        </w:rPr>
      </w:pPr>
    </w:p>
    <w:p w14:paraId="688A7239" w14:textId="77777777" w:rsidR="000E4D9B" w:rsidRDefault="00000000">
      <w:pPr>
        <w:ind w:left="187"/>
        <w:rPr>
          <w:b/>
          <w:i/>
        </w:rPr>
      </w:pPr>
      <w:bookmarkStart w:id="5" w:name="Industry,_Non-Profit_and_Administrative_"/>
      <w:bookmarkEnd w:id="5"/>
      <w:r>
        <w:rPr>
          <w:b/>
          <w:i/>
        </w:rPr>
        <w:t>Industry,</w:t>
      </w:r>
      <w:r>
        <w:rPr>
          <w:b/>
          <w:i/>
          <w:spacing w:val="-6"/>
        </w:rPr>
        <w:t xml:space="preserve"> </w:t>
      </w:r>
      <w:r>
        <w:rPr>
          <w:b/>
          <w:i/>
        </w:rPr>
        <w:t>Non-Profit</w:t>
      </w:r>
      <w:r>
        <w:rPr>
          <w:b/>
          <w:i/>
          <w:spacing w:val="-9"/>
        </w:rPr>
        <w:t xml:space="preserve"> </w:t>
      </w:r>
      <w:r>
        <w:rPr>
          <w:b/>
          <w:i/>
        </w:rPr>
        <w:t>and</w:t>
      </w:r>
      <w:r>
        <w:rPr>
          <w:b/>
          <w:i/>
          <w:spacing w:val="-7"/>
        </w:rPr>
        <w:t xml:space="preserve"> </w:t>
      </w:r>
      <w:r>
        <w:rPr>
          <w:b/>
          <w:i/>
        </w:rPr>
        <w:t>Administrative</w:t>
      </w:r>
      <w:r>
        <w:rPr>
          <w:b/>
          <w:i/>
          <w:spacing w:val="-7"/>
        </w:rPr>
        <w:t xml:space="preserve"> </w:t>
      </w:r>
      <w:r>
        <w:rPr>
          <w:b/>
          <w:i/>
          <w:spacing w:val="-2"/>
        </w:rPr>
        <w:t>Positions</w:t>
      </w:r>
    </w:p>
    <w:p w14:paraId="224CE840" w14:textId="77777777" w:rsidR="000E4D9B" w:rsidRDefault="000E4D9B">
      <w:pPr>
        <w:pStyle w:val="BodyText"/>
        <w:spacing w:before="30"/>
        <w:rPr>
          <w:b/>
          <w:i/>
          <w:sz w:val="20"/>
        </w:rPr>
      </w:pPr>
    </w:p>
    <w:tbl>
      <w:tblPr>
        <w:tblW w:w="0" w:type="auto"/>
        <w:tblInd w:w="144" w:type="dxa"/>
        <w:tblLayout w:type="fixed"/>
        <w:tblCellMar>
          <w:left w:w="0" w:type="dxa"/>
          <w:right w:w="0" w:type="dxa"/>
        </w:tblCellMar>
        <w:tblLook w:val="01E0" w:firstRow="1" w:lastRow="1" w:firstColumn="1" w:lastColumn="1" w:noHBand="0" w:noVBand="0"/>
      </w:tblPr>
      <w:tblGrid>
        <w:gridCol w:w="1636"/>
        <w:gridCol w:w="8420"/>
      </w:tblGrid>
      <w:tr w:rsidR="000E4D9B" w14:paraId="2123D290" w14:textId="77777777">
        <w:trPr>
          <w:trHeight w:val="1732"/>
        </w:trPr>
        <w:tc>
          <w:tcPr>
            <w:tcW w:w="1636" w:type="dxa"/>
          </w:tcPr>
          <w:p w14:paraId="7B76962B" w14:textId="77777777" w:rsidR="000E4D9B" w:rsidRDefault="00000000">
            <w:pPr>
              <w:pStyle w:val="TableParagraph"/>
              <w:spacing w:line="652" w:lineRule="auto"/>
              <w:ind w:left="50" w:right="286"/>
            </w:pPr>
            <w:r>
              <w:rPr>
                <w:spacing w:val="-2"/>
              </w:rPr>
              <w:t>2015-present 1998-2002</w:t>
            </w:r>
          </w:p>
        </w:tc>
        <w:tc>
          <w:tcPr>
            <w:tcW w:w="8420" w:type="dxa"/>
          </w:tcPr>
          <w:p w14:paraId="0F6BF54C" w14:textId="77777777" w:rsidR="000E4D9B" w:rsidRDefault="00000000">
            <w:pPr>
              <w:pStyle w:val="TableParagraph"/>
              <w:ind w:left="213" w:right="203"/>
            </w:pPr>
            <w:r>
              <w:t>Co-Founder</w:t>
            </w:r>
            <w:r>
              <w:rPr>
                <w:spacing w:val="-2"/>
              </w:rPr>
              <w:t xml:space="preserve"> </w:t>
            </w:r>
            <w:r>
              <w:t>and</w:t>
            </w:r>
            <w:r>
              <w:rPr>
                <w:spacing w:val="-6"/>
              </w:rPr>
              <w:t xml:space="preserve"> </w:t>
            </w:r>
            <w:r>
              <w:t>President,</w:t>
            </w:r>
            <w:r>
              <w:rPr>
                <w:spacing w:val="-4"/>
              </w:rPr>
              <w:t xml:space="preserve"> </w:t>
            </w:r>
            <w:r>
              <w:rPr>
                <w:i/>
              </w:rPr>
              <w:t>Race</w:t>
            </w:r>
            <w:r>
              <w:rPr>
                <w:i/>
                <w:spacing w:val="-4"/>
              </w:rPr>
              <w:t xml:space="preserve"> </w:t>
            </w:r>
            <w:r>
              <w:rPr>
                <w:i/>
              </w:rPr>
              <w:t>in</w:t>
            </w:r>
            <w:r>
              <w:rPr>
                <w:i/>
                <w:spacing w:val="-6"/>
              </w:rPr>
              <w:t xml:space="preserve"> </w:t>
            </w:r>
            <w:r>
              <w:rPr>
                <w:i/>
              </w:rPr>
              <w:t>the</w:t>
            </w:r>
            <w:r>
              <w:rPr>
                <w:i/>
                <w:spacing w:val="-4"/>
              </w:rPr>
              <w:t xml:space="preserve"> </w:t>
            </w:r>
            <w:r>
              <w:rPr>
                <w:i/>
              </w:rPr>
              <w:t>Marketplace</w:t>
            </w:r>
            <w:r>
              <w:rPr>
                <w:i/>
                <w:spacing w:val="-3"/>
              </w:rPr>
              <w:t xml:space="preserve"> </w:t>
            </w:r>
            <w:r>
              <w:t>(RIM)</w:t>
            </w:r>
            <w:r>
              <w:rPr>
                <w:spacing w:val="-2"/>
              </w:rPr>
              <w:t xml:space="preserve"> </w:t>
            </w:r>
            <w:r>
              <w:t>Research</w:t>
            </w:r>
            <w:r>
              <w:rPr>
                <w:spacing w:val="-4"/>
              </w:rPr>
              <w:t xml:space="preserve"> </w:t>
            </w:r>
            <w:r>
              <w:t>Network Lead activities of a research support network focused on marketplace equity.</w:t>
            </w:r>
          </w:p>
          <w:p w14:paraId="3BAE19E2" w14:textId="77777777" w:rsidR="000E4D9B" w:rsidRDefault="00000000">
            <w:pPr>
              <w:pStyle w:val="TableParagraph"/>
              <w:spacing w:before="130"/>
              <w:ind w:left="214" w:right="203"/>
            </w:pPr>
            <w:r>
              <w:t>Consultant,</w:t>
            </w:r>
            <w:r>
              <w:rPr>
                <w:spacing w:val="-2"/>
              </w:rPr>
              <w:t xml:space="preserve"> </w:t>
            </w:r>
            <w:r>
              <w:rPr>
                <w:i/>
              </w:rPr>
              <w:t>The</w:t>
            </w:r>
            <w:r>
              <w:rPr>
                <w:i/>
                <w:spacing w:val="-1"/>
              </w:rPr>
              <w:t xml:space="preserve"> </w:t>
            </w:r>
            <w:r>
              <w:rPr>
                <w:i/>
              </w:rPr>
              <w:t>Drucker</w:t>
            </w:r>
            <w:r>
              <w:rPr>
                <w:i/>
                <w:spacing w:val="-4"/>
              </w:rPr>
              <w:t xml:space="preserve"> </w:t>
            </w:r>
            <w:r>
              <w:rPr>
                <w:i/>
              </w:rPr>
              <w:t>Foundation</w:t>
            </w:r>
            <w:r>
              <w:rPr>
                <w:i/>
                <w:spacing w:val="-1"/>
              </w:rPr>
              <w:t xml:space="preserve"> </w:t>
            </w:r>
            <w:r>
              <w:rPr>
                <w:i/>
              </w:rPr>
              <w:t>for Non-Profit Management</w:t>
            </w:r>
            <w:r>
              <w:t>,</w:t>
            </w:r>
            <w:r>
              <w:rPr>
                <w:spacing w:val="-1"/>
              </w:rPr>
              <w:t xml:space="preserve"> </w:t>
            </w:r>
            <w:r>
              <w:t>New</w:t>
            </w:r>
            <w:r>
              <w:rPr>
                <w:spacing w:val="-1"/>
              </w:rPr>
              <w:t xml:space="preserve"> </w:t>
            </w:r>
            <w:r>
              <w:t>York, NY. Trained</w:t>
            </w:r>
            <w:r>
              <w:rPr>
                <w:spacing w:val="-3"/>
              </w:rPr>
              <w:t xml:space="preserve"> </w:t>
            </w:r>
            <w:r>
              <w:t>the</w:t>
            </w:r>
            <w:r>
              <w:rPr>
                <w:spacing w:val="-6"/>
              </w:rPr>
              <w:t xml:space="preserve"> </w:t>
            </w:r>
            <w:r>
              <w:t>board</w:t>
            </w:r>
            <w:r>
              <w:rPr>
                <w:spacing w:val="-6"/>
              </w:rPr>
              <w:t xml:space="preserve"> </w:t>
            </w:r>
            <w:r>
              <w:t>members,</w:t>
            </w:r>
            <w:r>
              <w:rPr>
                <w:spacing w:val="-4"/>
              </w:rPr>
              <w:t xml:space="preserve"> </w:t>
            </w:r>
            <w:r>
              <w:t>staff,</w:t>
            </w:r>
            <w:r>
              <w:rPr>
                <w:spacing w:val="-4"/>
              </w:rPr>
              <w:t xml:space="preserve"> </w:t>
            </w:r>
            <w:r>
              <w:t>and</w:t>
            </w:r>
            <w:r>
              <w:rPr>
                <w:spacing w:val="-4"/>
              </w:rPr>
              <w:t xml:space="preserve"> </w:t>
            </w:r>
            <w:r>
              <w:t>consultants</w:t>
            </w:r>
            <w:r>
              <w:rPr>
                <w:spacing w:val="-3"/>
              </w:rPr>
              <w:t xml:space="preserve"> </w:t>
            </w:r>
            <w:r>
              <w:t>to</w:t>
            </w:r>
            <w:r>
              <w:rPr>
                <w:spacing w:val="-6"/>
              </w:rPr>
              <w:t xml:space="preserve"> </w:t>
            </w:r>
            <w:r>
              <w:t>utilize</w:t>
            </w:r>
            <w:r>
              <w:rPr>
                <w:spacing w:val="-4"/>
              </w:rPr>
              <w:t xml:space="preserve"> </w:t>
            </w:r>
            <w:r>
              <w:t>the</w:t>
            </w:r>
            <w:r>
              <w:rPr>
                <w:spacing w:val="-6"/>
              </w:rPr>
              <w:t xml:space="preserve"> </w:t>
            </w:r>
            <w:r>
              <w:t>Self-Assessment Tool (SAT). Analyzed research to develop a training workbook for non-profit/ corporate alliances.</w:t>
            </w:r>
          </w:p>
        </w:tc>
      </w:tr>
      <w:tr w:rsidR="000E4D9B" w14:paraId="21FB0384" w14:textId="77777777">
        <w:trPr>
          <w:trHeight w:val="706"/>
        </w:trPr>
        <w:tc>
          <w:tcPr>
            <w:tcW w:w="1636" w:type="dxa"/>
          </w:tcPr>
          <w:p w14:paraId="7651A185" w14:textId="77777777" w:rsidR="000E4D9B" w:rsidRDefault="00000000">
            <w:pPr>
              <w:pStyle w:val="TableParagraph"/>
              <w:spacing w:before="78"/>
              <w:ind w:left="50"/>
            </w:pPr>
            <w:r>
              <w:t>Summer</w:t>
            </w:r>
            <w:r>
              <w:rPr>
                <w:spacing w:val="-3"/>
              </w:rPr>
              <w:t xml:space="preserve"> </w:t>
            </w:r>
            <w:r>
              <w:rPr>
                <w:spacing w:val="-4"/>
              </w:rPr>
              <w:t>2001</w:t>
            </w:r>
          </w:p>
        </w:tc>
        <w:tc>
          <w:tcPr>
            <w:tcW w:w="8420" w:type="dxa"/>
          </w:tcPr>
          <w:p w14:paraId="34AE68E6" w14:textId="77777777" w:rsidR="000E4D9B" w:rsidRDefault="00000000">
            <w:pPr>
              <w:pStyle w:val="TableParagraph"/>
              <w:spacing w:before="78"/>
              <w:ind w:left="201" w:right="203"/>
            </w:pPr>
            <w:r>
              <w:t>Research</w:t>
            </w:r>
            <w:r>
              <w:rPr>
                <w:spacing w:val="-4"/>
              </w:rPr>
              <w:t xml:space="preserve"> </w:t>
            </w:r>
            <w:r>
              <w:t>Scholar</w:t>
            </w:r>
            <w:r>
              <w:rPr>
                <w:spacing w:val="-4"/>
              </w:rPr>
              <w:t xml:space="preserve"> </w:t>
            </w:r>
            <w:r>
              <w:t>with</w:t>
            </w:r>
            <w:r>
              <w:rPr>
                <w:spacing w:val="-6"/>
              </w:rPr>
              <w:t xml:space="preserve"> </w:t>
            </w:r>
            <w:r>
              <w:rPr>
                <w:i/>
              </w:rPr>
              <w:t>the</w:t>
            </w:r>
            <w:r>
              <w:rPr>
                <w:i/>
                <w:spacing w:val="-4"/>
              </w:rPr>
              <w:t xml:space="preserve"> </w:t>
            </w:r>
            <w:r>
              <w:rPr>
                <w:i/>
              </w:rPr>
              <w:t>Social</w:t>
            </w:r>
            <w:r>
              <w:rPr>
                <w:i/>
                <w:spacing w:val="-4"/>
              </w:rPr>
              <w:t xml:space="preserve"> </w:t>
            </w:r>
            <w:r>
              <w:rPr>
                <w:i/>
              </w:rPr>
              <w:t>Marketing</w:t>
            </w:r>
            <w:r>
              <w:rPr>
                <w:i/>
                <w:spacing w:val="-6"/>
              </w:rPr>
              <w:t xml:space="preserve"> </w:t>
            </w:r>
            <w:r>
              <w:rPr>
                <w:i/>
              </w:rPr>
              <w:t>Institute</w:t>
            </w:r>
            <w:r>
              <w:t>,</w:t>
            </w:r>
            <w:r>
              <w:rPr>
                <w:spacing w:val="-5"/>
              </w:rPr>
              <w:t xml:space="preserve"> </w:t>
            </w:r>
            <w:r>
              <w:t>Washington,</w:t>
            </w:r>
            <w:r>
              <w:rPr>
                <w:spacing w:val="-4"/>
              </w:rPr>
              <w:t xml:space="preserve"> </w:t>
            </w:r>
            <w:r>
              <w:t>D.C. Investigated the unintended consequences of social marketing.</w:t>
            </w:r>
          </w:p>
        </w:tc>
      </w:tr>
      <w:tr w:rsidR="000E4D9B" w14:paraId="2D360569" w14:textId="77777777">
        <w:trPr>
          <w:trHeight w:val="801"/>
        </w:trPr>
        <w:tc>
          <w:tcPr>
            <w:tcW w:w="1636" w:type="dxa"/>
          </w:tcPr>
          <w:p w14:paraId="35C2AF21" w14:textId="77777777" w:rsidR="000E4D9B" w:rsidRDefault="00000000">
            <w:pPr>
              <w:pStyle w:val="TableParagraph"/>
              <w:spacing w:before="117"/>
              <w:ind w:left="50" w:right="530"/>
            </w:pPr>
            <w:r>
              <w:rPr>
                <w:spacing w:val="-2"/>
              </w:rPr>
              <w:t>Summers 1991-1994</w:t>
            </w:r>
          </w:p>
        </w:tc>
        <w:tc>
          <w:tcPr>
            <w:tcW w:w="8420" w:type="dxa"/>
          </w:tcPr>
          <w:p w14:paraId="08C5461B" w14:textId="77777777" w:rsidR="000E4D9B" w:rsidRDefault="00000000">
            <w:pPr>
              <w:pStyle w:val="TableParagraph"/>
              <w:spacing w:before="117"/>
              <w:ind w:left="214"/>
            </w:pPr>
            <w:r>
              <w:t>Curriculum</w:t>
            </w:r>
            <w:r>
              <w:rPr>
                <w:spacing w:val="-4"/>
              </w:rPr>
              <w:t xml:space="preserve"> </w:t>
            </w:r>
            <w:r>
              <w:t>Advisor</w:t>
            </w:r>
            <w:r>
              <w:rPr>
                <w:spacing w:val="-4"/>
              </w:rPr>
              <w:t xml:space="preserve"> </w:t>
            </w:r>
            <w:r>
              <w:t>with</w:t>
            </w:r>
            <w:r>
              <w:rPr>
                <w:spacing w:val="-9"/>
              </w:rPr>
              <w:t xml:space="preserve"> </w:t>
            </w:r>
            <w:r>
              <w:rPr>
                <w:i/>
              </w:rPr>
              <w:t>The</w:t>
            </w:r>
            <w:r>
              <w:rPr>
                <w:i/>
                <w:spacing w:val="-5"/>
              </w:rPr>
              <w:t xml:space="preserve"> </w:t>
            </w:r>
            <w:r>
              <w:rPr>
                <w:i/>
              </w:rPr>
              <w:t>LEAD</w:t>
            </w:r>
            <w:r>
              <w:rPr>
                <w:i/>
                <w:spacing w:val="-6"/>
              </w:rPr>
              <w:t xml:space="preserve"> </w:t>
            </w:r>
            <w:r>
              <w:rPr>
                <w:i/>
              </w:rPr>
              <w:t>Program</w:t>
            </w:r>
            <w:r>
              <w:rPr>
                <w:i/>
                <w:spacing w:val="-6"/>
              </w:rPr>
              <w:t xml:space="preserve"> </w:t>
            </w:r>
            <w:r>
              <w:t>at</w:t>
            </w:r>
            <w:r>
              <w:rPr>
                <w:spacing w:val="-6"/>
              </w:rPr>
              <w:t xml:space="preserve"> </w:t>
            </w:r>
            <w:r>
              <w:t>Kellogg,</w:t>
            </w:r>
            <w:r>
              <w:rPr>
                <w:spacing w:val="-3"/>
              </w:rPr>
              <w:t xml:space="preserve"> </w:t>
            </w:r>
            <w:r>
              <w:t>Evanston,</w:t>
            </w:r>
            <w:r>
              <w:rPr>
                <w:spacing w:val="-6"/>
              </w:rPr>
              <w:t xml:space="preserve"> </w:t>
            </w:r>
            <w:r>
              <w:rPr>
                <w:spacing w:val="-5"/>
              </w:rPr>
              <w:t>IL.</w:t>
            </w:r>
          </w:p>
          <w:p w14:paraId="131F275E" w14:textId="77777777" w:rsidR="000E4D9B" w:rsidRDefault="00000000">
            <w:pPr>
              <w:pStyle w:val="TableParagraph"/>
              <w:spacing w:before="2"/>
              <w:ind w:left="214"/>
            </w:pPr>
            <w:r>
              <w:t>Designed</w:t>
            </w:r>
            <w:r>
              <w:rPr>
                <w:spacing w:val="-9"/>
              </w:rPr>
              <w:t xml:space="preserve"> </w:t>
            </w:r>
            <w:r>
              <w:t>and</w:t>
            </w:r>
            <w:r>
              <w:rPr>
                <w:spacing w:val="-7"/>
              </w:rPr>
              <w:t xml:space="preserve"> </w:t>
            </w:r>
            <w:r>
              <w:t>implemented</w:t>
            </w:r>
            <w:r>
              <w:rPr>
                <w:spacing w:val="-7"/>
              </w:rPr>
              <w:t xml:space="preserve"> </w:t>
            </w:r>
            <w:r>
              <w:t>academic</w:t>
            </w:r>
            <w:r>
              <w:rPr>
                <w:spacing w:val="-9"/>
              </w:rPr>
              <w:t xml:space="preserve"> </w:t>
            </w:r>
            <w:r>
              <w:t>business</w:t>
            </w:r>
            <w:r>
              <w:rPr>
                <w:spacing w:val="-9"/>
              </w:rPr>
              <w:t xml:space="preserve"> </w:t>
            </w:r>
            <w:r>
              <w:t>curriculum</w:t>
            </w:r>
            <w:r>
              <w:rPr>
                <w:spacing w:val="-7"/>
              </w:rPr>
              <w:t xml:space="preserve"> </w:t>
            </w:r>
            <w:r>
              <w:t>for</w:t>
            </w:r>
            <w:r>
              <w:rPr>
                <w:spacing w:val="-8"/>
              </w:rPr>
              <w:t xml:space="preserve"> </w:t>
            </w:r>
            <w:r>
              <w:t>minoritized</w:t>
            </w:r>
            <w:r>
              <w:rPr>
                <w:spacing w:val="-8"/>
              </w:rPr>
              <w:t xml:space="preserve"> </w:t>
            </w:r>
            <w:r>
              <w:rPr>
                <w:spacing w:val="-2"/>
              </w:rPr>
              <w:t>youth.</w:t>
            </w:r>
          </w:p>
        </w:tc>
      </w:tr>
      <w:tr w:rsidR="000E4D9B" w14:paraId="61FE3025" w14:textId="77777777">
        <w:trPr>
          <w:trHeight w:val="807"/>
        </w:trPr>
        <w:tc>
          <w:tcPr>
            <w:tcW w:w="1636" w:type="dxa"/>
          </w:tcPr>
          <w:p w14:paraId="0C7A52D5" w14:textId="77777777" w:rsidR="000E4D9B" w:rsidRDefault="00000000">
            <w:pPr>
              <w:pStyle w:val="TableParagraph"/>
              <w:spacing w:before="170"/>
              <w:ind w:left="50"/>
            </w:pPr>
            <w:r>
              <w:rPr>
                <w:spacing w:val="-2"/>
              </w:rPr>
              <w:t>1990-</w:t>
            </w:r>
            <w:r>
              <w:rPr>
                <w:spacing w:val="-4"/>
              </w:rPr>
              <w:t>1991</w:t>
            </w:r>
          </w:p>
        </w:tc>
        <w:tc>
          <w:tcPr>
            <w:tcW w:w="8420" w:type="dxa"/>
          </w:tcPr>
          <w:p w14:paraId="4BC86602" w14:textId="77777777" w:rsidR="000E4D9B" w:rsidRDefault="00000000">
            <w:pPr>
              <w:pStyle w:val="TableParagraph"/>
              <w:spacing w:before="170"/>
              <w:ind w:left="214" w:right="203"/>
            </w:pPr>
            <w:r>
              <w:t xml:space="preserve">Marketing Research Consultant, </w:t>
            </w:r>
            <w:r>
              <w:rPr>
                <w:i/>
              </w:rPr>
              <w:t>Allen Levis Organization</w:t>
            </w:r>
            <w:r>
              <w:t>, Winnetka, IL. Conducted</w:t>
            </w:r>
            <w:r>
              <w:rPr>
                <w:spacing w:val="-7"/>
              </w:rPr>
              <w:t xml:space="preserve"> </w:t>
            </w:r>
            <w:r>
              <w:t>research,</w:t>
            </w:r>
            <w:r>
              <w:rPr>
                <w:spacing w:val="-5"/>
              </w:rPr>
              <w:t xml:space="preserve"> </w:t>
            </w:r>
            <w:r>
              <w:t>analyzed</w:t>
            </w:r>
            <w:r>
              <w:rPr>
                <w:spacing w:val="-5"/>
              </w:rPr>
              <w:t xml:space="preserve"> </w:t>
            </w:r>
            <w:r>
              <w:t>data,</w:t>
            </w:r>
            <w:r>
              <w:rPr>
                <w:spacing w:val="-3"/>
              </w:rPr>
              <w:t xml:space="preserve"> </w:t>
            </w:r>
            <w:r>
              <w:t>and</w:t>
            </w:r>
            <w:r>
              <w:rPr>
                <w:spacing w:val="-7"/>
              </w:rPr>
              <w:t xml:space="preserve"> </w:t>
            </w:r>
            <w:r>
              <w:t>identified</w:t>
            </w:r>
            <w:r>
              <w:rPr>
                <w:spacing w:val="-5"/>
              </w:rPr>
              <w:t xml:space="preserve"> </w:t>
            </w:r>
            <w:r>
              <w:t>key</w:t>
            </w:r>
            <w:r>
              <w:rPr>
                <w:spacing w:val="-7"/>
              </w:rPr>
              <w:t xml:space="preserve"> </w:t>
            </w:r>
            <w:r>
              <w:t>strategic</w:t>
            </w:r>
            <w:r>
              <w:rPr>
                <w:spacing w:val="-4"/>
              </w:rPr>
              <w:t xml:space="preserve"> </w:t>
            </w:r>
            <w:r>
              <w:t>implications.</w:t>
            </w:r>
          </w:p>
        </w:tc>
      </w:tr>
      <w:tr w:rsidR="000E4D9B" w14:paraId="36220E9F" w14:textId="77777777">
        <w:trPr>
          <w:trHeight w:val="758"/>
        </w:trPr>
        <w:tc>
          <w:tcPr>
            <w:tcW w:w="1636" w:type="dxa"/>
          </w:tcPr>
          <w:p w14:paraId="6F89D7FA" w14:textId="77777777" w:rsidR="000E4D9B" w:rsidRDefault="00000000">
            <w:pPr>
              <w:pStyle w:val="TableParagraph"/>
              <w:spacing w:before="123"/>
              <w:ind w:left="50"/>
            </w:pPr>
            <w:r>
              <w:t>Summer</w:t>
            </w:r>
            <w:r>
              <w:rPr>
                <w:spacing w:val="-3"/>
              </w:rPr>
              <w:t xml:space="preserve"> </w:t>
            </w:r>
            <w:r>
              <w:rPr>
                <w:spacing w:val="-4"/>
              </w:rPr>
              <w:t>1990</w:t>
            </w:r>
          </w:p>
        </w:tc>
        <w:tc>
          <w:tcPr>
            <w:tcW w:w="8420" w:type="dxa"/>
          </w:tcPr>
          <w:p w14:paraId="162F782D" w14:textId="77777777" w:rsidR="000E4D9B" w:rsidRDefault="00000000">
            <w:pPr>
              <w:pStyle w:val="TableParagraph"/>
              <w:spacing w:before="123"/>
              <w:ind w:left="214"/>
            </w:pPr>
            <w:r>
              <w:t>Marketing</w:t>
            </w:r>
            <w:r>
              <w:rPr>
                <w:spacing w:val="-6"/>
              </w:rPr>
              <w:t xml:space="preserve"> </w:t>
            </w:r>
            <w:r>
              <w:t>Intern</w:t>
            </w:r>
            <w:r>
              <w:rPr>
                <w:spacing w:val="-3"/>
              </w:rPr>
              <w:t xml:space="preserve"> </w:t>
            </w:r>
            <w:r>
              <w:t>in</w:t>
            </w:r>
            <w:r>
              <w:rPr>
                <w:spacing w:val="-6"/>
              </w:rPr>
              <w:t xml:space="preserve"> </w:t>
            </w:r>
            <w:r>
              <w:t>the</w:t>
            </w:r>
            <w:r>
              <w:rPr>
                <w:spacing w:val="-4"/>
              </w:rPr>
              <w:t xml:space="preserve"> </w:t>
            </w:r>
            <w:r>
              <w:t>Post</w:t>
            </w:r>
            <w:r>
              <w:rPr>
                <w:spacing w:val="-2"/>
              </w:rPr>
              <w:t xml:space="preserve"> </w:t>
            </w:r>
            <w:r>
              <w:t>Cereal</w:t>
            </w:r>
            <w:r>
              <w:rPr>
                <w:spacing w:val="-4"/>
              </w:rPr>
              <w:t xml:space="preserve"> </w:t>
            </w:r>
            <w:r>
              <w:t>Division,</w:t>
            </w:r>
            <w:r>
              <w:rPr>
                <w:spacing w:val="-4"/>
              </w:rPr>
              <w:t xml:space="preserve"> </w:t>
            </w:r>
            <w:r>
              <w:rPr>
                <w:i/>
              </w:rPr>
              <w:t>General</w:t>
            </w:r>
            <w:r>
              <w:rPr>
                <w:i/>
                <w:spacing w:val="-4"/>
              </w:rPr>
              <w:t xml:space="preserve"> </w:t>
            </w:r>
            <w:r>
              <w:rPr>
                <w:i/>
              </w:rPr>
              <w:t>Foods</w:t>
            </w:r>
            <w:r>
              <w:rPr>
                <w:i/>
                <w:spacing w:val="-3"/>
              </w:rPr>
              <w:t xml:space="preserve"> </w:t>
            </w:r>
            <w:r>
              <w:t>USA,</w:t>
            </w:r>
            <w:r>
              <w:rPr>
                <w:spacing w:val="-4"/>
              </w:rPr>
              <w:t xml:space="preserve"> </w:t>
            </w:r>
            <w:r>
              <w:t>White</w:t>
            </w:r>
            <w:r>
              <w:rPr>
                <w:spacing w:val="-4"/>
              </w:rPr>
              <w:t xml:space="preserve"> </w:t>
            </w:r>
            <w:r>
              <w:t>Plains,</w:t>
            </w:r>
            <w:r>
              <w:rPr>
                <w:spacing w:val="-2"/>
              </w:rPr>
              <w:t xml:space="preserve"> </w:t>
            </w:r>
            <w:r>
              <w:t>NY. Developed, recommended, and implemented strategic actions.</w:t>
            </w:r>
          </w:p>
        </w:tc>
      </w:tr>
      <w:tr w:rsidR="000E4D9B" w14:paraId="4C8151B3" w14:textId="77777777">
        <w:trPr>
          <w:trHeight w:val="1011"/>
        </w:trPr>
        <w:tc>
          <w:tcPr>
            <w:tcW w:w="1636" w:type="dxa"/>
          </w:tcPr>
          <w:p w14:paraId="5397AD0C" w14:textId="77777777" w:rsidR="000E4D9B" w:rsidRDefault="00000000">
            <w:pPr>
              <w:pStyle w:val="TableParagraph"/>
              <w:spacing w:before="123"/>
              <w:ind w:left="50"/>
            </w:pPr>
            <w:r>
              <w:rPr>
                <w:spacing w:val="-2"/>
              </w:rPr>
              <w:t>1987-</w:t>
            </w:r>
            <w:r>
              <w:rPr>
                <w:spacing w:val="-4"/>
              </w:rPr>
              <w:t>1989</w:t>
            </w:r>
          </w:p>
        </w:tc>
        <w:tc>
          <w:tcPr>
            <w:tcW w:w="8420" w:type="dxa"/>
          </w:tcPr>
          <w:p w14:paraId="7CD6838A" w14:textId="77777777" w:rsidR="000E4D9B" w:rsidRDefault="00000000">
            <w:pPr>
              <w:pStyle w:val="TableParagraph"/>
              <w:spacing w:before="123"/>
              <w:ind w:left="214" w:right="203"/>
            </w:pPr>
            <w:r>
              <w:t xml:space="preserve">Senior Marketing Research Analyst with </w:t>
            </w:r>
            <w:r>
              <w:rPr>
                <w:i/>
              </w:rPr>
              <w:t>Kraft, Incorporated</w:t>
            </w:r>
            <w:r>
              <w:t>, Glenview, IL. Designed and implemented consumer research, with budgets of over $1 million each</w:t>
            </w:r>
            <w:r>
              <w:rPr>
                <w:spacing w:val="-4"/>
              </w:rPr>
              <w:t xml:space="preserve"> </w:t>
            </w:r>
            <w:r>
              <w:t>for</w:t>
            </w:r>
            <w:r>
              <w:rPr>
                <w:spacing w:val="-2"/>
              </w:rPr>
              <w:t xml:space="preserve"> </w:t>
            </w:r>
            <w:r>
              <w:t>several</w:t>
            </w:r>
            <w:r>
              <w:rPr>
                <w:spacing w:val="-4"/>
              </w:rPr>
              <w:t xml:space="preserve"> </w:t>
            </w:r>
            <w:r>
              <w:t>categories.</w:t>
            </w:r>
            <w:r>
              <w:rPr>
                <w:spacing w:val="40"/>
              </w:rPr>
              <w:t xml:space="preserve"> </w:t>
            </w:r>
            <w:r>
              <w:t>Analyzed</w:t>
            </w:r>
            <w:r>
              <w:rPr>
                <w:spacing w:val="-4"/>
              </w:rPr>
              <w:t xml:space="preserve"> </w:t>
            </w:r>
            <w:r>
              <w:t>data</w:t>
            </w:r>
            <w:r>
              <w:rPr>
                <w:spacing w:val="-4"/>
              </w:rPr>
              <w:t xml:space="preserve"> </w:t>
            </w:r>
            <w:r>
              <w:t>and</w:t>
            </w:r>
            <w:r>
              <w:rPr>
                <w:spacing w:val="-6"/>
              </w:rPr>
              <w:t xml:space="preserve"> </w:t>
            </w:r>
            <w:r>
              <w:t>recommended</w:t>
            </w:r>
            <w:r>
              <w:rPr>
                <w:spacing w:val="-4"/>
              </w:rPr>
              <w:t xml:space="preserve"> </w:t>
            </w:r>
            <w:r>
              <w:t>strategic</w:t>
            </w:r>
            <w:r>
              <w:rPr>
                <w:spacing w:val="-3"/>
              </w:rPr>
              <w:t xml:space="preserve"> </w:t>
            </w:r>
            <w:r>
              <w:t>actions.</w:t>
            </w:r>
          </w:p>
        </w:tc>
      </w:tr>
      <w:tr w:rsidR="000E4D9B" w14:paraId="442E53CB" w14:textId="77777777">
        <w:trPr>
          <w:trHeight w:val="1011"/>
        </w:trPr>
        <w:tc>
          <w:tcPr>
            <w:tcW w:w="1636" w:type="dxa"/>
          </w:tcPr>
          <w:p w14:paraId="18281094" w14:textId="77777777" w:rsidR="000E4D9B" w:rsidRDefault="00000000">
            <w:pPr>
              <w:pStyle w:val="TableParagraph"/>
              <w:spacing w:before="122"/>
              <w:ind w:left="50"/>
            </w:pPr>
            <w:r>
              <w:t>Summer</w:t>
            </w:r>
            <w:r>
              <w:rPr>
                <w:spacing w:val="-3"/>
              </w:rPr>
              <w:t xml:space="preserve"> </w:t>
            </w:r>
            <w:r>
              <w:rPr>
                <w:spacing w:val="-4"/>
              </w:rPr>
              <w:t>1986</w:t>
            </w:r>
          </w:p>
        </w:tc>
        <w:tc>
          <w:tcPr>
            <w:tcW w:w="8420" w:type="dxa"/>
          </w:tcPr>
          <w:p w14:paraId="5410BB5B" w14:textId="77777777" w:rsidR="000E4D9B" w:rsidRDefault="00000000">
            <w:pPr>
              <w:pStyle w:val="TableParagraph"/>
              <w:spacing w:before="122"/>
              <w:ind w:left="214" w:right="203"/>
            </w:pPr>
            <w:r>
              <w:t>Corporate</w:t>
            </w:r>
            <w:r>
              <w:rPr>
                <w:spacing w:val="-6"/>
              </w:rPr>
              <w:t xml:space="preserve"> </w:t>
            </w:r>
            <w:r>
              <w:t>Communications</w:t>
            </w:r>
            <w:r>
              <w:rPr>
                <w:spacing w:val="-3"/>
              </w:rPr>
              <w:t xml:space="preserve"> </w:t>
            </w:r>
            <w:r>
              <w:t>Intern</w:t>
            </w:r>
            <w:r>
              <w:rPr>
                <w:spacing w:val="-6"/>
              </w:rPr>
              <w:t xml:space="preserve"> </w:t>
            </w:r>
            <w:r>
              <w:t>with</w:t>
            </w:r>
            <w:r>
              <w:rPr>
                <w:spacing w:val="-4"/>
              </w:rPr>
              <w:t xml:space="preserve"> </w:t>
            </w:r>
            <w:r>
              <w:rPr>
                <w:i/>
              </w:rPr>
              <w:t>The</w:t>
            </w:r>
            <w:r>
              <w:rPr>
                <w:i/>
                <w:spacing w:val="-6"/>
              </w:rPr>
              <w:t xml:space="preserve"> </w:t>
            </w:r>
            <w:r>
              <w:rPr>
                <w:i/>
              </w:rPr>
              <w:t>First</w:t>
            </w:r>
            <w:r>
              <w:rPr>
                <w:i/>
                <w:spacing w:val="-5"/>
              </w:rPr>
              <w:t xml:space="preserve"> </w:t>
            </w:r>
            <w:r>
              <w:rPr>
                <w:i/>
              </w:rPr>
              <w:t>National</w:t>
            </w:r>
            <w:r>
              <w:rPr>
                <w:i/>
                <w:spacing w:val="-4"/>
              </w:rPr>
              <w:t xml:space="preserve"> </w:t>
            </w:r>
            <w:r>
              <w:rPr>
                <w:i/>
              </w:rPr>
              <w:t>Bank</w:t>
            </w:r>
            <w:r>
              <w:rPr>
                <w:i/>
                <w:spacing w:val="-3"/>
              </w:rPr>
              <w:t xml:space="preserve"> </w:t>
            </w:r>
            <w:r>
              <w:rPr>
                <w:i/>
              </w:rPr>
              <w:t>of</w:t>
            </w:r>
            <w:r>
              <w:rPr>
                <w:i/>
                <w:spacing w:val="-4"/>
              </w:rPr>
              <w:t xml:space="preserve"> </w:t>
            </w:r>
            <w:r>
              <w:rPr>
                <w:i/>
              </w:rPr>
              <w:t>Chicago</w:t>
            </w:r>
            <w:r>
              <w:t>, Chicago, IL.</w:t>
            </w:r>
          </w:p>
          <w:p w14:paraId="20F077BD" w14:textId="77777777" w:rsidR="000E4D9B" w:rsidRDefault="00000000">
            <w:pPr>
              <w:pStyle w:val="TableParagraph"/>
              <w:ind w:left="214"/>
            </w:pPr>
            <w:r>
              <w:t>Planned,</w:t>
            </w:r>
            <w:r>
              <w:rPr>
                <w:spacing w:val="-7"/>
              </w:rPr>
              <w:t xml:space="preserve"> </w:t>
            </w:r>
            <w:r>
              <w:t>coordinated,</w:t>
            </w:r>
            <w:r>
              <w:rPr>
                <w:spacing w:val="-7"/>
              </w:rPr>
              <w:t xml:space="preserve"> </w:t>
            </w:r>
            <w:r>
              <w:t>and</w:t>
            </w:r>
            <w:r>
              <w:rPr>
                <w:spacing w:val="-6"/>
              </w:rPr>
              <w:t xml:space="preserve"> </w:t>
            </w:r>
            <w:r>
              <w:t>implemented</w:t>
            </w:r>
            <w:r>
              <w:rPr>
                <w:spacing w:val="-8"/>
              </w:rPr>
              <w:t xml:space="preserve"> </w:t>
            </w:r>
            <w:r>
              <w:t>media</w:t>
            </w:r>
            <w:r>
              <w:rPr>
                <w:spacing w:val="-8"/>
              </w:rPr>
              <w:t xml:space="preserve"> </w:t>
            </w:r>
            <w:r>
              <w:t>relations</w:t>
            </w:r>
            <w:r>
              <w:rPr>
                <w:spacing w:val="-6"/>
              </w:rPr>
              <w:t xml:space="preserve"> </w:t>
            </w:r>
            <w:r>
              <w:t>for</w:t>
            </w:r>
            <w:r>
              <w:rPr>
                <w:spacing w:val="-7"/>
              </w:rPr>
              <w:t xml:space="preserve"> </w:t>
            </w:r>
            <w:r>
              <w:t>corporate</w:t>
            </w:r>
            <w:r>
              <w:rPr>
                <w:spacing w:val="-8"/>
              </w:rPr>
              <w:t xml:space="preserve"> </w:t>
            </w:r>
            <w:r>
              <w:rPr>
                <w:spacing w:val="-2"/>
              </w:rPr>
              <w:t>events.</w:t>
            </w:r>
          </w:p>
        </w:tc>
      </w:tr>
      <w:tr w:rsidR="000E4D9B" w14:paraId="570ADBC6" w14:textId="77777777">
        <w:trPr>
          <w:trHeight w:val="630"/>
        </w:trPr>
        <w:tc>
          <w:tcPr>
            <w:tcW w:w="1636" w:type="dxa"/>
          </w:tcPr>
          <w:p w14:paraId="40516D2F" w14:textId="77777777" w:rsidR="000E4D9B" w:rsidRDefault="00000000">
            <w:pPr>
              <w:pStyle w:val="TableParagraph"/>
              <w:spacing w:before="123"/>
              <w:ind w:left="50"/>
            </w:pPr>
            <w:r>
              <w:t>Summer</w:t>
            </w:r>
            <w:r>
              <w:rPr>
                <w:spacing w:val="-3"/>
              </w:rPr>
              <w:t xml:space="preserve"> </w:t>
            </w:r>
            <w:r>
              <w:rPr>
                <w:spacing w:val="-4"/>
              </w:rPr>
              <w:t>1985</w:t>
            </w:r>
          </w:p>
        </w:tc>
        <w:tc>
          <w:tcPr>
            <w:tcW w:w="8420" w:type="dxa"/>
          </w:tcPr>
          <w:p w14:paraId="0ED68722" w14:textId="77777777" w:rsidR="000E4D9B" w:rsidRDefault="00000000">
            <w:pPr>
              <w:pStyle w:val="TableParagraph"/>
              <w:spacing w:before="105" w:line="250" w:lineRule="atLeast"/>
              <w:ind w:left="201" w:right="755" w:firstLine="12"/>
            </w:pPr>
            <w:r>
              <w:t>Resident Advisor at T</w:t>
            </w:r>
            <w:r>
              <w:rPr>
                <w:i/>
              </w:rPr>
              <w:t>he LEAD Program at Kellogg</w:t>
            </w:r>
            <w:r>
              <w:t>, Evanston, IL.</w:t>
            </w:r>
            <w:r>
              <w:rPr>
                <w:spacing w:val="80"/>
              </w:rPr>
              <w:t xml:space="preserve"> </w:t>
            </w:r>
            <w:r>
              <w:t>Developed</w:t>
            </w:r>
            <w:r>
              <w:rPr>
                <w:spacing w:val="-6"/>
              </w:rPr>
              <w:t xml:space="preserve"> </w:t>
            </w:r>
            <w:r>
              <w:t>business-related</w:t>
            </w:r>
            <w:r>
              <w:rPr>
                <w:spacing w:val="-6"/>
              </w:rPr>
              <w:t xml:space="preserve"> </w:t>
            </w:r>
            <w:r>
              <w:t>extracurricular</w:t>
            </w:r>
            <w:r>
              <w:rPr>
                <w:spacing w:val="-7"/>
              </w:rPr>
              <w:t xml:space="preserve"> </w:t>
            </w:r>
            <w:r>
              <w:t>activities</w:t>
            </w:r>
            <w:r>
              <w:rPr>
                <w:spacing w:val="-5"/>
              </w:rPr>
              <w:t xml:space="preserve"> </w:t>
            </w:r>
            <w:r>
              <w:t>and</w:t>
            </w:r>
            <w:r>
              <w:rPr>
                <w:spacing w:val="-8"/>
              </w:rPr>
              <w:t xml:space="preserve"> </w:t>
            </w:r>
            <w:r>
              <w:t>mentored</w:t>
            </w:r>
            <w:r>
              <w:rPr>
                <w:spacing w:val="-8"/>
              </w:rPr>
              <w:t xml:space="preserve"> </w:t>
            </w:r>
            <w:r>
              <w:t>students.</w:t>
            </w:r>
          </w:p>
        </w:tc>
      </w:tr>
    </w:tbl>
    <w:p w14:paraId="569E0C27" w14:textId="77777777" w:rsidR="000E4D9B" w:rsidRDefault="000E4D9B">
      <w:pPr>
        <w:pStyle w:val="BodyText"/>
        <w:rPr>
          <w:b/>
          <w:i/>
        </w:rPr>
      </w:pPr>
    </w:p>
    <w:p w14:paraId="08450A1D" w14:textId="77777777" w:rsidR="000E4D9B" w:rsidRDefault="000E4D9B">
      <w:pPr>
        <w:pStyle w:val="BodyText"/>
        <w:spacing w:before="4"/>
        <w:rPr>
          <w:b/>
          <w:i/>
        </w:rPr>
      </w:pPr>
    </w:p>
    <w:p w14:paraId="5BA1BB1F" w14:textId="77777777" w:rsidR="000E4D9B" w:rsidRDefault="00000000">
      <w:pPr>
        <w:pStyle w:val="Heading2"/>
      </w:pPr>
      <w:bookmarkStart w:id="6" w:name="EDUCATION"/>
      <w:bookmarkEnd w:id="6"/>
      <w:r>
        <w:rPr>
          <w:spacing w:val="-2"/>
        </w:rPr>
        <w:t>EDUCATION</w:t>
      </w:r>
    </w:p>
    <w:p w14:paraId="66948421" w14:textId="77777777" w:rsidR="000E4D9B" w:rsidRDefault="000E4D9B">
      <w:pPr>
        <w:pStyle w:val="BodyText"/>
        <w:spacing w:before="8"/>
        <w:rPr>
          <w:b/>
          <w:sz w:val="20"/>
        </w:rPr>
      </w:pPr>
    </w:p>
    <w:tbl>
      <w:tblPr>
        <w:tblW w:w="0" w:type="auto"/>
        <w:tblInd w:w="144" w:type="dxa"/>
        <w:tblLayout w:type="fixed"/>
        <w:tblCellMar>
          <w:left w:w="0" w:type="dxa"/>
          <w:right w:w="0" w:type="dxa"/>
        </w:tblCellMar>
        <w:tblLook w:val="01E0" w:firstRow="1" w:lastRow="1" w:firstColumn="1" w:lastColumn="1" w:noHBand="0" w:noVBand="0"/>
      </w:tblPr>
      <w:tblGrid>
        <w:gridCol w:w="1651"/>
        <w:gridCol w:w="7984"/>
      </w:tblGrid>
      <w:tr w:rsidR="000E4D9B" w14:paraId="0E29CDBA" w14:textId="77777777">
        <w:trPr>
          <w:trHeight w:val="351"/>
        </w:trPr>
        <w:tc>
          <w:tcPr>
            <w:tcW w:w="1651" w:type="dxa"/>
          </w:tcPr>
          <w:p w14:paraId="6A9DC718" w14:textId="77777777" w:rsidR="000E4D9B" w:rsidRDefault="000E4D9B">
            <w:pPr>
              <w:pStyle w:val="TableParagraph"/>
              <w:rPr>
                <w:rFonts w:ascii="Times New Roman"/>
              </w:rPr>
            </w:pPr>
          </w:p>
        </w:tc>
        <w:tc>
          <w:tcPr>
            <w:tcW w:w="7984" w:type="dxa"/>
          </w:tcPr>
          <w:p w14:paraId="41EBCD25" w14:textId="77777777" w:rsidR="000E4D9B" w:rsidRDefault="00000000">
            <w:pPr>
              <w:pStyle w:val="TableParagraph"/>
              <w:spacing w:line="268" w:lineRule="exact"/>
              <w:ind w:left="215"/>
              <w:rPr>
                <w:sz w:val="24"/>
              </w:rPr>
            </w:pPr>
            <w:r>
              <w:rPr>
                <w:sz w:val="24"/>
              </w:rPr>
              <w:t>Northwestern</w:t>
            </w:r>
            <w:r>
              <w:rPr>
                <w:spacing w:val="-4"/>
                <w:sz w:val="24"/>
              </w:rPr>
              <w:t xml:space="preserve"> </w:t>
            </w:r>
            <w:r>
              <w:rPr>
                <w:sz w:val="24"/>
              </w:rPr>
              <w:t>University,</w:t>
            </w:r>
            <w:r>
              <w:rPr>
                <w:spacing w:val="-4"/>
                <w:sz w:val="24"/>
              </w:rPr>
              <w:t xml:space="preserve"> </w:t>
            </w:r>
            <w:r>
              <w:rPr>
                <w:sz w:val="24"/>
              </w:rPr>
              <w:t>Evanston,</w:t>
            </w:r>
            <w:r>
              <w:rPr>
                <w:spacing w:val="-4"/>
                <w:sz w:val="24"/>
              </w:rPr>
              <w:t xml:space="preserve"> </w:t>
            </w:r>
            <w:r>
              <w:rPr>
                <w:spacing w:val="-2"/>
                <w:sz w:val="24"/>
              </w:rPr>
              <w:t>Illinois.</w:t>
            </w:r>
          </w:p>
        </w:tc>
      </w:tr>
      <w:tr w:rsidR="000E4D9B" w14:paraId="0F1D9633" w14:textId="77777777">
        <w:trPr>
          <w:trHeight w:val="701"/>
        </w:trPr>
        <w:tc>
          <w:tcPr>
            <w:tcW w:w="1651" w:type="dxa"/>
          </w:tcPr>
          <w:p w14:paraId="74C5FE68" w14:textId="77777777" w:rsidR="000E4D9B" w:rsidRDefault="00000000">
            <w:pPr>
              <w:pStyle w:val="TableParagraph"/>
              <w:spacing w:before="77"/>
              <w:ind w:left="50"/>
            </w:pPr>
            <w:r>
              <w:rPr>
                <w:spacing w:val="-4"/>
              </w:rPr>
              <w:t>1996</w:t>
            </w:r>
          </w:p>
        </w:tc>
        <w:tc>
          <w:tcPr>
            <w:tcW w:w="7984" w:type="dxa"/>
          </w:tcPr>
          <w:p w14:paraId="6ABDD191" w14:textId="77777777" w:rsidR="000E4D9B" w:rsidRDefault="00000000">
            <w:pPr>
              <w:pStyle w:val="TableParagraph"/>
              <w:spacing w:before="77"/>
              <w:ind w:left="215" w:right="2017"/>
            </w:pPr>
            <w:r>
              <w:rPr>
                <w:b/>
              </w:rPr>
              <w:t>Ph.D.</w:t>
            </w:r>
            <w:r>
              <w:t>,</w:t>
            </w:r>
            <w:r>
              <w:rPr>
                <w:spacing w:val="-6"/>
              </w:rPr>
              <w:t xml:space="preserve"> </w:t>
            </w:r>
            <w:r>
              <w:t>J.L.</w:t>
            </w:r>
            <w:r>
              <w:rPr>
                <w:spacing w:val="-6"/>
              </w:rPr>
              <w:t xml:space="preserve"> </w:t>
            </w:r>
            <w:r>
              <w:t>Kellogg</w:t>
            </w:r>
            <w:r>
              <w:rPr>
                <w:spacing w:val="-6"/>
              </w:rPr>
              <w:t xml:space="preserve"> </w:t>
            </w:r>
            <w:r>
              <w:t>Graduate</w:t>
            </w:r>
            <w:r>
              <w:rPr>
                <w:spacing w:val="-6"/>
              </w:rPr>
              <w:t xml:space="preserve"> </w:t>
            </w:r>
            <w:r>
              <w:t>School</w:t>
            </w:r>
            <w:r>
              <w:rPr>
                <w:spacing w:val="-6"/>
              </w:rPr>
              <w:t xml:space="preserve"> </w:t>
            </w:r>
            <w:r>
              <w:t>of</w:t>
            </w:r>
            <w:r>
              <w:rPr>
                <w:spacing w:val="-7"/>
              </w:rPr>
              <w:t xml:space="preserve"> </w:t>
            </w:r>
            <w:r>
              <w:t>Management. Major: Marketing.</w:t>
            </w:r>
            <w:r>
              <w:rPr>
                <w:spacing w:val="40"/>
              </w:rPr>
              <w:t xml:space="preserve"> </w:t>
            </w:r>
            <w:r>
              <w:t>Minor: Social Psychology.</w:t>
            </w:r>
          </w:p>
        </w:tc>
      </w:tr>
      <w:tr w:rsidR="000E4D9B" w14:paraId="4E72392D" w14:textId="77777777">
        <w:trPr>
          <w:trHeight w:val="735"/>
        </w:trPr>
        <w:tc>
          <w:tcPr>
            <w:tcW w:w="1651" w:type="dxa"/>
          </w:tcPr>
          <w:p w14:paraId="7D17D2ED" w14:textId="77777777" w:rsidR="000E4D9B" w:rsidRDefault="00000000">
            <w:pPr>
              <w:pStyle w:val="TableParagraph"/>
              <w:spacing w:before="112"/>
              <w:ind w:left="50"/>
            </w:pPr>
            <w:r>
              <w:rPr>
                <w:spacing w:val="-4"/>
              </w:rPr>
              <w:t>1991</w:t>
            </w:r>
          </w:p>
        </w:tc>
        <w:tc>
          <w:tcPr>
            <w:tcW w:w="7984" w:type="dxa"/>
          </w:tcPr>
          <w:p w14:paraId="1603DB57" w14:textId="77777777" w:rsidR="000E4D9B" w:rsidRDefault="00000000">
            <w:pPr>
              <w:pStyle w:val="TableParagraph"/>
              <w:spacing w:before="112" w:line="252" w:lineRule="exact"/>
              <w:ind w:left="215"/>
            </w:pPr>
            <w:r>
              <w:rPr>
                <w:b/>
              </w:rPr>
              <w:t>M.B.A.</w:t>
            </w:r>
            <w:r>
              <w:t>,</w:t>
            </w:r>
            <w:r>
              <w:rPr>
                <w:spacing w:val="-5"/>
              </w:rPr>
              <w:t xml:space="preserve"> </w:t>
            </w:r>
            <w:r>
              <w:t>J.L.</w:t>
            </w:r>
            <w:r>
              <w:rPr>
                <w:spacing w:val="-5"/>
              </w:rPr>
              <w:t xml:space="preserve"> </w:t>
            </w:r>
            <w:r>
              <w:t>Kellogg</w:t>
            </w:r>
            <w:r>
              <w:rPr>
                <w:spacing w:val="-5"/>
              </w:rPr>
              <w:t xml:space="preserve"> </w:t>
            </w:r>
            <w:r>
              <w:t>Graduate</w:t>
            </w:r>
            <w:r>
              <w:rPr>
                <w:spacing w:val="-5"/>
              </w:rPr>
              <w:t xml:space="preserve"> </w:t>
            </w:r>
            <w:r>
              <w:t>School</w:t>
            </w:r>
            <w:r>
              <w:rPr>
                <w:spacing w:val="-5"/>
              </w:rPr>
              <w:t xml:space="preserve"> </w:t>
            </w:r>
            <w:r>
              <w:t>of</w:t>
            </w:r>
            <w:r>
              <w:rPr>
                <w:spacing w:val="-5"/>
              </w:rPr>
              <w:t xml:space="preserve"> </w:t>
            </w:r>
            <w:r>
              <w:rPr>
                <w:spacing w:val="-2"/>
              </w:rPr>
              <w:t>Management.</w:t>
            </w:r>
          </w:p>
          <w:p w14:paraId="2D025B38" w14:textId="77777777" w:rsidR="000E4D9B" w:rsidRDefault="00000000">
            <w:pPr>
              <w:pStyle w:val="TableParagraph"/>
              <w:spacing w:line="252" w:lineRule="exact"/>
              <w:ind w:left="215"/>
            </w:pPr>
            <w:r>
              <w:t>Majors:</w:t>
            </w:r>
            <w:r>
              <w:rPr>
                <w:spacing w:val="-13"/>
              </w:rPr>
              <w:t xml:space="preserve"> </w:t>
            </w:r>
            <w:r>
              <w:t>Marketing,</w:t>
            </w:r>
            <w:r>
              <w:rPr>
                <w:spacing w:val="-8"/>
              </w:rPr>
              <w:t xml:space="preserve"> </w:t>
            </w:r>
            <w:r>
              <w:t>International</w:t>
            </w:r>
            <w:r>
              <w:rPr>
                <w:spacing w:val="-7"/>
              </w:rPr>
              <w:t xml:space="preserve"> </w:t>
            </w:r>
            <w:r>
              <w:t>Business,</w:t>
            </w:r>
            <w:r>
              <w:rPr>
                <w:spacing w:val="-6"/>
              </w:rPr>
              <w:t xml:space="preserve"> </w:t>
            </w:r>
            <w:r>
              <w:t>and</w:t>
            </w:r>
            <w:r>
              <w:rPr>
                <w:spacing w:val="-7"/>
              </w:rPr>
              <w:t xml:space="preserve"> </w:t>
            </w:r>
            <w:r>
              <w:t>Public/Non-Profit</w:t>
            </w:r>
            <w:r>
              <w:rPr>
                <w:spacing w:val="-7"/>
              </w:rPr>
              <w:t xml:space="preserve"> </w:t>
            </w:r>
            <w:r>
              <w:rPr>
                <w:spacing w:val="-2"/>
              </w:rPr>
              <w:t>Management.</w:t>
            </w:r>
          </w:p>
        </w:tc>
      </w:tr>
      <w:tr w:rsidR="000E4D9B" w14:paraId="64529B8C" w14:textId="77777777">
        <w:trPr>
          <w:trHeight w:val="748"/>
        </w:trPr>
        <w:tc>
          <w:tcPr>
            <w:tcW w:w="1651" w:type="dxa"/>
          </w:tcPr>
          <w:p w14:paraId="0F085848" w14:textId="77777777" w:rsidR="000E4D9B" w:rsidRDefault="00000000">
            <w:pPr>
              <w:pStyle w:val="TableParagraph"/>
              <w:spacing w:before="111"/>
              <w:ind w:left="50"/>
            </w:pPr>
            <w:r>
              <w:rPr>
                <w:spacing w:val="-4"/>
              </w:rPr>
              <w:t>1987</w:t>
            </w:r>
          </w:p>
        </w:tc>
        <w:tc>
          <w:tcPr>
            <w:tcW w:w="7984" w:type="dxa"/>
          </w:tcPr>
          <w:p w14:paraId="4E2F68F8" w14:textId="77777777" w:rsidR="000E4D9B" w:rsidRDefault="00000000">
            <w:pPr>
              <w:pStyle w:val="TableParagraph"/>
              <w:spacing w:before="111"/>
              <w:ind w:left="215"/>
            </w:pPr>
            <w:r>
              <w:rPr>
                <w:b/>
              </w:rPr>
              <w:t>B.A.</w:t>
            </w:r>
            <w:r>
              <w:t>,</w:t>
            </w:r>
            <w:r>
              <w:rPr>
                <w:spacing w:val="-4"/>
              </w:rPr>
              <w:t xml:space="preserve"> </w:t>
            </w:r>
            <w:r>
              <w:t>College</w:t>
            </w:r>
            <w:r>
              <w:rPr>
                <w:spacing w:val="-3"/>
              </w:rPr>
              <w:t xml:space="preserve"> </w:t>
            </w:r>
            <w:r>
              <w:t>of</w:t>
            </w:r>
            <w:r>
              <w:rPr>
                <w:spacing w:val="-2"/>
              </w:rPr>
              <w:t xml:space="preserve"> </w:t>
            </w:r>
            <w:r>
              <w:t>Arts</w:t>
            </w:r>
            <w:r>
              <w:rPr>
                <w:spacing w:val="-5"/>
              </w:rPr>
              <w:t xml:space="preserve"> </w:t>
            </w:r>
            <w:r>
              <w:t>and</w:t>
            </w:r>
            <w:r>
              <w:rPr>
                <w:spacing w:val="-5"/>
              </w:rPr>
              <w:t xml:space="preserve"> </w:t>
            </w:r>
            <w:r>
              <w:rPr>
                <w:spacing w:val="-2"/>
              </w:rPr>
              <w:t>Sciences.</w:t>
            </w:r>
          </w:p>
          <w:p w14:paraId="0BDACF62" w14:textId="77777777" w:rsidR="000E4D9B" w:rsidRDefault="00000000">
            <w:pPr>
              <w:pStyle w:val="TableParagraph"/>
              <w:spacing w:before="2"/>
              <w:ind w:left="215"/>
            </w:pPr>
            <w:r>
              <w:t>Major:</w:t>
            </w:r>
            <w:r>
              <w:rPr>
                <w:spacing w:val="-8"/>
              </w:rPr>
              <w:t xml:space="preserve"> </w:t>
            </w:r>
            <w:r>
              <w:t>Political</w:t>
            </w:r>
            <w:r>
              <w:rPr>
                <w:spacing w:val="-7"/>
              </w:rPr>
              <w:t xml:space="preserve"> </w:t>
            </w:r>
            <w:r>
              <w:t>Science.</w:t>
            </w:r>
            <w:r>
              <w:rPr>
                <w:spacing w:val="-8"/>
              </w:rPr>
              <w:t xml:space="preserve"> </w:t>
            </w:r>
            <w:r>
              <w:t>Concentrations:</w:t>
            </w:r>
            <w:r>
              <w:rPr>
                <w:spacing w:val="-5"/>
              </w:rPr>
              <w:t xml:space="preserve"> </w:t>
            </w:r>
            <w:r>
              <w:t>African</w:t>
            </w:r>
            <w:r>
              <w:rPr>
                <w:spacing w:val="-10"/>
              </w:rPr>
              <w:t xml:space="preserve"> </w:t>
            </w:r>
            <w:r>
              <w:t>and</w:t>
            </w:r>
            <w:r>
              <w:rPr>
                <w:spacing w:val="-7"/>
              </w:rPr>
              <w:t xml:space="preserve"> </w:t>
            </w:r>
            <w:proofErr w:type="gramStart"/>
            <w:r>
              <w:t>African-American</w:t>
            </w:r>
            <w:proofErr w:type="gramEnd"/>
            <w:r>
              <w:rPr>
                <w:spacing w:val="-7"/>
              </w:rPr>
              <w:t xml:space="preserve"> </w:t>
            </w:r>
            <w:r>
              <w:rPr>
                <w:spacing w:val="-2"/>
              </w:rPr>
              <w:t>Studies.</w:t>
            </w:r>
          </w:p>
        </w:tc>
      </w:tr>
      <w:tr w:rsidR="000E4D9B" w14:paraId="6448A8CA" w14:textId="77777777">
        <w:trPr>
          <w:trHeight w:val="758"/>
        </w:trPr>
        <w:tc>
          <w:tcPr>
            <w:tcW w:w="1651" w:type="dxa"/>
          </w:tcPr>
          <w:p w14:paraId="5026257F" w14:textId="77777777" w:rsidR="000E4D9B" w:rsidRDefault="00000000">
            <w:pPr>
              <w:pStyle w:val="TableParagraph"/>
              <w:spacing w:before="123"/>
              <w:ind w:left="50"/>
            </w:pPr>
            <w:r>
              <w:rPr>
                <w:spacing w:val="-2"/>
              </w:rPr>
              <w:t>1985-</w:t>
            </w:r>
            <w:r>
              <w:rPr>
                <w:spacing w:val="-4"/>
              </w:rPr>
              <w:t>1986</w:t>
            </w:r>
          </w:p>
        </w:tc>
        <w:tc>
          <w:tcPr>
            <w:tcW w:w="7984" w:type="dxa"/>
          </w:tcPr>
          <w:p w14:paraId="62795898" w14:textId="77777777" w:rsidR="000E4D9B" w:rsidRDefault="00000000">
            <w:pPr>
              <w:pStyle w:val="TableParagraph"/>
              <w:spacing w:before="123"/>
              <w:ind w:left="215" w:right="3057"/>
            </w:pPr>
            <w:r>
              <w:t>University</w:t>
            </w:r>
            <w:r>
              <w:rPr>
                <w:spacing w:val="-9"/>
              </w:rPr>
              <w:t xml:space="preserve"> </w:t>
            </w:r>
            <w:r>
              <w:t>of</w:t>
            </w:r>
            <w:r>
              <w:rPr>
                <w:spacing w:val="-9"/>
              </w:rPr>
              <w:t xml:space="preserve"> </w:t>
            </w:r>
            <w:r>
              <w:t>Sussex,</w:t>
            </w:r>
            <w:r>
              <w:rPr>
                <w:spacing w:val="-10"/>
              </w:rPr>
              <w:t xml:space="preserve"> </w:t>
            </w:r>
            <w:r>
              <w:t>Falmer,</w:t>
            </w:r>
            <w:r>
              <w:rPr>
                <w:spacing w:val="-9"/>
              </w:rPr>
              <w:t xml:space="preserve"> </w:t>
            </w:r>
            <w:r>
              <w:t>England. Exchange Student. American Studies.</w:t>
            </w:r>
          </w:p>
        </w:tc>
      </w:tr>
      <w:tr w:rsidR="000E4D9B" w14:paraId="367EF86F" w14:textId="77777777">
        <w:trPr>
          <w:trHeight w:val="628"/>
        </w:trPr>
        <w:tc>
          <w:tcPr>
            <w:tcW w:w="1651" w:type="dxa"/>
          </w:tcPr>
          <w:p w14:paraId="52804AF6" w14:textId="77777777" w:rsidR="000E4D9B" w:rsidRDefault="00000000">
            <w:pPr>
              <w:pStyle w:val="TableParagraph"/>
              <w:spacing w:before="123"/>
              <w:ind w:left="50"/>
            </w:pPr>
            <w:r>
              <w:t>Summer</w:t>
            </w:r>
            <w:r>
              <w:rPr>
                <w:spacing w:val="-3"/>
              </w:rPr>
              <w:t xml:space="preserve"> </w:t>
            </w:r>
            <w:r>
              <w:rPr>
                <w:spacing w:val="-4"/>
              </w:rPr>
              <w:t>1982</w:t>
            </w:r>
          </w:p>
        </w:tc>
        <w:tc>
          <w:tcPr>
            <w:tcW w:w="7984" w:type="dxa"/>
          </w:tcPr>
          <w:p w14:paraId="1EC8A9B1" w14:textId="77777777" w:rsidR="000E4D9B" w:rsidRDefault="00000000">
            <w:pPr>
              <w:pStyle w:val="TableParagraph"/>
              <w:spacing w:before="123" w:line="252" w:lineRule="exact"/>
              <w:ind w:left="215"/>
            </w:pPr>
            <w:r>
              <w:t>Columbia</w:t>
            </w:r>
            <w:r>
              <w:rPr>
                <w:spacing w:val="-6"/>
              </w:rPr>
              <w:t xml:space="preserve"> </w:t>
            </w:r>
            <w:r>
              <w:t>University,</w:t>
            </w:r>
            <w:r>
              <w:rPr>
                <w:spacing w:val="-5"/>
              </w:rPr>
              <w:t xml:space="preserve"> </w:t>
            </w:r>
            <w:r>
              <w:t>New</w:t>
            </w:r>
            <w:r>
              <w:rPr>
                <w:spacing w:val="-5"/>
              </w:rPr>
              <w:t xml:space="preserve"> </w:t>
            </w:r>
            <w:r>
              <w:t>York,</w:t>
            </w:r>
            <w:r>
              <w:rPr>
                <w:spacing w:val="-5"/>
              </w:rPr>
              <w:t xml:space="preserve"> </w:t>
            </w:r>
            <w:r>
              <w:t>New</w:t>
            </w:r>
            <w:r>
              <w:rPr>
                <w:spacing w:val="-5"/>
              </w:rPr>
              <w:t xml:space="preserve"> </w:t>
            </w:r>
            <w:r>
              <w:rPr>
                <w:spacing w:val="-4"/>
              </w:rPr>
              <w:t>York.</w:t>
            </w:r>
          </w:p>
          <w:p w14:paraId="1322BB7A" w14:textId="77777777" w:rsidR="000E4D9B" w:rsidRDefault="00000000">
            <w:pPr>
              <w:pStyle w:val="TableParagraph"/>
              <w:spacing w:line="233" w:lineRule="exact"/>
              <w:ind w:left="215"/>
            </w:pPr>
            <w:r>
              <w:t>Leadership</w:t>
            </w:r>
            <w:r>
              <w:rPr>
                <w:spacing w:val="-9"/>
              </w:rPr>
              <w:t xml:space="preserve"> </w:t>
            </w:r>
            <w:r>
              <w:t>Education</w:t>
            </w:r>
            <w:r>
              <w:rPr>
                <w:spacing w:val="-9"/>
              </w:rPr>
              <w:t xml:space="preserve"> </w:t>
            </w:r>
            <w:r>
              <w:t>and</w:t>
            </w:r>
            <w:r>
              <w:rPr>
                <w:spacing w:val="-6"/>
              </w:rPr>
              <w:t xml:space="preserve"> </w:t>
            </w:r>
            <w:r>
              <w:t>Development</w:t>
            </w:r>
            <w:r>
              <w:rPr>
                <w:spacing w:val="-7"/>
              </w:rPr>
              <w:t xml:space="preserve"> </w:t>
            </w:r>
            <w:r>
              <w:t>(LEAD)</w:t>
            </w:r>
            <w:r>
              <w:rPr>
                <w:spacing w:val="-9"/>
              </w:rPr>
              <w:t xml:space="preserve"> </w:t>
            </w:r>
            <w:r>
              <w:rPr>
                <w:spacing w:val="-2"/>
              </w:rPr>
              <w:t>Program.</w:t>
            </w:r>
          </w:p>
        </w:tc>
      </w:tr>
    </w:tbl>
    <w:p w14:paraId="400D8E3F" w14:textId="77777777" w:rsidR="000E4D9B" w:rsidRDefault="000E4D9B">
      <w:pPr>
        <w:spacing w:line="233" w:lineRule="exact"/>
        <w:sectPr w:rsidR="000E4D9B">
          <w:headerReference w:type="default" r:id="rId9"/>
          <w:footerReference w:type="default" r:id="rId10"/>
          <w:pgSz w:w="12240" w:h="15840"/>
          <w:pgMar w:top="880" w:right="260" w:bottom="920" w:left="1080" w:header="692" w:footer="736" w:gutter="0"/>
          <w:pgNumType w:start="2"/>
          <w:cols w:space="720"/>
        </w:sectPr>
      </w:pPr>
    </w:p>
    <w:p w14:paraId="6316CB25" w14:textId="77777777" w:rsidR="000E4D9B" w:rsidRDefault="00000000">
      <w:pPr>
        <w:spacing w:before="186"/>
        <w:ind w:left="187"/>
        <w:rPr>
          <w:b/>
        </w:rPr>
      </w:pPr>
      <w:bookmarkStart w:id="7" w:name="HONORS_AND_AWARDS"/>
      <w:bookmarkEnd w:id="7"/>
      <w:r>
        <w:rPr>
          <w:b/>
        </w:rPr>
        <w:lastRenderedPageBreak/>
        <w:t>HONORS</w:t>
      </w:r>
      <w:r>
        <w:rPr>
          <w:b/>
          <w:spacing w:val="-5"/>
        </w:rPr>
        <w:t xml:space="preserve"> </w:t>
      </w:r>
      <w:r>
        <w:rPr>
          <w:b/>
        </w:rPr>
        <w:t>AND</w:t>
      </w:r>
      <w:r>
        <w:rPr>
          <w:b/>
          <w:spacing w:val="-5"/>
        </w:rPr>
        <w:t xml:space="preserve"> </w:t>
      </w:r>
      <w:r>
        <w:rPr>
          <w:b/>
          <w:spacing w:val="-2"/>
        </w:rPr>
        <w:t>AWARDS</w:t>
      </w:r>
    </w:p>
    <w:p w14:paraId="7C7C367C" w14:textId="77777777" w:rsidR="000E4D9B" w:rsidRDefault="000E4D9B">
      <w:pPr>
        <w:pStyle w:val="BodyText"/>
        <w:spacing w:before="29"/>
        <w:rPr>
          <w:b/>
          <w:sz w:val="20"/>
        </w:rPr>
      </w:pPr>
    </w:p>
    <w:tbl>
      <w:tblPr>
        <w:tblW w:w="0" w:type="auto"/>
        <w:tblInd w:w="124" w:type="dxa"/>
        <w:tblLayout w:type="fixed"/>
        <w:tblCellMar>
          <w:left w:w="0" w:type="dxa"/>
          <w:right w:w="0" w:type="dxa"/>
        </w:tblCellMar>
        <w:tblLook w:val="01E0" w:firstRow="1" w:lastRow="1" w:firstColumn="1" w:lastColumn="1" w:noHBand="0" w:noVBand="0"/>
      </w:tblPr>
      <w:tblGrid>
        <w:gridCol w:w="1521"/>
        <w:gridCol w:w="8254"/>
      </w:tblGrid>
      <w:tr w:rsidR="000E4D9B" w14:paraId="29BD3227" w14:textId="77777777">
        <w:trPr>
          <w:trHeight w:val="269"/>
        </w:trPr>
        <w:tc>
          <w:tcPr>
            <w:tcW w:w="1521" w:type="dxa"/>
          </w:tcPr>
          <w:p w14:paraId="44433067" w14:textId="77777777" w:rsidR="000E4D9B" w:rsidRDefault="00000000">
            <w:pPr>
              <w:pStyle w:val="TableParagraph"/>
              <w:spacing w:line="247" w:lineRule="exact"/>
              <w:ind w:left="70"/>
            </w:pPr>
            <w:bookmarkStart w:id="8" w:name="2023________Inducted_into_the_Ph.D._Proj"/>
            <w:bookmarkEnd w:id="8"/>
            <w:r>
              <w:rPr>
                <w:spacing w:val="-4"/>
              </w:rPr>
              <w:t>2023</w:t>
            </w:r>
          </w:p>
        </w:tc>
        <w:tc>
          <w:tcPr>
            <w:tcW w:w="8254" w:type="dxa"/>
          </w:tcPr>
          <w:p w14:paraId="60A4B4E9" w14:textId="77777777" w:rsidR="000E4D9B" w:rsidRDefault="00000000">
            <w:pPr>
              <w:pStyle w:val="TableParagraph"/>
              <w:spacing w:line="247" w:lineRule="exact"/>
              <w:ind w:left="356"/>
              <w:rPr>
                <w:i/>
              </w:rPr>
            </w:pPr>
            <w:r>
              <w:t>Inducted</w:t>
            </w:r>
            <w:r>
              <w:rPr>
                <w:spacing w:val="-6"/>
              </w:rPr>
              <w:t xml:space="preserve"> </w:t>
            </w:r>
            <w:r>
              <w:t>into</w:t>
            </w:r>
            <w:r>
              <w:rPr>
                <w:spacing w:val="-5"/>
              </w:rPr>
              <w:t xml:space="preserve"> </w:t>
            </w:r>
            <w:r>
              <w:t>the</w:t>
            </w:r>
            <w:r>
              <w:rPr>
                <w:spacing w:val="-5"/>
              </w:rPr>
              <w:t xml:space="preserve"> </w:t>
            </w:r>
            <w:r>
              <w:t>Ph.D.</w:t>
            </w:r>
            <w:r>
              <w:rPr>
                <w:spacing w:val="-1"/>
              </w:rPr>
              <w:t xml:space="preserve"> </w:t>
            </w:r>
            <w:r>
              <w:t>Project</w:t>
            </w:r>
            <w:r>
              <w:rPr>
                <w:spacing w:val="-2"/>
              </w:rPr>
              <w:t xml:space="preserve"> </w:t>
            </w:r>
            <w:r>
              <w:rPr>
                <w:i/>
              </w:rPr>
              <w:t>Hall</w:t>
            </w:r>
            <w:r>
              <w:rPr>
                <w:i/>
                <w:spacing w:val="-3"/>
              </w:rPr>
              <w:t xml:space="preserve"> </w:t>
            </w:r>
            <w:r>
              <w:rPr>
                <w:i/>
              </w:rPr>
              <w:t>of</w:t>
            </w:r>
            <w:r>
              <w:rPr>
                <w:i/>
                <w:spacing w:val="-3"/>
              </w:rPr>
              <w:t xml:space="preserve"> </w:t>
            </w:r>
            <w:r>
              <w:rPr>
                <w:i/>
                <w:spacing w:val="-4"/>
              </w:rPr>
              <w:t>Fame</w:t>
            </w:r>
          </w:p>
        </w:tc>
      </w:tr>
      <w:tr w:rsidR="000E4D9B" w14:paraId="4628502E" w14:textId="77777777">
        <w:trPr>
          <w:trHeight w:val="303"/>
        </w:trPr>
        <w:tc>
          <w:tcPr>
            <w:tcW w:w="1521" w:type="dxa"/>
          </w:tcPr>
          <w:p w14:paraId="5A39BE09" w14:textId="77777777" w:rsidR="000E4D9B" w:rsidRDefault="00000000">
            <w:pPr>
              <w:pStyle w:val="TableParagraph"/>
              <w:spacing w:before="16"/>
              <w:ind w:left="70"/>
            </w:pPr>
            <w:bookmarkStart w:id="9" w:name="2023________2023_Kinnear_Award_for_Best_"/>
            <w:bookmarkEnd w:id="9"/>
            <w:r>
              <w:rPr>
                <w:spacing w:val="-4"/>
              </w:rPr>
              <w:t>2023</w:t>
            </w:r>
          </w:p>
        </w:tc>
        <w:tc>
          <w:tcPr>
            <w:tcW w:w="8254" w:type="dxa"/>
          </w:tcPr>
          <w:p w14:paraId="743C3E20" w14:textId="77777777" w:rsidR="000E4D9B" w:rsidRDefault="00000000">
            <w:pPr>
              <w:pStyle w:val="TableParagraph"/>
              <w:spacing w:before="16"/>
              <w:ind w:left="359"/>
            </w:pPr>
            <w:r>
              <w:t>2023</w:t>
            </w:r>
            <w:r>
              <w:rPr>
                <w:spacing w:val="-9"/>
              </w:rPr>
              <w:t xml:space="preserve"> </w:t>
            </w:r>
            <w:r>
              <w:rPr>
                <w:i/>
              </w:rPr>
              <w:t>Kinnear</w:t>
            </w:r>
            <w:r>
              <w:rPr>
                <w:i/>
                <w:spacing w:val="-3"/>
              </w:rPr>
              <w:t xml:space="preserve"> </w:t>
            </w:r>
            <w:r>
              <w:rPr>
                <w:i/>
              </w:rPr>
              <w:t>Award</w:t>
            </w:r>
            <w:r>
              <w:rPr>
                <w:i/>
                <w:spacing w:val="-9"/>
              </w:rPr>
              <w:t xml:space="preserve"> </w:t>
            </w:r>
            <w:r>
              <w:rPr>
                <w:i/>
              </w:rPr>
              <w:t>for</w:t>
            </w:r>
            <w:r>
              <w:rPr>
                <w:i/>
                <w:spacing w:val="-5"/>
              </w:rPr>
              <w:t xml:space="preserve"> </w:t>
            </w:r>
            <w:r>
              <w:rPr>
                <w:i/>
              </w:rPr>
              <w:t>Best</w:t>
            </w:r>
            <w:r>
              <w:rPr>
                <w:i/>
                <w:spacing w:val="-5"/>
              </w:rPr>
              <w:t xml:space="preserve"> </w:t>
            </w:r>
            <w:r>
              <w:rPr>
                <w:i/>
              </w:rPr>
              <w:t>Paper</w:t>
            </w:r>
            <w:r>
              <w:t>,</w:t>
            </w:r>
            <w:r>
              <w:rPr>
                <w:spacing w:val="-3"/>
              </w:rPr>
              <w:t xml:space="preserve"> </w:t>
            </w:r>
            <w:r>
              <w:t>American</w:t>
            </w:r>
            <w:r>
              <w:rPr>
                <w:spacing w:val="-5"/>
              </w:rPr>
              <w:t xml:space="preserve"> </w:t>
            </w:r>
            <w:r>
              <w:t>Marketing</w:t>
            </w:r>
            <w:r>
              <w:rPr>
                <w:spacing w:val="-6"/>
              </w:rPr>
              <w:t xml:space="preserve"> </w:t>
            </w:r>
            <w:r>
              <w:rPr>
                <w:spacing w:val="-2"/>
              </w:rPr>
              <w:t>Association</w:t>
            </w:r>
          </w:p>
        </w:tc>
      </w:tr>
      <w:tr w:rsidR="000E4D9B" w14:paraId="3C57FA2C" w14:textId="77777777">
        <w:trPr>
          <w:trHeight w:val="319"/>
        </w:trPr>
        <w:tc>
          <w:tcPr>
            <w:tcW w:w="1521" w:type="dxa"/>
          </w:tcPr>
          <w:p w14:paraId="1398C69C" w14:textId="77777777" w:rsidR="000E4D9B" w:rsidRDefault="00000000">
            <w:pPr>
              <w:pStyle w:val="TableParagraph"/>
              <w:spacing w:before="27"/>
              <w:ind w:left="70"/>
            </w:pPr>
            <w:bookmarkStart w:id="10" w:name="2023________AU_Pilot_Grant_Award_for_Fac"/>
            <w:bookmarkEnd w:id="10"/>
            <w:r>
              <w:rPr>
                <w:spacing w:val="-4"/>
              </w:rPr>
              <w:t>2023</w:t>
            </w:r>
          </w:p>
        </w:tc>
        <w:tc>
          <w:tcPr>
            <w:tcW w:w="8254" w:type="dxa"/>
          </w:tcPr>
          <w:p w14:paraId="6708169A" w14:textId="77777777" w:rsidR="000E4D9B" w:rsidRDefault="00000000">
            <w:pPr>
              <w:pStyle w:val="TableParagraph"/>
              <w:spacing w:before="5"/>
              <w:ind w:left="358"/>
              <w:rPr>
                <w:rFonts w:ascii="Carlito"/>
                <w:i/>
                <w:sz w:val="24"/>
              </w:rPr>
            </w:pPr>
            <w:r>
              <w:rPr>
                <w:rFonts w:ascii="Trebuchet MS"/>
                <w:color w:val="202020"/>
                <w:sz w:val="24"/>
              </w:rPr>
              <w:t>AU</w:t>
            </w:r>
            <w:r>
              <w:rPr>
                <w:rFonts w:ascii="Trebuchet MS"/>
                <w:color w:val="202020"/>
                <w:spacing w:val="-20"/>
                <w:sz w:val="24"/>
              </w:rPr>
              <w:t xml:space="preserve"> </w:t>
            </w:r>
            <w:r>
              <w:rPr>
                <w:rFonts w:ascii="Carlito"/>
                <w:i/>
                <w:color w:val="202020"/>
                <w:sz w:val="24"/>
              </w:rPr>
              <w:t>Pilot</w:t>
            </w:r>
            <w:r>
              <w:rPr>
                <w:rFonts w:ascii="Carlito"/>
                <w:i/>
                <w:color w:val="202020"/>
                <w:spacing w:val="-7"/>
                <w:sz w:val="24"/>
              </w:rPr>
              <w:t xml:space="preserve"> </w:t>
            </w:r>
            <w:r>
              <w:rPr>
                <w:rFonts w:ascii="Carlito"/>
                <w:i/>
                <w:color w:val="202020"/>
                <w:sz w:val="24"/>
              </w:rPr>
              <w:t>Grant</w:t>
            </w:r>
            <w:r>
              <w:rPr>
                <w:rFonts w:ascii="Carlito"/>
                <w:i/>
                <w:color w:val="202020"/>
                <w:spacing w:val="-1"/>
                <w:sz w:val="24"/>
              </w:rPr>
              <w:t xml:space="preserve"> </w:t>
            </w:r>
            <w:r>
              <w:rPr>
                <w:rFonts w:ascii="Carlito"/>
                <w:i/>
                <w:color w:val="202020"/>
                <w:sz w:val="24"/>
              </w:rPr>
              <w:t>Award</w:t>
            </w:r>
            <w:r>
              <w:rPr>
                <w:rFonts w:ascii="Carlito"/>
                <w:i/>
                <w:color w:val="202020"/>
                <w:spacing w:val="-4"/>
                <w:sz w:val="24"/>
              </w:rPr>
              <w:t xml:space="preserve"> </w:t>
            </w:r>
            <w:r>
              <w:rPr>
                <w:rFonts w:ascii="Carlito"/>
                <w:i/>
                <w:color w:val="202020"/>
                <w:sz w:val="24"/>
              </w:rPr>
              <w:t>for</w:t>
            </w:r>
            <w:r>
              <w:rPr>
                <w:rFonts w:ascii="Carlito"/>
                <w:i/>
                <w:color w:val="202020"/>
                <w:spacing w:val="-3"/>
                <w:sz w:val="24"/>
              </w:rPr>
              <w:t xml:space="preserve"> </w:t>
            </w:r>
            <w:r>
              <w:rPr>
                <w:rFonts w:ascii="Carlito"/>
                <w:i/>
                <w:color w:val="202020"/>
                <w:sz w:val="24"/>
              </w:rPr>
              <w:t xml:space="preserve">Faculty-Student </w:t>
            </w:r>
            <w:r>
              <w:rPr>
                <w:rFonts w:ascii="Carlito"/>
                <w:i/>
                <w:color w:val="202020"/>
                <w:spacing w:val="-2"/>
                <w:sz w:val="24"/>
              </w:rPr>
              <w:t>Collaboration</w:t>
            </w:r>
          </w:p>
        </w:tc>
      </w:tr>
      <w:tr w:rsidR="000E4D9B" w14:paraId="70010574" w14:textId="77777777">
        <w:trPr>
          <w:trHeight w:val="295"/>
        </w:trPr>
        <w:tc>
          <w:tcPr>
            <w:tcW w:w="1521" w:type="dxa"/>
          </w:tcPr>
          <w:p w14:paraId="162536DD" w14:textId="77777777" w:rsidR="000E4D9B" w:rsidRDefault="00000000">
            <w:pPr>
              <w:pStyle w:val="TableParagraph"/>
              <w:spacing w:before="19"/>
              <w:ind w:left="70"/>
            </w:pPr>
            <w:bookmarkStart w:id="11" w:name="2022________Recipient,_American_Universi"/>
            <w:bookmarkEnd w:id="11"/>
            <w:r>
              <w:rPr>
                <w:spacing w:val="-4"/>
              </w:rPr>
              <w:t>2022</w:t>
            </w:r>
          </w:p>
        </w:tc>
        <w:tc>
          <w:tcPr>
            <w:tcW w:w="8254" w:type="dxa"/>
          </w:tcPr>
          <w:p w14:paraId="2CB67DB3" w14:textId="77777777" w:rsidR="000E4D9B" w:rsidRDefault="00000000">
            <w:pPr>
              <w:pStyle w:val="TableParagraph"/>
              <w:spacing w:before="19"/>
              <w:ind w:left="358"/>
              <w:rPr>
                <w:i/>
              </w:rPr>
            </w:pPr>
            <w:r>
              <w:t>Recipient,</w:t>
            </w:r>
            <w:r>
              <w:rPr>
                <w:spacing w:val="-5"/>
              </w:rPr>
              <w:t xml:space="preserve"> </w:t>
            </w:r>
            <w:r>
              <w:t>American</w:t>
            </w:r>
            <w:r>
              <w:rPr>
                <w:spacing w:val="-8"/>
              </w:rPr>
              <w:t xml:space="preserve"> </w:t>
            </w:r>
            <w:r>
              <w:t>University</w:t>
            </w:r>
            <w:r>
              <w:rPr>
                <w:spacing w:val="-5"/>
              </w:rPr>
              <w:t xml:space="preserve"> </w:t>
            </w:r>
            <w:r>
              <w:rPr>
                <w:i/>
                <w:color w:val="343434"/>
              </w:rPr>
              <w:t>Faculty</w:t>
            </w:r>
            <w:r>
              <w:rPr>
                <w:i/>
                <w:color w:val="343434"/>
                <w:spacing w:val="-5"/>
              </w:rPr>
              <w:t xml:space="preserve"> </w:t>
            </w:r>
            <w:r>
              <w:rPr>
                <w:i/>
                <w:color w:val="343434"/>
              </w:rPr>
              <w:t>Award</w:t>
            </w:r>
            <w:r>
              <w:rPr>
                <w:i/>
                <w:color w:val="343434"/>
                <w:spacing w:val="-8"/>
              </w:rPr>
              <w:t xml:space="preserve"> </w:t>
            </w:r>
            <w:r>
              <w:rPr>
                <w:i/>
                <w:color w:val="343434"/>
              </w:rPr>
              <w:t>for</w:t>
            </w:r>
            <w:r>
              <w:rPr>
                <w:i/>
                <w:color w:val="343434"/>
                <w:spacing w:val="-4"/>
              </w:rPr>
              <w:t xml:space="preserve"> </w:t>
            </w:r>
            <w:r>
              <w:rPr>
                <w:i/>
                <w:color w:val="343434"/>
              </w:rPr>
              <w:t>Diversity,</w:t>
            </w:r>
            <w:r>
              <w:rPr>
                <w:i/>
                <w:color w:val="343434"/>
                <w:spacing w:val="-6"/>
              </w:rPr>
              <w:t xml:space="preserve"> </w:t>
            </w:r>
            <w:r>
              <w:rPr>
                <w:i/>
                <w:color w:val="343434"/>
              </w:rPr>
              <w:t>Equity,</w:t>
            </w:r>
            <w:r>
              <w:rPr>
                <w:i/>
                <w:color w:val="343434"/>
                <w:spacing w:val="-7"/>
              </w:rPr>
              <w:t xml:space="preserve"> </w:t>
            </w:r>
            <w:r>
              <w:rPr>
                <w:i/>
                <w:color w:val="343434"/>
              </w:rPr>
              <w:t>and</w:t>
            </w:r>
            <w:r>
              <w:rPr>
                <w:i/>
                <w:color w:val="343434"/>
                <w:spacing w:val="-7"/>
              </w:rPr>
              <w:t xml:space="preserve"> </w:t>
            </w:r>
            <w:r>
              <w:rPr>
                <w:i/>
                <w:color w:val="343434"/>
                <w:spacing w:val="-2"/>
              </w:rPr>
              <w:t>Inclusion</w:t>
            </w:r>
          </w:p>
        </w:tc>
      </w:tr>
      <w:tr w:rsidR="000E4D9B" w14:paraId="7AFC5C79" w14:textId="77777777">
        <w:trPr>
          <w:trHeight w:val="292"/>
        </w:trPr>
        <w:tc>
          <w:tcPr>
            <w:tcW w:w="1521" w:type="dxa"/>
          </w:tcPr>
          <w:p w14:paraId="723B33A4" w14:textId="77777777" w:rsidR="000E4D9B" w:rsidRDefault="00000000">
            <w:pPr>
              <w:pStyle w:val="TableParagraph"/>
              <w:spacing w:before="16"/>
              <w:ind w:left="70"/>
            </w:pPr>
            <w:bookmarkStart w:id="12" w:name="2022________AACSB’s_Innovations_That_Ins"/>
            <w:bookmarkEnd w:id="12"/>
            <w:r>
              <w:rPr>
                <w:spacing w:val="-4"/>
              </w:rPr>
              <w:t>2022</w:t>
            </w:r>
          </w:p>
        </w:tc>
        <w:tc>
          <w:tcPr>
            <w:tcW w:w="8254" w:type="dxa"/>
          </w:tcPr>
          <w:p w14:paraId="64390832" w14:textId="77777777" w:rsidR="000E4D9B" w:rsidRDefault="00000000">
            <w:pPr>
              <w:pStyle w:val="TableParagraph"/>
              <w:spacing w:before="16"/>
              <w:ind w:left="359"/>
            </w:pPr>
            <w:r>
              <w:t>AACSB’s</w:t>
            </w:r>
            <w:r>
              <w:rPr>
                <w:spacing w:val="-7"/>
              </w:rPr>
              <w:t xml:space="preserve"> </w:t>
            </w:r>
            <w:r>
              <w:rPr>
                <w:i/>
              </w:rPr>
              <w:t>Innovations</w:t>
            </w:r>
            <w:r>
              <w:rPr>
                <w:i/>
                <w:spacing w:val="-4"/>
              </w:rPr>
              <w:t xml:space="preserve"> </w:t>
            </w:r>
            <w:r>
              <w:rPr>
                <w:i/>
              </w:rPr>
              <w:t>That</w:t>
            </w:r>
            <w:r>
              <w:rPr>
                <w:i/>
                <w:spacing w:val="-5"/>
              </w:rPr>
              <w:t xml:space="preserve"> </w:t>
            </w:r>
            <w:r>
              <w:rPr>
                <w:i/>
              </w:rPr>
              <w:t>Inspire</w:t>
            </w:r>
            <w:r>
              <w:t>,</w:t>
            </w:r>
            <w:r>
              <w:rPr>
                <w:spacing w:val="-5"/>
              </w:rPr>
              <w:t xml:space="preserve"> </w:t>
            </w:r>
            <w:r>
              <w:t>On</w:t>
            </w:r>
            <w:r>
              <w:rPr>
                <w:spacing w:val="-7"/>
              </w:rPr>
              <w:t xml:space="preserve"> </w:t>
            </w:r>
            <w:r>
              <w:t>the</w:t>
            </w:r>
            <w:r>
              <w:rPr>
                <w:spacing w:val="-6"/>
              </w:rPr>
              <w:t xml:space="preserve"> </w:t>
            </w:r>
            <w:r>
              <w:t>Table</w:t>
            </w:r>
            <w:r>
              <w:rPr>
                <w:spacing w:val="-4"/>
              </w:rPr>
              <w:t xml:space="preserve"> </w:t>
            </w:r>
            <w:r>
              <w:rPr>
                <w:spacing w:val="-2"/>
              </w:rPr>
              <w:t>Initiative</w:t>
            </w:r>
          </w:p>
        </w:tc>
      </w:tr>
      <w:tr w:rsidR="000E4D9B" w14:paraId="013B106B" w14:textId="77777777">
        <w:trPr>
          <w:trHeight w:val="292"/>
        </w:trPr>
        <w:tc>
          <w:tcPr>
            <w:tcW w:w="1521" w:type="dxa"/>
          </w:tcPr>
          <w:p w14:paraId="3E7486E4" w14:textId="77777777" w:rsidR="000E4D9B" w:rsidRDefault="00000000">
            <w:pPr>
              <w:pStyle w:val="TableParagraph"/>
              <w:spacing w:before="16"/>
              <w:ind w:left="70"/>
            </w:pPr>
            <w:bookmarkStart w:id="13" w:name="2022________Distinguished_Winner,_AMA-EB"/>
            <w:bookmarkEnd w:id="13"/>
            <w:r>
              <w:rPr>
                <w:spacing w:val="-4"/>
              </w:rPr>
              <w:t>2022</w:t>
            </w:r>
          </w:p>
        </w:tc>
        <w:tc>
          <w:tcPr>
            <w:tcW w:w="8254" w:type="dxa"/>
          </w:tcPr>
          <w:p w14:paraId="1767B943" w14:textId="77777777" w:rsidR="000E4D9B" w:rsidRDefault="00000000">
            <w:pPr>
              <w:pStyle w:val="TableParagraph"/>
              <w:spacing w:before="16"/>
              <w:ind w:left="359"/>
              <w:rPr>
                <w:i/>
              </w:rPr>
            </w:pPr>
            <w:r>
              <w:t>Distinguished</w:t>
            </w:r>
            <w:r>
              <w:rPr>
                <w:spacing w:val="-13"/>
              </w:rPr>
              <w:t xml:space="preserve"> </w:t>
            </w:r>
            <w:r>
              <w:t>Winner,</w:t>
            </w:r>
            <w:r>
              <w:rPr>
                <w:spacing w:val="-7"/>
              </w:rPr>
              <w:t xml:space="preserve"> </w:t>
            </w:r>
            <w:r>
              <w:t>AMA-EBSCO-RRBM</w:t>
            </w:r>
            <w:r>
              <w:rPr>
                <w:spacing w:val="-10"/>
              </w:rPr>
              <w:t xml:space="preserve"> </w:t>
            </w:r>
            <w:r>
              <w:rPr>
                <w:i/>
              </w:rPr>
              <w:t>Responsible</w:t>
            </w:r>
            <w:r>
              <w:rPr>
                <w:i/>
                <w:spacing w:val="-9"/>
              </w:rPr>
              <w:t xml:space="preserve"> </w:t>
            </w:r>
            <w:r>
              <w:rPr>
                <w:i/>
              </w:rPr>
              <w:t>Research</w:t>
            </w:r>
            <w:r>
              <w:rPr>
                <w:i/>
                <w:spacing w:val="-9"/>
              </w:rPr>
              <w:t xml:space="preserve"> </w:t>
            </w:r>
            <w:r>
              <w:rPr>
                <w:i/>
              </w:rPr>
              <w:t>in</w:t>
            </w:r>
            <w:r>
              <w:rPr>
                <w:i/>
                <w:spacing w:val="-12"/>
              </w:rPr>
              <w:t xml:space="preserve"> </w:t>
            </w:r>
            <w:r>
              <w:rPr>
                <w:i/>
                <w:spacing w:val="-2"/>
              </w:rPr>
              <w:t>Marketing</w:t>
            </w:r>
          </w:p>
        </w:tc>
      </w:tr>
      <w:tr w:rsidR="000E4D9B" w14:paraId="6F0A0D3D" w14:textId="77777777">
        <w:trPr>
          <w:trHeight w:val="269"/>
        </w:trPr>
        <w:tc>
          <w:tcPr>
            <w:tcW w:w="1521" w:type="dxa"/>
          </w:tcPr>
          <w:p w14:paraId="51F17A83" w14:textId="77777777" w:rsidR="000E4D9B" w:rsidRDefault="00000000">
            <w:pPr>
              <w:pStyle w:val="TableParagraph"/>
              <w:spacing w:before="16" w:line="233" w:lineRule="exact"/>
              <w:ind w:left="70"/>
            </w:pPr>
            <w:bookmarkStart w:id="14" w:name="2022________Kogod_Faculty_Award_for_Dive"/>
            <w:bookmarkEnd w:id="14"/>
            <w:r>
              <w:rPr>
                <w:spacing w:val="-4"/>
              </w:rPr>
              <w:t>2022</w:t>
            </w:r>
          </w:p>
        </w:tc>
        <w:tc>
          <w:tcPr>
            <w:tcW w:w="8254" w:type="dxa"/>
          </w:tcPr>
          <w:p w14:paraId="37F5E2C9" w14:textId="77777777" w:rsidR="000E4D9B" w:rsidRDefault="00000000">
            <w:pPr>
              <w:pStyle w:val="TableParagraph"/>
              <w:spacing w:before="16" w:line="233" w:lineRule="exact"/>
              <w:ind w:left="359"/>
            </w:pPr>
            <w:r>
              <w:t>Kogod</w:t>
            </w:r>
            <w:r>
              <w:rPr>
                <w:spacing w:val="-10"/>
              </w:rPr>
              <w:t xml:space="preserve"> </w:t>
            </w:r>
            <w:r>
              <w:rPr>
                <w:i/>
              </w:rPr>
              <w:t>Faculty</w:t>
            </w:r>
            <w:r>
              <w:rPr>
                <w:i/>
                <w:spacing w:val="-7"/>
              </w:rPr>
              <w:t xml:space="preserve"> </w:t>
            </w:r>
            <w:r>
              <w:rPr>
                <w:i/>
              </w:rPr>
              <w:t>Award</w:t>
            </w:r>
            <w:r>
              <w:rPr>
                <w:i/>
                <w:spacing w:val="-5"/>
              </w:rPr>
              <w:t xml:space="preserve"> </w:t>
            </w:r>
            <w:r>
              <w:rPr>
                <w:i/>
              </w:rPr>
              <w:t>for</w:t>
            </w:r>
            <w:r>
              <w:rPr>
                <w:i/>
                <w:spacing w:val="-3"/>
              </w:rPr>
              <w:t xml:space="preserve"> </w:t>
            </w:r>
            <w:r>
              <w:rPr>
                <w:i/>
              </w:rPr>
              <w:t>Diversity,</w:t>
            </w:r>
            <w:r>
              <w:rPr>
                <w:i/>
                <w:spacing w:val="-6"/>
              </w:rPr>
              <w:t xml:space="preserve"> </w:t>
            </w:r>
            <w:r>
              <w:rPr>
                <w:i/>
              </w:rPr>
              <w:t>Equity,</w:t>
            </w:r>
            <w:r>
              <w:rPr>
                <w:i/>
                <w:spacing w:val="-5"/>
              </w:rPr>
              <w:t xml:space="preserve"> </w:t>
            </w:r>
            <w:r>
              <w:rPr>
                <w:i/>
              </w:rPr>
              <w:t>and</w:t>
            </w:r>
            <w:r>
              <w:rPr>
                <w:i/>
                <w:spacing w:val="-5"/>
              </w:rPr>
              <w:t xml:space="preserve"> </w:t>
            </w:r>
            <w:r>
              <w:rPr>
                <w:i/>
              </w:rPr>
              <w:t>Inclusion</w:t>
            </w:r>
            <w:r>
              <w:t>,</w:t>
            </w:r>
            <w:r>
              <w:rPr>
                <w:spacing w:val="-5"/>
              </w:rPr>
              <w:t xml:space="preserve"> </w:t>
            </w:r>
            <w:r>
              <w:t>American</w:t>
            </w:r>
            <w:r>
              <w:rPr>
                <w:spacing w:val="-5"/>
              </w:rPr>
              <w:t xml:space="preserve"> </w:t>
            </w:r>
            <w:r>
              <w:rPr>
                <w:spacing w:val="-2"/>
              </w:rPr>
              <w:t>University</w:t>
            </w:r>
          </w:p>
        </w:tc>
      </w:tr>
    </w:tbl>
    <w:p w14:paraId="6FAABD4A" w14:textId="77777777" w:rsidR="000E4D9B" w:rsidRDefault="000E4D9B">
      <w:pPr>
        <w:spacing w:line="233" w:lineRule="exact"/>
        <w:sectPr w:rsidR="000E4D9B">
          <w:pgSz w:w="12240" w:h="15840"/>
          <w:pgMar w:top="880" w:right="260" w:bottom="960" w:left="1080" w:header="692" w:footer="736" w:gutter="0"/>
          <w:cols w:space="720"/>
        </w:sectPr>
      </w:pPr>
    </w:p>
    <w:p w14:paraId="042CC1E3" w14:textId="77777777" w:rsidR="000E4D9B" w:rsidRDefault="00000000">
      <w:pPr>
        <w:pStyle w:val="BodyText"/>
        <w:spacing w:before="45"/>
        <w:ind w:left="187"/>
      </w:pPr>
      <w:r>
        <w:rPr>
          <w:noProof/>
        </w:rPr>
        <mc:AlternateContent>
          <mc:Choice Requires="wps">
            <w:drawing>
              <wp:anchor distT="0" distB="0" distL="0" distR="0" simplePos="0" relativeHeight="15729152" behindDoc="0" locked="0" layoutInCell="1" allowOverlap="1" wp14:anchorId="19595E8F" wp14:editId="148D4FD2">
                <wp:simplePos x="0" y="0"/>
                <wp:positionH relativeFrom="page">
                  <wp:posOffset>734822</wp:posOffset>
                </wp:positionH>
                <wp:positionV relativeFrom="paragraph">
                  <wp:posOffset>32706</wp:posOffset>
                </wp:positionV>
                <wp:extent cx="6167120" cy="6882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120" cy="68827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1"/>
                              <w:gridCol w:w="8090"/>
                            </w:tblGrid>
                            <w:tr w:rsidR="000E4D9B" w14:paraId="5885C371" w14:textId="77777777">
                              <w:trPr>
                                <w:trHeight w:val="856"/>
                              </w:trPr>
                              <w:tc>
                                <w:tcPr>
                                  <w:tcW w:w="1501" w:type="dxa"/>
                                </w:tcPr>
                                <w:p w14:paraId="61E614EE" w14:textId="77777777" w:rsidR="000E4D9B" w:rsidRDefault="000E4D9B">
                                  <w:pPr>
                                    <w:pStyle w:val="TableParagraph"/>
                                    <w:rPr>
                                      <w:rFonts w:ascii="Times New Roman"/>
                                    </w:rPr>
                                  </w:pPr>
                                </w:p>
                              </w:tc>
                              <w:tc>
                                <w:tcPr>
                                  <w:tcW w:w="8090" w:type="dxa"/>
                                </w:tcPr>
                                <w:p w14:paraId="52BDDAF5" w14:textId="77777777" w:rsidR="000E4D9B" w:rsidRDefault="000E4D9B">
                                  <w:pPr>
                                    <w:pStyle w:val="TableParagraph"/>
                                    <w:rPr>
                                      <w:rFonts w:ascii="Times New Roman"/>
                                    </w:rPr>
                                  </w:pPr>
                                </w:p>
                              </w:tc>
                            </w:tr>
                            <w:tr w:rsidR="000E4D9B" w14:paraId="636D4B70" w14:textId="77777777">
                              <w:trPr>
                                <w:trHeight w:val="298"/>
                              </w:trPr>
                              <w:tc>
                                <w:tcPr>
                                  <w:tcW w:w="1501" w:type="dxa"/>
                                </w:tcPr>
                                <w:p w14:paraId="1EA7A91C" w14:textId="77777777" w:rsidR="000E4D9B" w:rsidRDefault="000E4D9B">
                                  <w:pPr>
                                    <w:pStyle w:val="TableParagraph"/>
                                    <w:rPr>
                                      <w:rFonts w:ascii="Times New Roman"/>
                                    </w:rPr>
                                  </w:pPr>
                                </w:p>
                              </w:tc>
                              <w:tc>
                                <w:tcPr>
                                  <w:tcW w:w="8090" w:type="dxa"/>
                                </w:tcPr>
                                <w:p w14:paraId="210F4F98" w14:textId="77777777" w:rsidR="000E4D9B" w:rsidRDefault="000E4D9B">
                                  <w:pPr>
                                    <w:pStyle w:val="TableParagraph"/>
                                    <w:rPr>
                                      <w:rFonts w:ascii="Times New Roman"/>
                                    </w:rPr>
                                  </w:pPr>
                                </w:p>
                              </w:tc>
                            </w:tr>
                            <w:tr w:rsidR="000E4D9B" w14:paraId="321090BA" w14:textId="77777777">
                              <w:trPr>
                                <w:trHeight w:val="302"/>
                              </w:trPr>
                              <w:tc>
                                <w:tcPr>
                                  <w:tcW w:w="1501" w:type="dxa"/>
                                </w:tcPr>
                                <w:p w14:paraId="72F403FE" w14:textId="77777777" w:rsidR="000E4D9B" w:rsidRDefault="000E4D9B">
                                  <w:pPr>
                                    <w:pStyle w:val="TableParagraph"/>
                                    <w:rPr>
                                      <w:rFonts w:ascii="Times New Roman"/>
                                    </w:rPr>
                                  </w:pPr>
                                </w:p>
                              </w:tc>
                              <w:tc>
                                <w:tcPr>
                                  <w:tcW w:w="8090" w:type="dxa"/>
                                </w:tcPr>
                                <w:p w14:paraId="164A0E3A" w14:textId="77777777" w:rsidR="000E4D9B" w:rsidRDefault="000E4D9B">
                                  <w:pPr>
                                    <w:pStyle w:val="TableParagraph"/>
                                    <w:rPr>
                                      <w:rFonts w:ascii="Times New Roman"/>
                                    </w:rPr>
                                  </w:pPr>
                                </w:p>
                              </w:tc>
                            </w:tr>
                            <w:tr w:rsidR="000E4D9B" w14:paraId="11DDBC5B" w14:textId="77777777">
                              <w:trPr>
                                <w:trHeight w:val="302"/>
                              </w:trPr>
                              <w:tc>
                                <w:tcPr>
                                  <w:tcW w:w="1501" w:type="dxa"/>
                                </w:tcPr>
                                <w:p w14:paraId="408CF840" w14:textId="77777777" w:rsidR="000E4D9B" w:rsidRDefault="000E4D9B">
                                  <w:pPr>
                                    <w:pStyle w:val="TableParagraph"/>
                                    <w:rPr>
                                      <w:rFonts w:ascii="Times New Roman"/>
                                    </w:rPr>
                                  </w:pPr>
                                </w:p>
                              </w:tc>
                              <w:tc>
                                <w:tcPr>
                                  <w:tcW w:w="8090" w:type="dxa"/>
                                </w:tcPr>
                                <w:p w14:paraId="7B1C906E" w14:textId="77777777" w:rsidR="000E4D9B" w:rsidRDefault="000E4D9B">
                                  <w:pPr>
                                    <w:pStyle w:val="TableParagraph"/>
                                    <w:rPr>
                                      <w:rFonts w:ascii="Times New Roman"/>
                                    </w:rPr>
                                  </w:pPr>
                                </w:p>
                              </w:tc>
                            </w:tr>
                            <w:tr w:rsidR="000E4D9B" w14:paraId="7DBAEDA3" w14:textId="77777777">
                              <w:trPr>
                                <w:trHeight w:val="303"/>
                              </w:trPr>
                              <w:tc>
                                <w:tcPr>
                                  <w:tcW w:w="1501" w:type="dxa"/>
                                </w:tcPr>
                                <w:p w14:paraId="028FB439" w14:textId="77777777" w:rsidR="000E4D9B" w:rsidRDefault="000E4D9B">
                                  <w:pPr>
                                    <w:pStyle w:val="TableParagraph"/>
                                    <w:rPr>
                                      <w:rFonts w:ascii="Times New Roman"/>
                                    </w:rPr>
                                  </w:pPr>
                                </w:p>
                              </w:tc>
                              <w:tc>
                                <w:tcPr>
                                  <w:tcW w:w="8090" w:type="dxa"/>
                                </w:tcPr>
                                <w:p w14:paraId="5E0194EB" w14:textId="77777777" w:rsidR="000E4D9B" w:rsidRDefault="000E4D9B">
                                  <w:pPr>
                                    <w:pStyle w:val="TableParagraph"/>
                                    <w:rPr>
                                      <w:rFonts w:ascii="Times New Roman"/>
                                    </w:rPr>
                                  </w:pPr>
                                </w:p>
                              </w:tc>
                            </w:tr>
                            <w:tr w:rsidR="000E4D9B" w14:paraId="7689940F" w14:textId="77777777">
                              <w:trPr>
                                <w:trHeight w:val="7294"/>
                              </w:trPr>
                              <w:tc>
                                <w:tcPr>
                                  <w:tcW w:w="1501" w:type="dxa"/>
                                </w:tcPr>
                                <w:p w14:paraId="073B7723" w14:textId="77777777" w:rsidR="000E4D9B" w:rsidRDefault="000E4D9B">
                                  <w:pPr>
                                    <w:pStyle w:val="TableParagraph"/>
                                    <w:rPr>
                                      <w:rFonts w:ascii="Times New Roman"/>
                                    </w:rPr>
                                  </w:pPr>
                                </w:p>
                              </w:tc>
                              <w:tc>
                                <w:tcPr>
                                  <w:tcW w:w="8090" w:type="dxa"/>
                                </w:tcPr>
                                <w:p w14:paraId="0F562301" w14:textId="77777777" w:rsidR="000E4D9B" w:rsidRDefault="000E4D9B">
                                  <w:pPr>
                                    <w:pStyle w:val="TableParagraph"/>
                                    <w:rPr>
                                      <w:rFonts w:ascii="Times New Roman"/>
                                    </w:rPr>
                                  </w:pPr>
                                </w:p>
                              </w:tc>
                            </w:tr>
                            <w:tr w:rsidR="000E4D9B" w14:paraId="230E6064" w14:textId="77777777">
                              <w:trPr>
                                <w:trHeight w:val="302"/>
                              </w:trPr>
                              <w:tc>
                                <w:tcPr>
                                  <w:tcW w:w="1501" w:type="dxa"/>
                                </w:tcPr>
                                <w:p w14:paraId="1701F438" w14:textId="77777777" w:rsidR="000E4D9B" w:rsidRDefault="000E4D9B">
                                  <w:pPr>
                                    <w:pStyle w:val="TableParagraph"/>
                                    <w:rPr>
                                      <w:rFonts w:ascii="Times New Roman"/>
                                    </w:rPr>
                                  </w:pPr>
                                </w:p>
                              </w:tc>
                              <w:tc>
                                <w:tcPr>
                                  <w:tcW w:w="8090" w:type="dxa"/>
                                </w:tcPr>
                                <w:p w14:paraId="4102CA0E" w14:textId="77777777" w:rsidR="000E4D9B" w:rsidRDefault="000E4D9B">
                                  <w:pPr>
                                    <w:pStyle w:val="TableParagraph"/>
                                    <w:rPr>
                                      <w:rFonts w:ascii="Times New Roman"/>
                                    </w:rPr>
                                  </w:pPr>
                                </w:p>
                              </w:tc>
                            </w:tr>
                            <w:tr w:rsidR="000E4D9B" w14:paraId="4BC0FB67" w14:textId="77777777">
                              <w:trPr>
                                <w:trHeight w:val="302"/>
                              </w:trPr>
                              <w:tc>
                                <w:tcPr>
                                  <w:tcW w:w="1501" w:type="dxa"/>
                                </w:tcPr>
                                <w:p w14:paraId="7994A5FB" w14:textId="77777777" w:rsidR="000E4D9B" w:rsidRDefault="000E4D9B">
                                  <w:pPr>
                                    <w:pStyle w:val="TableParagraph"/>
                                    <w:rPr>
                                      <w:rFonts w:ascii="Times New Roman"/>
                                    </w:rPr>
                                  </w:pPr>
                                </w:p>
                              </w:tc>
                              <w:tc>
                                <w:tcPr>
                                  <w:tcW w:w="8090" w:type="dxa"/>
                                </w:tcPr>
                                <w:p w14:paraId="56B07D3A" w14:textId="77777777" w:rsidR="000E4D9B" w:rsidRDefault="000E4D9B">
                                  <w:pPr>
                                    <w:pStyle w:val="TableParagraph"/>
                                    <w:rPr>
                                      <w:rFonts w:ascii="Times New Roman"/>
                                    </w:rPr>
                                  </w:pPr>
                                </w:p>
                              </w:tc>
                            </w:tr>
                            <w:tr w:rsidR="000E4D9B" w14:paraId="4E5A5B6D" w14:textId="77777777">
                              <w:trPr>
                                <w:trHeight w:val="303"/>
                              </w:trPr>
                              <w:tc>
                                <w:tcPr>
                                  <w:tcW w:w="1501" w:type="dxa"/>
                                </w:tcPr>
                                <w:p w14:paraId="45797662" w14:textId="77777777" w:rsidR="000E4D9B" w:rsidRDefault="000E4D9B">
                                  <w:pPr>
                                    <w:pStyle w:val="TableParagraph"/>
                                    <w:rPr>
                                      <w:rFonts w:ascii="Times New Roman"/>
                                    </w:rPr>
                                  </w:pPr>
                                </w:p>
                              </w:tc>
                              <w:tc>
                                <w:tcPr>
                                  <w:tcW w:w="8090" w:type="dxa"/>
                                </w:tcPr>
                                <w:p w14:paraId="5FBF70E1" w14:textId="77777777" w:rsidR="000E4D9B" w:rsidRDefault="000E4D9B">
                                  <w:pPr>
                                    <w:pStyle w:val="TableParagraph"/>
                                    <w:rPr>
                                      <w:rFonts w:ascii="Times New Roman"/>
                                    </w:rPr>
                                  </w:pPr>
                                </w:p>
                              </w:tc>
                            </w:tr>
                            <w:tr w:rsidR="000E4D9B" w14:paraId="50003998" w14:textId="77777777">
                              <w:trPr>
                                <w:trHeight w:val="303"/>
                              </w:trPr>
                              <w:tc>
                                <w:tcPr>
                                  <w:tcW w:w="1501" w:type="dxa"/>
                                </w:tcPr>
                                <w:p w14:paraId="7B724FD1" w14:textId="77777777" w:rsidR="000E4D9B" w:rsidRDefault="000E4D9B">
                                  <w:pPr>
                                    <w:pStyle w:val="TableParagraph"/>
                                    <w:rPr>
                                      <w:rFonts w:ascii="Times New Roman"/>
                                    </w:rPr>
                                  </w:pPr>
                                </w:p>
                              </w:tc>
                              <w:tc>
                                <w:tcPr>
                                  <w:tcW w:w="8090" w:type="dxa"/>
                                </w:tcPr>
                                <w:p w14:paraId="6B6D025A" w14:textId="77777777" w:rsidR="000E4D9B" w:rsidRDefault="000E4D9B">
                                  <w:pPr>
                                    <w:pStyle w:val="TableParagraph"/>
                                    <w:rPr>
                                      <w:rFonts w:ascii="Times New Roman"/>
                                    </w:rPr>
                                  </w:pPr>
                                </w:p>
                              </w:tc>
                            </w:tr>
                            <w:tr w:rsidR="000E4D9B" w14:paraId="7DA5AF47" w14:textId="77777777">
                              <w:trPr>
                                <w:trHeight w:val="274"/>
                              </w:trPr>
                              <w:tc>
                                <w:tcPr>
                                  <w:tcW w:w="1501" w:type="dxa"/>
                                </w:tcPr>
                                <w:p w14:paraId="33AE62A6" w14:textId="77777777" w:rsidR="000E4D9B" w:rsidRDefault="000E4D9B">
                                  <w:pPr>
                                    <w:pStyle w:val="TableParagraph"/>
                                    <w:rPr>
                                      <w:rFonts w:ascii="Times New Roman"/>
                                      <w:sz w:val="20"/>
                                    </w:rPr>
                                  </w:pPr>
                                </w:p>
                              </w:tc>
                              <w:tc>
                                <w:tcPr>
                                  <w:tcW w:w="8090" w:type="dxa"/>
                                </w:tcPr>
                                <w:p w14:paraId="440B3965" w14:textId="77777777" w:rsidR="000E4D9B" w:rsidRDefault="000E4D9B">
                                  <w:pPr>
                                    <w:pStyle w:val="TableParagraph"/>
                                    <w:rPr>
                                      <w:rFonts w:ascii="Times New Roman"/>
                                      <w:sz w:val="20"/>
                                    </w:rPr>
                                  </w:pPr>
                                </w:p>
                              </w:tc>
                            </w:tr>
                          </w:tbl>
                          <w:p w14:paraId="584243F5" w14:textId="77777777" w:rsidR="000E4D9B" w:rsidRDefault="000E4D9B">
                            <w:pPr>
                              <w:pStyle w:val="BodyText"/>
                            </w:pPr>
                          </w:p>
                        </w:txbxContent>
                      </wps:txbx>
                      <wps:bodyPr wrap="square" lIns="0" tIns="0" rIns="0" bIns="0" rtlCol="0">
                        <a:noAutofit/>
                      </wps:bodyPr>
                    </wps:wsp>
                  </a:graphicData>
                </a:graphic>
              </wp:anchor>
            </w:drawing>
          </mc:Choice>
          <mc:Fallback>
            <w:pict>
              <v:shapetype w14:anchorId="19595E8F" id="_x0000_t202" coordsize="21600,21600" o:spt="202" path="m,l,21600r21600,l21600,xe">
                <v:stroke joinstyle="miter"/>
                <v:path gradientshapeok="t" o:connecttype="rect"/>
              </v:shapetype>
              <v:shape id="Textbox 4" o:spid="_x0000_s1026" type="#_x0000_t202" style="position:absolute;left:0;text-align:left;margin-left:57.85pt;margin-top:2.6pt;width:485.6pt;height:541.9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&#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1"/>
                        <w:gridCol w:w="8090"/>
                      </w:tblGrid>
                      <w:tr w:rsidR="000E4D9B" w14:paraId="5885C371" w14:textId="77777777">
                        <w:trPr>
                          <w:trHeight w:val="856"/>
                        </w:trPr>
                        <w:tc>
                          <w:tcPr>
                            <w:tcW w:w="1501" w:type="dxa"/>
                          </w:tcPr>
                          <w:p w14:paraId="61E614EE" w14:textId="77777777" w:rsidR="000E4D9B" w:rsidRDefault="000E4D9B">
                            <w:pPr>
                              <w:pStyle w:val="TableParagraph"/>
                              <w:rPr>
                                <w:rFonts w:ascii="Times New Roman"/>
                              </w:rPr>
                            </w:pPr>
                          </w:p>
                        </w:tc>
                        <w:tc>
                          <w:tcPr>
                            <w:tcW w:w="8090" w:type="dxa"/>
                          </w:tcPr>
                          <w:p w14:paraId="52BDDAF5" w14:textId="77777777" w:rsidR="000E4D9B" w:rsidRDefault="000E4D9B">
                            <w:pPr>
                              <w:pStyle w:val="TableParagraph"/>
                              <w:rPr>
                                <w:rFonts w:ascii="Times New Roman"/>
                              </w:rPr>
                            </w:pPr>
                          </w:p>
                        </w:tc>
                      </w:tr>
                      <w:tr w:rsidR="000E4D9B" w14:paraId="636D4B70" w14:textId="77777777">
                        <w:trPr>
                          <w:trHeight w:val="298"/>
                        </w:trPr>
                        <w:tc>
                          <w:tcPr>
                            <w:tcW w:w="1501" w:type="dxa"/>
                          </w:tcPr>
                          <w:p w14:paraId="1EA7A91C" w14:textId="77777777" w:rsidR="000E4D9B" w:rsidRDefault="000E4D9B">
                            <w:pPr>
                              <w:pStyle w:val="TableParagraph"/>
                              <w:rPr>
                                <w:rFonts w:ascii="Times New Roman"/>
                              </w:rPr>
                            </w:pPr>
                          </w:p>
                        </w:tc>
                        <w:tc>
                          <w:tcPr>
                            <w:tcW w:w="8090" w:type="dxa"/>
                          </w:tcPr>
                          <w:p w14:paraId="210F4F98" w14:textId="77777777" w:rsidR="000E4D9B" w:rsidRDefault="000E4D9B">
                            <w:pPr>
                              <w:pStyle w:val="TableParagraph"/>
                              <w:rPr>
                                <w:rFonts w:ascii="Times New Roman"/>
                              </w:rPr>
                            </w:pPr>
                          </w:p>
                        </w:tc>
                      </w:tr>
                      <w:tr w:rsidR="000E4D9B" w14:paraId="321090BA" w14:textId="77777777">
                        <w:trPr>
                          <w:trHeight w:val="302"/>
                        </w:trPr>
                        <w:tc>
                          <w:tcPr>
                            <w:tcW w:w="1501" w:type="dxa"/>
                          </w:tcPr>
                          <w:p w14:paraId="72F403FE" w14:textId="77777777" w:rsidR="000E4D9B" w:rsidRDefault="000E4D9B">
                            <w:pPr>
                              <w:pStyle w:val="TableParagraph"/>
                              <w:rPr>
                                <w:rFonts w:ascii="Times New Roman"/>
                              </w:rPr>
                            </w:pPr>
                          </w:p>
                        </w:tc>
                        <w:tc>
                          <w:tcPr>
                            <w:tcW w:w="8090" w:type="dxa"/>
                          </w:tcPr>
                          <w:p w14:paraId="164A0E3A" w14:textId="77777777" w:rsidR="000E4D9B" w:rsidRDefault="000E4D9B">
                            <w:pPr>
                              <w:pStyle w:val="TableParagraph"/>
                              <w:rPr>
                                <w:rFonts w:ascii="Times New Roman"/>
                              </w:rPr>
                            </w:pPr>
                          </w:p>
                        </w:tc>
                      </w:tr>
                      <w:tr w:rsidR="000E4D9B" w14:paraId="11DDBC5B" w14:textId="77777777">
                        <w:trPr>
                          <w:trHeight w:val="302"/>
                        </w:trPr>
                        <w:tc>
                          <w:tcPr>
                            <w:tcW w:w="1501" w:type="dxa"/>
                          </w:tcPr>
                          <w:p w14:paraId="408CF840" w14:textId="77777777" w:rsidR="000E4D9B" w:rsidRDefault="000E4D9B">
                            <w:pPr>
                              <w:pStyle w:val="TableParagraph"/>
                              <w:rPr>
                                <w:rFonts w:ascii="Times New Roman"/>
                              </w:rPr>
                            </w:pPr>
                          </w:p>
                        </w:tc>
                        <w:tc>
                          <w:tcPr>
                            <w:tcW w:w="8090" w:type="dxa"/>
                          </w:tcPr>
                          <w:p w14:paraId="7B1C906E" w14:textId="77777777" w:rsidR="000E4D9B" w:rsidRDefault="000E4D9B">
                            <w:pPr>
                              <w:pStyle w:val="TableParagraph"/>
                              <w:rPr>
                                <w:rFonts w:ascii="Times New Roman"/>
                              </w:rPr>
                            </w:pPr>
                          </w:p>
                        </w:tc>
                      </w:tr>
                      <w:tr w:rsidR="000E4D9B" w14:paraId="7DBAEDA3" w14:textId="77777777">
                        <w:trPr>
                          <w:trHeight w:val="303"/>
                        </w:trPr>
                        <w:tc>
                          <w:tcPr>
                            <w:tcW w:w="1501" w:type="dxa"/>
                          </w:tcPr>
                          <w:p w14:paraId="028FB439" w14:textId="77777777" w:rsidR="000E4D9B" w:rsidRDefault="000E4D9B">
                            <w:pPr>
                              <w:pStyle w:val="TableParagraph"/>
                              <w:rPr>
                                <w:rFonts w:ascii="Times New Roman"/>
                              </w:rPr>
                            </w:pPr>
                          </w:p>
                        </w:tc>
                        <w:tc>
                          <w:tcPr>
                            <w:tcW w:w="8090" w:type="dxa"/>
                          </w:tcPr>
                          <w:p w14:paraId="5E0194EB" w14:textId="77777777" w:rsidR="000E4D9B" w:rsidRDefault="000E4D9B">
                            <w:pPr>
                              <w:pStyle w:val="TableParagraph"/>
                              <w:rPr>
                                <w:rFonts w:ascii="Times New Roman"/>
                              </w:rPr>
                            </w:pPr>
                          </w:p>
                        </w:tc>
                      </w:tr>
                      <w:tr w:rsidR="000E4D9B" w14:paraId="7689940F" w14:textId="77777777">
                        <w:trPr>
                          <w:trHeight w:val="7294"/>
                        </w:trPr>
                        <w:tc>
                          <w:tcPr>
                            <w:tcW w:w="1501" w:type="dxa"/>
                          </w:tcPr>
                          <w:p w14:paraId="073B7723" w14:textId="77777777" w:rsidR="000E4D9B" w:rsidRDefault="000E4D9B">
                            <w:pPr>
                              <w:pStyle w:val="TableParagraph"/>
                              <w:rPr>
                                <w:rFonts w:ascii="Times New Roman"/>
                              </w:rPr>
                            </w:pPr>
                          </w:p>
                        </w:tc>
                        <w:tc>
                          <w:tcPr>
                            <w:tcW w:w="8090" w:type="dxa"/>
                          </w:tcPr>
                          <w:p w14:paraId="0F562301" w14:textId="77777777" w:rsidR="000E4D9B" w:rsidRDefault="000E4D9B">
                            <w:pPr>
                              <w:pStyle w:val="TableParagraph"/>
                              <w:rPr>
                                <w:rFonts w:ascii="Times New Roman"/>
                              </w:rPr>
                            </w:pPr>
                          </w:p>
                        </w:tc>
                      </w:tr>
                      <w:tr w:rsidR="000E4D9B" w14:paraId="230E6064" w14:textId="77777777">
                        <w:trPr>
                          <w:trHeight w:val="302"/>
                        </w:trPr>
                        <w:tc>
                          <w:tcPr>
                            <w:tcW w:w="1501" w:type="dxa"/>
                          </w:tcPr>
                          <w:p w14:paraId="1701F438" w14:textId="77777777" w:rsidR="000E4D9B" w:rsidRDefault="000E4D9B">
                            <w:pPr>
                              <w:pStyle w:val="TableParagraph"/>
                              <w:rPr>
                                <w:rFonts w:ascii="Times New Roman"/>
                              </w:rPr>
                            </w:pPr>
                          </w:p>
                        </w:tc>
                        <w:tc>
                          <w:tcPr>
                            <w:tcW w:w="8090" w:type="dxa"/>
                          </w:tcPr>
                          <w:p w14:paraId="4102CA0E" w14:textId="77777777" w:rsidR="000E4D9B" w:rsidRDefault="000E4D9B">
                            <w:pPr>
                              <w:pStyle w:val="TableParagraph"/>
                              <w:rPr>
                                <w:rFonts w:ascii="Times New Roman"/>
                              </w:rPr>
                            </w:pPr>
                          </w:p>
                        </w:tc>
                      </w:tr>
                      <w:tr w:rsidR="000E4D9B" w14:paraId="4BC0FB67" w14:textId="77777777">
                        <w:trPr>
                          <w:trHeight w:val="302"/>
                        </w:trPr>
                        <w:tc>
                          <w:tcPr>
                            <w:tcW w:w="1501" w:type="dxa"/>
                          </w:tcPr>
                          <w:p w14:paraId="7994A5FB" w14:textId="77777777" w:rsidR="000E4D9B" w:rsidRDefault="000E4D9B">
                            <w:pPr>
                              <w:pStyle w:val="TableParagraph"/>
                              <w:rPr>
                                <w:rFonts w:ascii="Times New Roman"/>
                              </w:rPr>
                            </w:pPr>
                          </w:p>
                        </w:tc>
                        <w:tc>
                          <w:tcPr>
                            <w:tcW w:w="8090" w:type="dxa"/>
                          </w:tcPr>
                          <w:p w14:paraId="56B07D3A" w14:textId="77777777" w:rsidR="000E4D9B" w:rsidRDefault="000E4D9B">
                            <w:pPr>
                              <w:pStyle w:val="TableParagraph"/>
                              <w:rPr>
                                <w:rFonts w:ascii="Times New Roman"/>
                              </w:rPr>
                            </w:pPr>
                          </w:p>
                        </w:tc>
                      </w:tr>
                      <w:tr w:rsidR="000E4D9B" w14:paraId="4E5A5B6D" w14:textId="77777777">
                        <w:trPr>
                          <w:trHeight w:val="303"/>
                        </w:trPr>
                        <w:tc>
                          <w:tcPr>
                            <w:tcW w:w="1501" w:type="dxa"/>
                          </w:tcPr>
                          <w:p w14:paraId="45797662" w14:textId="77777777" w:rsidR="000E4D9B" w:rsidRDefault="000E4D9B">
                            <w:pPr>
                              <w:pStyle w:val="TableParagraph"/>
                              <w:rPr>
                                <w:rFonts w:ascii="Times New Roman"/>
                              </w:rPr>
                            </w:pPr>
                          </w:p>
                        </w:tc>
                        <w:tc>
                          <w:tcPr>
                            <w:tcW w:w="8090" w:type="dxa"/>
                          </w:tcPr>
                          <w:p w14:paraId="5FBF70E1" w14:textId="77777777" w:rsidR="000E4D9B" w:rsidRDefault="000E4D9B">
                            <w:pPr>
                              <w:pStyle w:val="TableParagraph"/>
                              <w:rPr>
                                <w:rFonts w:ascii="Times New Roman"/>
                              </w:rPr>
                            </w:pPr>
                          </w:p>
                        </w:tc>
                      </w:tr>
                      <w:tr w:rsidR="000E4D9B" w14:paraId="50003998" w14:textId="77777777">
                        <w:trPr>
                          <w:trHeight w:val="303"/>
                        </w:trPr>
                        <w:tc>
                          <w:tcPr>
                            <w:tcW w:w="1501" w:type="dxa"/>
                          </w:tcPr>
                          <w:p w14:paraId="7B724FD1" w14:textId="77777777" w:rsidR="000E4D9B" w:rsidRDefault="000E4D9B">
                            <w:pPr>
                              <w:pStyle w:val="TableParagraph"/>
                              <w:rPr>
                                <w:rFonts w:ascii="Times New Roman"/>
                              </w:rPr>
                            </w:pPr>
                          </w:p>
                        </w:tc>
                        <w:tc>
                          <w:tcPr>
                            <w:tcW w:w="8090" w:type="dxa"/>
                          </w:tcPr>
                          <w:p w14:paraId="6B6D025A" w14:textId="77777777" w:rsidR="000E4D9B" w:rsidRDefault="000E4D9B">
                            <w:pPr>
                              <w:pStyle w:val="TableParagraph"/>
                              <w:rPr>
                                <w:rFonts w:ascii="Times New Roman"/>
                              </w:rPr>
                            </w:pPr>
                          </w:p>
                        </w:tc>
                      </w:tr>
                      <w:tr w:rsidR="000E4D9B" w14:paraId="7DA5AF47" w14:textId="77777777">
                        <w:trPr>
                          <w:trHeight w:val="274"/>
                        </w:trPr>
                        <w:tc>
                          <w:tcPr>
                            <w:tcW w:w="1501" w:type="dxa"/>
                          </w:tcPr>
                          <w:p w14:paraId="33AE62A6" w14:textId="77777777" w:rsidR="000E4D9B" w:rsidRDefault="000E4D9B">
                            <w:pPr>
                              <w:pStyle w:val="TableParagraph"/>
                              <w:rPr>
                                <w:rFonts w:ascii="Times New Roman"/>
                                <w:sz w:val="20"/>
                              </w:rPr>
                            </w:pPr>
                          </w:p>
                        </w:tc>
                        <w:tc>
                          <w:tcPr>
                            <w:tcW w:w="8090" w:type="dxa"/>
                          </w:tcPr>
                          <w:p w14:paraId="440B3965" w14:textId="77777777" w:rsidR="000E4D9B" w:rsidRDefault="000E4D9B">
                            <w:pPr>
                              <w:pStyle w:val="TableParagraph"/>
                              <w:rPr>
                                <w:rFonts w:ascii="Times New Roman"/>
                                <w:sz w:val="20"/>
                              </w:rPr>
                            </w:pPr>
                          </w:p>
                        </w:tc>
                      </w:tr>
                    </w:tbl>
                    <w:p w14:paraId="584243F5" w14:textId="77777777" w:rsidR="000E4D9B" w:rsidRDefault="000E4D9B">
                      <w:pPr>
                        <w:pStyle w:val="BodyText"/>
                      </w:pPr>
                    </w:p>
                  </w:txbxContent>
                </v:textbox>
                <w10:wrap anchorx="page"/>
              </v:shape>
            </w:pict>
          </mc:Fallback>
        </mc:AlternateContent>
      </w:r>
      <w:r>
        <w:rPr>
          <w:spacing w:val="-4"/>
        </w:rPr>
        <w:t>2021</w:t>
      </w:r>
    </w:p>
    <w:p w14:paraId="4416DAA3" w14:textId="77777777" w:rsidR="000E4D9B" w:rsidRDefault="00000000">
      <w:pPr>
        <w:pStyle w:val="BodyText"/>
        <w:spacing w:before="40"/>
        <w:ind w:left="187"/>
      </w:pPr>
      <w:r>
        <w:rPr>
          <w:spacing w:val="-4"/>
        </w:rPr>
        <w:t>2020</w:t>
      </w:r>
    </w:p>
    <w:p w14:paraId="3BCE6965" w14:textId="77777777" w:rsidR="000E4D9B" w:rsidRDefault="00000000">
      <w:pPr>
        <w:pStyle w:val="BodyText"/>
        <w:spacing w:before="39"/>
        <w:ind w:left="187"/>
      </w:pPr>
      <w:r>
        <w:rPr>
          <w:spacing w:val="-4"/>
        </w:rPr>
        <w:t>2019</w:t>
      </w:r>
    </w:p>
    <w:p w14:paraId="78AE1AC9" w14:textId="77777777" w:rsidR="000E4D9B" w:rsidRDefault="00000000">
      <w:pPr>
        <w:spacing w:before="45"/>
        <w:ind w:left="187"/>
      </w:pPr>
      <w:r>
        <w:br w:type="column"/>
      </w:r>
      <w:r>
        <w:t>2021</w:t>
      </w:r>
      <w:r>
        <w:rPr>
          <w:spacing w:val="-6"/>
        </w:rPr>
        <w:t xml:space="preserve"> </w:t>
      </w:r>
      <w:r>
        <w:rPr>
          <w:i/>
        </w:rPr>
        <w:t>Kinnear</w:t>
      </w:r>
      <w:r>
        <w:rPr>
          <w:i/>
          <w:spacing w:val="-3"/>
        </w:rPr>
        <w:t xml:space="preserve"> </w:t>
      </w:r>
      <w:r>
        <w:rPr>
          <w:i/>
        </w:rPr>
        <w:t>Award</w:t>
      </w:r>
      <w:r>
        <w:rPr>
          <w:i/>
          <w:spacing w:val="-6"/>
        </w:rPr>
        <w:t xml:space="preserve"> </w:t>
      </w:r>
      <w:r>
        <w:rPr>
          <w:i/>
        </w:rPr>
        <w:t>for</w:t>
      </w:r>
      <w:r>
        <w:rPr>
          <w:i/>
          <w:spacing w:val="-6"/>
        </w:rPr>
        <w:t xml:space="preserve"> </w:t>
      </w:r>
      <w:r>
        <w:rPr>
          <w:i/>
        </w:rPr>
        <w:t>Best</w:t>
      </w:r>
      <w:r>
        <w:rPr>
          <w:i/>
          <w:spacing w:val="-3"/>
        </w:rPr>
        <w:t xml:space="preserve"> </w:t>
      </w:r>
      <w:r>
        <w:rPr>
          <w:i/>
        </w:rPr>
        <w:t>Paper,</w:t>
      </w:r>
      <w:r>
        <w:rPr>
          <w:i/>
          <w:spacing w:val="-4"/>
        </w:rPr>
        <w:t xml:space="preserve"> </w:t>
      </w:r>
      <w:r>
        <w:t>American</w:t>
      </w:r>
      <w:r>
        <w:rPr>
          <w:spacing w:val="-5"/>
        </w:rPr>
        <w:t xml:space="preserve"> </w:t>
      </w:r>
      <w:r>
        <w:t>Marketing</w:t>
      </w:r>
      <w:r>
        <w:rPr>
          <w:spacing w:val="-4"/>
        </w:rPr>
        <w:t xml:space="preserve"> </w:t>
      </w:r>
      <w:r>
        <w:rPr>
          <w:spacing w:val="-2"/>
        </w:rPr>
        <w:t>Association</w:t>
      </w:r>
    </w:p>
    <w:p w14:paraId="4A467BB8" w14:textId="77777777" w:rsidR="000E4D9B" w:rsidRDefault="00000000">
      <w:pPr>
        <w:spacing w:before="40"/>
        <w:ind w:left="187"/>
        <w:rPr>
          <w:i/>
        </w:rPr>
      </w:pPr>
      <w:r>
        <w:t>AMA-EBSCO-RRBM</w:t>
      </w:r>
      <w:r>
        <w:rPr>
          <w:spacing w:val="-11"/>
        </w:rPr>
        <w:t xml:space="preserve"> </w:t>
      </w:r>
      <w:r>
        <w:rPr>
          <w:i/>
        </w:rPr>
        <w:t>Inaugural</w:t>
      </w:r>
      <w:r>
        <w:rPr>
          <w:i/>
          <w:spacing w:val="-7"/>
        </w:rPr>
        <w:t xml:space="preserve"> </w:t>
      </w:r>
      <w:r>
        <w:rPr>
          <w:i/>
        </w:rPr>
        <w:t>Award,</w:t>
      </w:r>
      <w:r>
        <w:rPr>
          <w:i/>
          <w:spacing w:val="-8"/>
        </w:rPr>
        <w:t xml:space="preserve"> </w:t>
      </w:r>
      <w:r>
        <w:rPr>
          <w:i/>
        </w:rPr>
        <w:t>Responsible</w:t>
      </w:r>
      <w:r>
        <w:rPr>
          <w:i/>
          <w:spacing w:val="-8"/>
        </w:rPr>
        <w:t xml:space="preserve"> </w:t>
      </w:r>
      <w:r>
        <w:rPr>
          <w:i/>
        </w:rPr>
        <w:t>Research</w:t>
      </w:r>
      <w:r>
        <w:rPr>
          <w:i/>
          <w:spacing w:val="-7"/>
        </w:rPr>
        <w:t xml:space="preserve"> </w:t>
      </w:r>
      <w:r>
        <w:rPr>
          <w:i/>
        </w:rPr>
        <w:t>in</w:t>
      </w:r>
      <w:r>
        <w:rPr>
          <w:i/>
          <w:spacing w:val="-9"/>
        </w:rPr>
        <w:t xml:space="preserve"> </w:t>
      </w:r>
      <w:r>
        <w:rPr>
          <w:i/>
          <w:spacing w:val="-2"/>
        </w:rPr>
        <w:t>Marketing</w:t>
      </w:r>
    </w:p>
    <w:p w14:paraId="0D050E80" w14:textId="77777777" w:rsidR="000E4D9B" w:rsidRDefault="00000000">
      <w:pPr>
        <w:spacing w:before="39"/>
        <w:ind w:left="187"/>
      </w:pPr>
      <w:r>
        <w:t>2019</w:t>
      </w:r>
      <w:r>
        <w:rPr>
          <w:spacing w:val="-6"/>
        </w:rPr>
        <w:t xml:space="preserve"> </w:t>
      </w:r>
      <w:r>
        <w:rPr>
          <w:i/>
        </w:rPr>
        <w:t>Kinnear</w:t>
      </w:r>
      <w:r>
        <w:rPr>
          <w:i/>
          <w:spacing w:val="-3"/>
        </w:rPr>
        <w:t xml:space="preserve"> </w:t>
      </w:r>
      <w:r>
        <w:rPr>
          <w:i/>
        </w:rPr>
        <w:t>Award</w:t>
      </w:r>
      <w:r>
        <w:rPr>
          <w:i/>
          <w:spacing w:val="-7"/>
        </w:rPr>
        <w:t xml:space="preserve"> </w:t>
      </w:r>
      <w:r>
        <w:rPr>
          <w:i/>
        </w:rPr>
        <w:t>for</w:t>
      </w:r>
      <w:r>
        <w:rPr>
          <w:i/>
          <w:spacing w:val="-6"/>
        </w:rPr>
        <w:t xml:space="preserve"> </w:t>
      </w:r>
      <w:r>
        <w:rPr>
          <w:i/>
        </w:rPr>
        <w:t>Best</w:t>
      </w:r>
      <w:r>
        <w:rPr>
          <w:i/>
          <w:spacing w:val="-3"/>
        </w:rPr>
        <w:t xml:space="preserve"> </w:t>
      </w:r>
      <w:r>
        <w:rPr>
          <w:i/>
        </w:rPr>
        <w:t>Article,</w:t>
      </w:r>
      <w:r>
        <w:rPr>
          <w:i/>
          <w:spacing w:val="-3"/>
        </w:rPr>
        <w:t xml:space="preserve"> </w:t>
      </w:r>
      <w:r>
        <w:t>American</w:t>
      </w:r>
      <w:r>
        <w:rPr>
          <w:spacing w:val="-7"/>
        </w:rPr>
        <w:t xml:space="preserve"> </w:t>
      </w:r>
      <w:r>
        <w:t>Marketing</w:t>
      </w:r>
      <w:r>
        <w:rPr>
          <w:spacing w:val="-4"/>
        </w:rPr>
        <w:t xml:space="preserve"> </w:t>
      </w:r>
      <w:r>
        <w:rPr>
          <w:spacing w:val="-2"/>
        </w:rPr>
        <w:t>Association</w:t>
      </w:r>
    </w:p>
    <w:p w14:paraId="1609F103" w14:textId="77777777" w:rsidR="000E4D9B" w:rsidRDefault="000E4D9B">
      <w:pPr>
        <w:sectPr w:rsidR="000E4D9B">
          <w:type w:val="continuous"/>
          <w:pgSz w:w="12240" w:h="15840"/>
          <w:pgMar w:top="640" w:right="260" w:bottom="280" w:left="1080" w:header="692" w:footer="736" w:gutter="0"/>
          <w:cols w:num="2" w:space="720" w:equalWidth="0">
            <w:col w:w="717" w:space="1083"/>
            <w:col w:w="9100"/>
          </w:cols>
        </w:sectPr>
      </w:pPr>
    </w:p>
    <w:p w14:paraId="166FAF86" w14:textId="77777777" w:rsidR="000E4D9B" w:rsidRDefault="00000000">
      <w:pPr>
        <w:tabs>
          <w:tab w:val="left" w:pos="1987"/>
        </w:tabs>
        <w:spacing w:before="43" w:line="288" w:lineRule="auto"/>
        <w:ind w:left="187" w:right="3481"/>
      </w:pPr>
      <w:r>
        <w:rPr>
          <w:spacing w:val="-4"/>
        </w:rPr>
        <w:t>2019</w:t>
      </w:r>
      <w:r>
        <w:tab/>
      </w:r>
      <w:r>
        <w:rPr>
          <w:i/>
        </w:rPr>
        <w:t>Kogod Professorship</w:t>
      </w:r>
      <w:r>
        <w:t>, Kogod</w:t>
      </w:r>
      <w:r>
        <w:rPr>
          <w:spacing w:val="-1"/>
        </w:rPr>
        <w:t xml:space="preserve"> </w:t>
      </w:r>
      <w:r>
        <w:t xml:space="preserve">School of Business (KSB) </w:t>
      </w:r>
      <w:r>
        <w:rPr>
          <w:spacing w:val="-4"/>
        </w:rPr>
        <w:t>2018</w:t>
      </w:r>
      <w:r>
        <w:tab/>
      </w:r>
      <w:r>
        <w:rPr>
          <w:i/>
        </w:rPr>
        <w:t>Research Grant</w:t>
      </w:r>
      <w:r>
        <w:t>, Transformative Consumer Research</w:t>
      </w:r>
    </w:p>
    <w:p w14:paraId="55AD5A55" w14:textId="77777777" w:rsidR="000E4D9B" w:rsidRDefault="00000000">
      <w:pPr>
        <w:tabs>
          <w:tab w:val="left" w:pos="1987"/>
        </w:tabs>
        <w:spacing w:line="288" w:lineRule="auto"/>
        <w:ind w:left="187" w:right="1964"/>
        <w:rPr>
          <w:i/>
        </w:rPr>
      </w:pPr>
      <w:r>
        <w:rPr>
          <w:spacing w:val="-4"/>
        </w:rPr>
        <w:t>2018</w:t>
      </w:r>
      <w:r>
        <w:tab/>
        <w:t>Honored</w:t>
      </w:r>
      <w:r>
        <w:rPr>
          <w:spacing w:val="-7"/>
        </w:rPr>
        <w:t xml:space="preserve"> </w:t>
      </w:r>
      <w:r>
        <w:t>Guest</w:t>
      </w:r>
      <w:r>
        <w:rPr>
          <w:spacing w:val="-6"/>
        </w:rPr>
        <w:t xml:space="preserve"> </w:t>
      </w:r>
      <w:r>
        <w:t>and</w:t>
      </w:r>
      <w:r>
        <w:rPr>
          <w:spacing w:val="-4"/>
        </w:rPr>
        <w:t xml:space="preserve"> </w:t>
      </w:r>
      <w:r>
        <w:t>Recipient,</w:t>
      </w:r>
      <w:r>
        <w:rPr>
          <w:spacing w:val="-3"/>
        </w:rPr>
        <w:t xml:space="preserve"> </w:t>
      </w:r>
      <w:r>
        <w:rPr>
          <w:i/>
        </w:rPr>
        <w:t>Best</w:t>
      </w:r>
      <w:r>
        <w:rPr>
          <w:i/>
          <w:spacing w:val="-3"/>
        </w:rPr>
        <w:t xml:space="preserve"> </w:t>
      </w:r>
      <w:r>
        <w:rPr>
          <w:i/>
        </w:rPr>
        <w:t>Article</w:t>
      </w:r>
      <w:r>
        <w:rPr>
          <w:i/>
          <w:spacing w:val="-5"/>
        </w:rPr>
        <w:t xml:space="preserve"> </w:t>
      </w:r>
      <w:r>
        <w:t>Award,</w:t>
      </w:r>
      <w:r>
        <w:rPr>
          <w:spacing w:val="-3"/>
        </w:rPr>
        <w:t xml:space="preserve"> </w:t>
      </w:r>
      <w:r>
        <w:t>Ph.D.</w:t>
      </w:r>
      <w:r>
        <w:rPr>
          <w:spacing w:val="-3"/>
        </w:rPr>
        <w:t xml:space="preserve"> </w:t>
      </w:r>
      <w:r>
        <w:t>Project</w:t>
      </w:r>
      <w:r>
        <w:rPr>
          <w:spacing w:val="-5"/>
        </w:rPr>
        <w:t xml:space="preserve"> </w:t>
      </w:r>
      <w:r>
        <w:t xml:space="preserve">Dinner </w:t>
      </w:r>
      <w:r>
        <w:rPr>
          <w:spacing w:val="-4"/>
        </w:rPr>
        <w:t>2018</w:t>
      </w:r>
      <w:r>
        <w:tab/>
        <w:t xml:space="preserve">Inaugural Kogod School of Business (KSB) </w:t>
      </w:r>
      <w:r>
        <w:rPr>
          <w:i/>
        </w:rPr>
        <w:t>Faculty Diversity Award</w:t>
      </w:r>
    </w:p>
    <w:p w14:paraId="766F409F" w14:textId="77777777" w:rsidR="000E4D9B" w:rsidRDefault="000E4D9B">
      <w:pPr>
        <w:spacing w:line="288" w:lineRule="auto"/>
        <w:sectPr w:rsidR="000E4D9B">
          <w:type w:val="continuous"/>
          <w:pgSz w:w="12240" w:h="15840"/>
          <w:pgMar w:top="640" w:right="260" w:bottom="280" w:left="1080" w:header="692" w:footer="736" w:gutter="0"/>
          <w:cols w:space="720"/>
        </w:sectPr>
      </w:pPr>
    </w:p>
    <w:p w14:paraId="250F1A7C" w14:textId="77777777" w:rsidR="000E4D9B" w:rsidRDefault="00000000">
      <w:pPr>
        <w:pStyle w:val="BodyText"/>
        <w:spacing w:line="251" w:lineRule="exact"/>
        <w:ind w:left="187"/>
      </w:pPr>
      <w:r>
        <w:rPr>
          <w:spacing w:val="-4"/>
        </w:rPr>
        <w:t>2018</w:t>
      </w:r>
    </w:p>
    <w:p w14:paraId="4F77D14D" w14:textId="77777777" w:rsidR="000E4D9B" w:rsidRDefault="00000000">
      <w:pPr>
        <w:pStyle w:val="BodyText"/>
        <w:spacing w:before="49"/>
        <w:ind w:left="187"/>
      </w:pPr>
      <w:r>
        <w:rPr>
          <w:spacing w:val="-4"/>
        </w:rPr>
        <w:t>2017</w:t>
      </w:r>
    </w:p>
    <w:p w14:paraId="42A55109" w14:textId="77777777" w:rsidR="000E4D9B" w:rsidRDefault="00000000">
      <w:pPr>
        <w:pStyle w:val="BodyText"/>
        <w:spacing w:before="50"/>
        <w:ind w:left="187"/>
      </w:pPr>
      <w:r>
        <w:rPr>
          <w:spacing w:val="-4"/>
        </w:rPr>
        <w:t>2016</w:t>
      </w:r>
    </w:p>
    <w:p w14:paraId="5B22ACD8" w14:textId="77777777" w:rsidR="000E4D9B" w:rsidRDefault="00000000">
      <w:pPr>
        <w:pStyle w:val="BodyText"/>
        <w:spacing w:before="49"/>
        <w:ind w:left="187"/>
      </w:pPr>
      <w:r>
        <w:rPr>
          <w:spacing w:val="-4"/>
        </w:rPr>
        <w:t>2016</w:t>
      </w:r>
    </w:p>
    <w:p w14:paraId="5C4DCDDB" w14:textId="77777777" w:rsidR="000E4D9B" w:rsidRDefault="00000000">
      <w:pPr>
        <w:pStyle w:val="BodyText"/>
        <w:spacing w:before="50"/>
        <w:ind w:left="187"/>
      </w:pPr>
      <w:r>
        <w:rPr>
          <w:spacing w:val="-4"/>
        </w:rPr>
        <w:t>2016</w:t>
      </w:r>
    </w:p>
    <w:p w14:paraId="2FDF4046" w14:textId="77777777" w:rsidR="000E4D9B" w:rsidRDefault="00000000">
      <w:pPr>
        <w:pStyle w:val="BodyText"/>
        <w:spacing w:before="51"/>
        <w:ind w:left="187"/>
      </w:pPr>
      <w:r>
        <w:rPr>
          <w:spacing w:val="-4"/>
        </w:rPr>
        <w:t>2016</w:t>
      </w:r>
    </w:p>
    <w:p w14:paraId="22B17E9F" w14:textId="77777777" w:rsidR="000E4D9B" w:rsidRDefault="00000000">
      <w:pPr>
        <w:pStyle w:val="BodyText"/>
        <w:spacing w:before="50"/>
        <w:ind w:left="187"/>
      </w:pPr>
      <w:r>
        <w:rPr>
          <w:spacing w:val="-4"/>
        </w:rPr>
        <w:t>2015</w:t>
      </w:r>
    </w:p>
    <w:p w14:paraId="0E534E4A" w14:textId="77777777" w:rsidR="000E4D9B" w:rsidRDefault="00000000">
      <w:pPr>
        <w:pStyle w:val="BodyText"/>
        <w:spacing w:before="49"/>
        <w:ind w:left="187"/>
      </w:pPr>
      <w:r>
        <w:rPr>
          <w:spacing w:val="-4"/>
        </w:rPr>
        <w:t>2015</w:t>
      </w:r>
    </w:p>
    <w:p w14:paraId="2CEF2D06" w14:textId="77777777" w:rsidR="000E4D9B" w:rsidRDefault="00000000">
      <w:pPr>
        <w:pStyle w:val="BodyText"/>
        <w:spacing w:before="50"/>
        <w:ind w:left="187"/>
      </w:pPr>
      <w:r>
        <w:rPr>
          <w:spacing w:val="-4"/>
        </w:rPr>
        <w:t>2015</w:t>
      </w:r>
    </w:p>
    <w:p w14:paraId="6E9F053C" w14:textId="77777777" w:rsidR="000E4D9B" w:rsidRDefault="00000000">
      <w:pPr>
        <w:pStyle w:val="BodyText"/>
        <w:spacing w:before="52"/>
        <w:ind w:left="187"/>
      </w:pPr>
      <w:r>
        <w:rPr>
          <w:spacing w:val="-4"/>
        </w:rPr>
        <w:t>2014</w:t>
      </w:r>
    </w:p>
    <w:p w14:paraId="6598C8A1" w14:textId="77777777" w:rsidR="000E4D9B" w:rsidRDefault="00000000">
      <w:pPr>
        <w:pStyle w:val="BodyText"/>
        <w:spacing w:before="49"/>
        <w:ind w:left="187"/>
      </w:pPr>
      <w:r>
        <w:rPr>
          <w:spacing w:val="-4"/>
        </w:rPr>
        <w:t>2014</w:t>
      </w:r>
    </w:p>
    <w:p w14:paraId="3155AFD1" w14:textId="77777777" w:rsidR="000E4D9B" w:rsidRDefault="000E4D9B">
      <w:pPr>
        <w:pStyle w:val="BodyText"/>
        <w:spacing w:before="31"/>
      </w:pPr>
    </w:p>
    <w:p w14:paraId="3F46AAE9" w14:textId="77777777" w:rsidR="000E4D9B" w:rsidRDefault="00000000">
      <w:pPr>
        <w:pStyle w:val="BodyText"/>
        <w:ind w:left="187"/>
      </w:pPr>
      <w:r>
        <w:rPr>
          <w:spacing w:val="-4"/>
        </w:rPr>
        <w:t>2013</w:t>
      </w:r>
    </w:p>
    <w:p w14:paraId="15177926" w14:textId="77777777" w:rsidR="000E4D9B" w:rsidRDefault="00000000">
      <w:pPr>
        <w:pStyle w:val="BodyText"/>
        <w:spacing w:before="50"/>
        <w:ind w:left="187"/>
      </w:pPr>
      <w:r>
        <w:rPr>
          <w:spacing w:val="-4"/>
        </w:rPr>
        <w:t>2013</w:t>
      </w:r>
    </w:p>
    <w:p w14:paraId="408F6BBD" w14:textId="77777777" w:rsidR="000E4D9B" w:rsidRDefault="00000000">
      <w:pPr>
        <w:pStyle w:val="BodyText"/>
        <w:spacing w:before="49"/>
        <w:ind w:left="187"/>
      </w:pPr>
      <w:r>
        <w:rPr>
          <w:spacing w:val="-4"/>
        </w:rPr>
        <w:t>2012</w:t>
      </w:r>
    </w:p>
    <w:p w14:paraId="59250FB2" w14:textId="77777777" w:rsidR="000E4D9B" w:rsidRDefault="00000000">
      <w:pPr>
        <w:pStyle w:val="BodyText"/>
        <w:spacing w:before="50"/>
        <w:ind w:left="187"/>
      </w:pPr>
      <w:r>
        <w:rPr>
          <w:spacing w:val="-4"/>
        </w:rPr>
        <w:t>2011</w:t>
      </w:r>
    </w:p>
    <w:p w14:paraId="7DD7F7ED" w14:textId="77777777" w:rsidR="000E4D9B" w:rsidRDefault="00000000">
      <w:pPr>
        <w:pStyle w:val="BodyText"/>
        <w:spacing w:before="52"/>
        <w:ind w:left="187"/>
      </w:pPr>
      <w:r>
        <w:rPr>
          <w:spacing w:val="-4"/>
        </w:rPr>
        <w:t>2011</w:t>
      </w:r>
    </w:p>
    <w:p w14:paraId="614F3E40" w14:textId="77777777" w:rsidR="000E4D9B" w:rsidRDefault="00000000">
      <w:pPr>
        <w:pStyle w:val="BodyText"/>
        <w:spacing w:before="49"/>
        <w:ind w:left="187"/>
      </w:pPr>
      <w:r>
        <w:rPr>
          <w:spacing w:val="-4"/>
        </w:rPr>
        <w:t>2011</w:t>
      </w:r>
    </w:p>
    <w:p w14:paraId="38140088" w14:textId="77777777" w:rsidR="000E4D9B" w:rsidRDefault="00000000">
      <w:pPr>
        <w:pStyle w:val="BodyText"/>
        <w:spacing w:before="50"/>
        <w:ind w:left="187"/>
      </w:pPr>
      <w:r>
        <w:rPr>
          <w:spacing w:val="-4"/>
        </w:rPr>
        <w:t>2010</w:t>
      </w:r>
    </w:p>
    <w:p w14:paraId="72652EBB" w14:textId="77777777" w:rsidR="000E4D9B" w:rsidRDefault="00000000">
      <w:pPr>
        <w:pStyle w:val="BodyText"/>
        <w:spacing w:before="49"/>
        <w:ind w:left="187"/>
      </w:pPr>
      <w:r>
        <w:rPr>
          <w:spacing w:val="-4"/>
        </w:rPr>
        <w:t>2010</w:t>
      </w:r>
    </w:p>
    <w:p w14:paraId="2EBEA728" w14:textId="77777777" w:rsidR="000E4D9B" w:rsidRDefault="00000000">
      <w:pPr>
        <w:pStyle w:val="BodyText"/>
        <w:spacing w:before="52"/>
        <w:ind w:left="187"/>
      </w:pPr>
      <w:r>
        <w:rPr>
          <w:spacing w:val="-4"/>
        </w:rPr>
        <w:t>2010</w:t>
      </w:r>
    </w:p>
    <w:p w14:paraId="631F80AC" w14:textId="77777777" w:rsidR="000E4D9B" w:rsidRDefault="00000000">
      <w:pPr>
        <w:pStyle w:val="BodyText"/>
        <w:spacing w:before="49"/>
        <w:ind w:left="187"/>
      </w:pPr>
      <w:r>
        <w:rPr>
          <w:spacing w:val="-4"/>
        </w:rPr>
        <w:t>2010</w:t>
      </w:r>
    </w:p>
    <w:p w14:paraId="4A9829D7" w14:textId="77777777" w:rsidR="000E4D9B" w:rsidRDefault="00000000">
      <w:pPr>
        <w:pStyle w:val="BodyText"/>
        <w:spacing w:before="50"/>
        <w:ind w:left="187"/>
      </w:pPr>
      <w:r>
        <w:rPr>
          <w:spacing w:val="-4"/>
        </w:rPr>
        <w:t>2009</w:t>
      </w:r>
    </w:p>
    <w:p w14:paraId="4A89F166" w14:textId="77777777" w:rsidR="000E4D9B" w:rsidRDefault="00000000">
      <w:pPr>
        <w:pStyle w:val="BodyText"/>
        <w:spacing w:before="123"/>
        <w:ind w:left="187"/>
      </w:pPr>
      <w:r>
        <w:rPr>
          <w:spacing w:val="-2"/>
        </w:rPr>
        <w:t>2002-</w:t>
      </w:r>
      <w:r>
        <w:rPr>
          <w:spacing w:val="-4"/>
        </w:rPr>
        <w:t>2003</w:t>
      </w:r>
    </w:p>
    <w:p w14:paraId="28FEBD28" w14:textId="77777777" w:rsidR="000E4D9B" w:rsidRDefault="00000000">
      <w:pPr>
        <w:spacing w:line="288" w:lineRule="auto"/>
        <w:ind w:left="188" w:right="1889"/>
      </w:pPr>
      <w:r>
        <w:br w:type="column"/>
      </w:r>
      <w:r>
        <w:rPr>
          <w:i/>
        </w:rPr>
        <w:t>2017 Best Paper Award</w:t>
      </w:r>
      <w:r>
        <w:t>, Consumption, Markets and Culture (CMC) 2017</w:t>
      </w:r>
      <w:r>
        <w:rPr>
          <w:spacing w:val="-4"/>
        </w:rPr>
        <w:t xml:space="preserve"> </w:t>
      </w:r>
      <w:r>
        <w:rPr>
          <w:i/>
        </w:rPr>
        <w:t>Kinnear</w:t>
      </w:r>
      <w:r>
        <w:rPr>
          <w:i/>
          <w:spacing w:val="-3"/>
        </w:rPr>
        <w:t xml:space="preserve"> </w:t>
      </w:r>
      <w:r>
        <w:rPr>
          <w:i/>
        </w:rPr>
        <w:t>Award</w:t>
      </w:r>
      <w:r>
        <w:rPr>
          <w:i/>
          <w:spacing w:val="-7"/>
        </w:rPr>
        <w:t xml:space="preserve"> </w:t>
      </w:r>
      <w:r>
        <w:rPr>
          <w:i/>
        </w:rPr>
        <w:t>for</w:t>
      </w:r>
      <w:r>
        <w:rPr>
          <w:i/>
          <w:spacing w:val="-6"/>
        </w:rPr>
        <w:t xml:space="preserve"> </w:t>
      </w:r>
      <w:r>
        <w:rPr>
          <w:i/>
        </w:rPr>
        <w:t>Best</w:t>
      </w:r>
      <w:r>
        <w:rPr>
          <w:i/>
          <w:spacing w:val="-3"/>
        </w:rPr>
        <w:t xml:space="preserve"> </w:t>
      </w:r>
      <w:r>
        <w:rPr>
          <w:i/>
        </w:rPr>
        <w:t>Article,</w:t>
      </w:r>
      <w:r>
        <w:rPr>
          <w:i/>
          <w:spacing w:val="-3"/>
        </w:rPr>
        <w:t xml:space="preserve"> </w:t>
      </w:r>
      <w:r>
        <w:t>American</w:t>
      </w:r>
      <w:r>
        <w:rPr>
          <w:spacing w:val="-7"/>
        </w:rPr>
        <w:t xml:space="preserve"> </w:t>
      </w:r>
      <w:r>
        <w:t>Marketing</w:t>
      </w:r>
      <w:r>
        <w:rPr>
          <w:spacing w:val="-5"/>
        </w:rPr>
        <w:t xml:space="preserve"> </w:t>
      </w:r>
      <w:r>
        <w:t xml:space="preserve">Association </w:t>
      </w:r>
      <w:r>
        <w:rPr>
          <w:i/>
        </w:rPr>
        <w:t>Kogod Professorship</w:t>
      </w:r>
      <w:r>
        <w:t>, Kogod School of Business</w:t>
      </w:r>
    </w:p>
    <w:p w14:paraId="4FAB7EF9" w14:textId="77777777" w:rsidR="000E4D9B" w:rsidRDefault="00000000">
      <w:pPr>
        <w:spacing w:line="250" w:lineRule="exact"/>
        <w:ind w:left="188"/>
      </w:pPr>
      <w:r>
        <w:rPr>
          <w:i/>
        </w:rPr>
        <w:t>International Faculty</w:t>
      </w:r>
      <w:r>
        <w:rPr>
          <w:i/>
          <w:spacing w:val="3"/>
        </w:rPr>
        <w:t xml:space="preserve"> </w:t>
      </w:r>
      <w:r>
        <w:rPr>
          <w:i/>
        </w:rPr>
        <w:t>Travel</w:t>
      </w:r>
      <w:r>
        <w:rPr>
          <w:i/>
          <w:spacing w:val="2"/>
        </w:rPr>
        <w:t xml:space="preserve"> </w:t>
      </w:r>
      <w:r>
        <w:rPr>
          <w:i/>
        </w:rPr>
        <w:t>Award</w:t>
      </w:r>
      <w:r>
        <w:t>,</w:t>
      </w:r>
      <w:r>
        <w:rPr>
          <w:spacing w:val="4"/>
        </w:rPr>
        <w:t xml:space="preserve"> </w:t>
      </w:r>
      <w:r>
        <w:t>American</w:t>
      </w:r>
      <w:r>
        <w:rPr>
          <w:spacing w:val="1"/>
        </w:rPr>
        <w:t xml:space="preserve"> </w:t>
      </w:r>
      <w:r>
        <w:rPr>
          <w:spacing w:val="-2"/>
        </w:rPr>
        <w:t>University</w:t>
      </w:r>
    </w:p>
    <w:p w14:paraId="0132EF53" w14:textId="77777777" w:rsidR="000E4D9B" w:rsidRDefault="00000000">
      <w:pPr>
        <w:spacing w:before="47"/>
        <w:ind w:left="188"/>
      </w:pPr>
      <w:r>
        <w:rPr>
          <w:i/>
        </w:rPr>
        <w:t>Best</w:t>
      </w:r>
      <w:r>
        <w:rPr>
          <w:i/>
          <w:spacing w:val="3"/>
        </w:rPr>
        <w:t xml:space="preserve"> </w:t>
      </w:r>
      <w:r>
        <w:rPr>
          <w:i/>
        </w:rPr>
        <w:t>Short</w:t>
      </w:r>
      <w:r>
        <w:rPr>
          <w:i/>
          <w:spacing w:val="4"/>
        </w:rPr>
        <w:t xml:space="preserve"> </w:t>
      </w:r>
      <w:r>
        <w:rPr>
          <w:i/>
        </w:rPr>
        <w:t>Documentary,</w:t>
      </w:r>
      <w:r>
        <w:rPr>
          <w:i/>
          <w:spacing w:val="1"/>
        </w:rPr>
        <w:t xml:space="preserve"> </w:t>
      </w:r>
      <w:r>
        <w:t xml:space="preserve">Indie Capitol </w:t>
      </w:r>
      <w:r>
        <w:rPr>
          <w:spacing w:val="-2"/>
        </w:rPr>
        <w:t>Awards</w:t>
      </w:r>
    </w:p>
    <w:p w14:paraId="1A1406F7" w14:textId="77777777" w:rsidR="000E4D9B" w:rsidRDefault="00000000">
      <w:pPr>
        <w:spacing w:before="52"/>
        <w:ind w:left="188"/>
      </w:pPr>
      <w:r>
        <w:t>OER</w:t>
      </w:r>
      <w:r>
        <w:rPr>
          <w:spacing w:val="-7"/>
        </w:rPr>
        <w:t xml:space="preserve"> </w:t>
      </w:r>
      <w:r>
        <w:rPr>
          <w:i/>
        </w:rPr>
        <w:t>Course</w:t>
      </w:r>
      <w:r>
        <w:rPr>
          <w:i/>
          <w:spacing w:val="-6"/>
        </w:rPr>
        <w:t xml:space="preserve"> </w:t>
      </w:r>
      <w:r>
        <w:rPr>
          <w:i/>
        </w:rPr>
        <w:t>Redesign</w:t>
      </w:r>
      <w:r>
        <w:rPr>
          <w:i/>
          <w:spacing w:val="-6"/>
        </w:rPr>
        <w:t xml:space="preserve"> </w:t>
      </w:r>
      <w:r>
        <w:rPr>
          <w:i/>
        </w:rPr>
        <w:t>Grant</w:t>
      </w:r>
      <w:r>
        <w:t>,</w:t>
      </w:r>
      <w:r>
        <w:rPr>
          <w:spacing w:val="-5"/>
        </w:rPr>
        <w:t xml:space="preserve"> </w:t>
      </w:r>
      <w:r>
        <w:t>AU</w:t>
      </w:r>
      <w:r>
        <w:rPr>
          <w:spacing w:val="-4"/>
        </w:rPr>
        <w:t xml:space="preserve"> </w:t>
      </w:r>
      <w:r>
        <w:t>Center</w:t>
      </w:r>
      <w:r>
        <w:rPr>
          <w:spacing w:val="-5"/>
        </w:rPr>
        <w:t xml:space="preserve"> </w:t>
      </w:r>
      <w:r>
        <w:t>for</w:t>
      </w:r>
      <w:r>
        <w:rPr>
          <w:spacing w:val="-5"/>
        </w:rPr>
        <w:t xml:space="preserve"> </w:t>
      </w:r>
      <w:r>
        <w:t>Teaching,</w:t>
      </w:r>
      <w:r>
        <w:rPr>
          <w:spacing w:val="-2"/>
        </w:rPr>
        <w:t xml:space="preserve"> </w:t>
      </w:r>
      <w:r>
        <w:t>Research</w:t>
      </w:r>
      <w:r>
        <w:rPr>
          <w:spacing w:val="-4"/>
        </w:rPr>
        <w:t xml:space="preserve"> </w:t>
      </w:r>
      <w:r>
        <w:t>and</w:t>
      </w:r>
      <w:r>
        <w:rPr>
          <w:spacing w:val="-6"/>
        </w:rPr>
        <w:t xml:space="preserve"> </w:t>
      </w:r>
      <w:r>
        <w:rPr>
          <w:spacing w:val="-2"/>
        </w:rPr>
        <w:t>Learning</w:t>
      </w:r>
    </w:p>
    <w:p w14:paraId="0D5BF3F9" w14:textId="77777777" w:rsidR="000E4D9B" w:rsidRDefault="00000000">
      <w:pPr>
        <w:spacing w:before="49" w:line="288" w:lineRule="auto"/>
        <w:ind w:left="187" w:right="2049"/>
      </w:pPr>
      <w:r>
        <w:rPr>
          <w:i/>
        </w:rPr>
        <w:t>Jack Child Teaching with Technology Award</w:t>
      </w:r>
      <w:r>
        <w:t>, American University 2015</w:t>
      </w:r>
      <w:r>
        <w:rPr>
          <w:spacing w:val="-4"/>
        </w:rPr>
        <w:t xml:space="preserve"> </w:t>
      </w:r>
      <w:r>
        <w:rPr>
          <w:i/>
        </w:rPr>
        <w:t>Kinnear</w:t>
      </w:r>
      <w:r>
        <w:rPr>
          <w:i/>
          <w:spacing w:val="-3"/>
        </w:rPr>
        <w:t xml:space="preserve"> </w:t>
      </w:r>
      <w:r>
        <w:rPr>
          <w:i/>
        </w:rPr>
        <w:t>Award</w:t>
      </w:r>
      <w:r>
        <w:rPr>
          <w:i/>
          <w:spacing w:val="-7"/>
        </w:rPr>
        <w:t xml:space="preserve"> </w:t>
      </w:r>
      <w:r>
        <w:rPr>
          <w:i/>
        </w:rPr>
        <w:t>for</w:t>
      </w:r>
      <w:r>
        <w:rPr>
          <w:i/>
          <w:spacing w:val="-6"/>
        </w:rPr>
        <w:t xml:space="preserve"> </w:t>
      </w:r>
      <w:r>
        <w:rPr>
          <w:i/>
        </w:rPr>
        <w:t>Best</w:t>
      </w:r>
      <w:r>
        <w:rPr>
          <w:i/>
          <w:spacing w:val="-3"/>
        </w:rPr>
        <w:t xml:space="preserve"> </w:t>
      </w:r>
      <w:r>
        <w:rPr>
          <w:i/>
        </w:rPr>
        <w:t>Article,</w:t>
      </w:r>
      <w:r>
        <w:rPr>
          <w:i/>
          <w:spacing w:val="-3"/>
        </w:rPr>
        <w:t xml:space="preserve"> </w:t>
      </w:r>
      <w:r>
        <w:t>American</w:t>
      </w:r>
      <w:r>
        <w:rPr>
          <w:spacing w:val="-7"/>
        </w:rPr>
        <w:t xml:space="preserve"> </w:t>
      </w:r>
      <w:r>
        <w:t>Marketing</w:t>
      </w:r>
      <w:r>
        <w:rPr>
          <w:spacing w:val="-5"/>
        </w:rPr>
        <w:t xml:space="preserve"> </w:t>
      </w:r>
      <w:r>
        <w:t xml:space="preserve">Association 2015 </w:t>
      </w:r>
      <w:r>
        <w:rPr>
          <w:i/>
        </w:rPr>
        <w:t>Best Article Award</w:t>
      </w:r>
      <w:r>
        <w:t>, Journal of Advertising</w:t>
      </w:r>
    </w:p>
    <w:p w14:paraId="1BAB45F4" w14:textId="77777777" w:rsidR="000E4D9B" w:rsidRDefault="00000000">
      <w:pPr>
        <w:spacing w:line="264" w:lineRule="auto"/>
        <w:ind w:left="188" w:right="1230"/>
      </w:pPr>
      <w:r>
        <w:rPr>
          <w:i/>
        </w:rPr>
        <w:t>People’s</w:t>
      </w:r>
      <w:r>
        <w:rPr>
          <w:i/>
          <w:spacing w:val="-4"/>
        </w:rPr>
        <w:t xml:space="preserve"> </w:t>
      </w:r>
      <w:r>
        <w:rPr>
          <w:i/>
        </w:rPr>
        <w:t>Choice</w:t>
      </w:r>
      <w:r>
        <w:rPr>
          <w:i/>
          <w:spacing w:val="-5"/>
        </w:rPr>
        <w:t xml:space="preserve"> </w:t>
      </w:r>
      <w:r>
        <w:rPr>
          <w:i/>
        </w:rPr>
        <w:t>Award</w:t>
      </w:r>
      <w:r>
        <w:t>,</w:t>
      </w:r>
      <w:r>
        <w:rPr>
          <w:spacing w:val="-6"/>
        </w:rPr>
        <w:t xml:space="preserve"> </w:t>
      </w:r>
      <w:r>
        <w:t>Association</w:t>
      </w:r>
      <w:r>
        <w:rPr>
          <w:spacing w:val="-5"/>
        </w:rPr>
        <w:t xml:space="preserve"> </w:t>
      </w:r>
      <w:r>
        <w:t>for</w:t>
      </w:r>
      <w:r>
        <w:rPr>
          <w:spacing w:val="-3"/>
        </w:rPr>
        <w:t xml:space="preserve"> </w:t>
      </w:r>
      <w:r>
        <w:t>Consumer</w:t>
      </w:r>
      <w:r>
        <w:rPr>
          <w:spacing w:val="-3"/>
        </w:rPr>
        <w:t xml:space="preserve"> </w:t>
      </w:r>
      <w:r>
        <w:t>Research</w:t>
      </w:r>
      <w:r>
        <w:rPr>
          <w:spacing w:val="-5"/>
        </w:rPr>
        <w:t xml:space="preserve"> </w:t>
      </w:r>
      <w:r>
        <w:t>Film</w:t>
      </w:r>
      <w:r>
        <w:rPr>
          <w:spacing w:val="-6"/>
        </w:rPr>
        <w:t xml:space="preserve"> </w:t>
      </w:r>
      <w:r>
        <w:t xml:space="preserve">Festival </w:t>
      </w:r>
      <w:r>
        <w:rPr>
          <w:i/>
        </w:rPr>
        <w:t>WQS Multicultural Mentoring Award of Excellence</w:t>
      </w:r>
      <w:r>
        <w:t>, American Marketing Association Foundation (AMAF)</w:t>
      </w:r>
    </w:p>
    <w:p w14:paraId="14A75D19" w14:textId="77777777" w:rsidR="000E4D9B" w:rsidRDefault="00000000">
      <w:pPr>
        <w:spacing w:before="23" w:line="288" w:lineRule="auto"/>
        <w:ind w:left="187" w:right="1768"/>
      </w:pPr>
      <w:r>
        <w:rPr>
          <w:i/>
        </w:rPr>
        <w:t>Judges’</w:t>
      </w:r>
      <w:r>
        <w:rPr>
          <w:i/>
          <w:spacing w:val="-5"/>
        </w:rPr>
        <w:t xml:space="preserve"> </w:t>
      </w:r>
      <w:r>
        <w:rPr>
          <w:i/>
        </w:rPr>
        <w:t>Choice</w:t>
      </w:r>
      <w:r>
        <w:rPr>
          <w:i/>
          <w:spacing w:val="-5"/>
        </w:rPr>
        <w:t xml:space="preserve"> </w:t>
      </w:r>
      <w:r>
        <w:rPr>
          <w:i/>
        </w:rPr>
        <w:t>Award</w:t>
      </w:r>
      <w:r>
        <w:t>,</w:t>
      </w:r>
      <w:r>
        <w:rPr>
          <w:spacing w:val="-8"/>
        </w:rPr>
        <w:t xml:space="preserve"> </w:t>
      </w:r>
      <w:r>
        <w:t>Association</w:t>
      </w:r>
      <w:r>
        <w:rPr>
          <w:spacing w:val="-5"/>
        </w:rPr>
        <w:t xml:space="preserve"> </w:t>
      </w:r>
      <w:r>
        <w:t>for</w:t>
      </w:r>
      <w:r>
        <w:rPr>
          <w:spacing w:val="-3"/>
        </w:rPr>
        <w:t xml:space="preserve"> </w:t>
      </w:r>
      <w:r>
        <w:t>Consumer</w:t>
      </w:r>
      <w:r>
        <w:rPr>
          <w:spacing w:val="-3"/>
        </w:rPr>
        <w:t xml:space="preserve"> </w:t>
      </w:r>
      <w:r>
        <w:t>Research</w:t>
      </w:r>
      <w:r>
        <w:rPr>
          <w:spacing w:val="-5"/>
        </w:rPr>
        <w:t xml:space="preserve"> </w:t>
      </w:r>
      <w:r>
        <w:t>Film</w:t>
      </w:r>
      <w:r>
        <w:rPr>
          <w:spacing w:val="-6"/>
        </w:rPr>
        <w:t xml:space="preserve"> </w:t>
      </w:r>
      <w:r>
        <w:t xml:space="preserve">Festival Kogod </w:t>
      </w:r>
      <w:r>
        <w:rPr>
          <w:i/>
        </w:rPr>
        <w:t>Faculty Award for Outstanding Service</w:t>
      </w:r>
      <w:r>
        <w:t>, American University Kogod Research Professorship, American University</w:t>
      </w:r>
    </w:p>
    <w:p w14:paraId="73AB53CB" w14:textId="77777777" w:rsidR="000E4D9B" w:rsidRDefault="00000000">
      <w:pPr>
        <w:spacing w:line="288" w:lineRule="auto"/>
        <w:ind w:left="187" w:right="2049"/>
      </w:pPr>
      <w:r>
        <w:t>Kogod</w:t>
      </w:r>
      <w:r>
        <w:rPr>
          <w:spacing w:val="-4"/>
        </w:rPr>
        <w:t xml:space="preserve"> </w:t>
      </w:r>
      <w:r>
        <w:rPr>
          <w:i/>
        </w:rPr>
        <w:t>Faculty</w:t>
      </w:r>
      <w:r>
        <w:rPr>
          <w:i/>
          <w:spacing w:val="-4"/>
        </w:rPr>
        <w:t xml:space="preserve"> </w:t>
      </w:r>
      <w:r>
        <w:rPr>
          <w:i/>
        </w:rPr>
        <w:t>Award</w:t>
      </w:r>
      <w:r>
        <w:rPr>
          <w:i/>
          <w:spacing w:val="-7"/>
        </w:rPr>
        <w:t xml:space="preserve"> </w:t>
      </w:r>
      <w:r>
        <w:rPr>
          <w:i/>
        </w:rPr>
        <w:t>for</w:t>
      </w:r>
      <w:r>
        <w:rPr>
          <w:i/>
          <w:spacing w:val="-6"/>
        </w:rPr>
        <w:t xml:space="preserve"> </w:t>
      </w:r>
      <w:r>
        <w:rPr>
          <w:i/>
        </w:rPr>
        <w:t>Outstanding</w:t>
      </w:r>
      <w:r>
        <w:rPr>
          <w:i/>
          <w:spacing w:val="-5"/>
        </w:rPr>
        <w:t xml:space="preserve"> </w:t>
      </w:r>
      <w:r>
        <w:rPr>
          <w:i/>
        </w:rPr>
        <w:t>Research</w:t>
      </w:r>
      <w:r>
        <w:t>,</w:t>
      </w:r>
      <w:r>
        <w:rPr>
          <w:spacing w:val="-6"/>
        </w:rPr>
        <w:t xml:space="preserve"> </w:t>
      </w:r>
      <w:r>
        <w:t>American</w:t>
      </w:r>
      <w:r>
        <w:rPr>
          <w:spacing w:val="-5"/>
        </w:rPr>
        <w:t xml:space="preserve"> </w:t>
      </w:r>
      <w:r>
        <w:t xml:space="preserve">University Kogod </w:t>
      </w:r>
      <w:r>
        <w:rPr>
          <w:i/>
        </w:rPr>
        <w:t>Faculty Award for Outstanding Service</w:t>
      </w:r>
      <w:r>
        <w:t>, American University</w:t>
      </w:r>
    </w:p>
    <w:p w14:paraId="0EBA94CA" w14:textId="77777777" w:rsidR="000E4D9B" w:rsidRDefault="00000000">
      <w:pPr>
        <w:spacing w:line="288" w:lineRule="auto"/>
        <w:ind w:left="187" w:right="778"/>
      </w:pPr>
      <w:r>
        <w:t>Winner, “Dark Side IX” Case-Writing Competition, Academy of Management Winner,</w:t>
      </w:r>
      <w:r>
        <w:rPr>
          <w:spacing w:val="-4"/>
        </w:rPr>
        <w:t xml:space="preserve"> </w:t>
      </w:r>
      <w:r>
        <w:rPr>
          <w:i/>
        </w:rPr>
        <w:t>The</w:t>
      </w:r>
      <w:r>
        <w:rPr>
          <w:i/>
          <w:spacing w:val="-4"/>
        </w:rPr>
        <w:t xml:space="preserve"> </w:t>
      </w:r>
      <w:r>
        <w:rPr>
          <w:i/>
        </w:rPr>
        <w:t>Best</w:t>
      </w:r>
      <w:r>
        <w:rPr>
          <w:i/>
          <w:spacing w:val="-5"/>
        </w:rPr>
        <w:t xml:space="preserve"> </w:t>
      </w:r>
      <w:r>
        <w:rPr>
          <w:i/>
        </w:rPr>
        <w:t>Idea</w:t>
      </w:r>
      <w:r>
        <w:rPr>
          <w:i/>
          <w:spacing w:val="-5"/>
        </w:rPr>
        <w:t xml:space="preserve"> </w:t>
      </w:r>
      <w:r>
        <w:t>Grant,</w:t>
      </w:r>
      <w:r>
        <w:rPr>
          <w:spacing w:val="-2"/>
        </w:rPr>
        <w:t xml:space="preserve"> </w:t>
      </w:r>
      <w:r>
        <w:t>AU</w:t>
      </w:r>
      <w:r>
        <w:rPr>
          <w:spacing w:val="-4"/>
        </w:rPr>
        <w:t xml:space="preserve"> </w:t>
      </w:r>
      <w:r>
        <w:t>Center</w:t>
      </w:r>
      <w:r>
        <w:rPr>
          <w:spacing w:val="-5"/>
        </w:rPr>
        <w:t xml:space="preserve"> </w:t>
      </w:r>
      <w:r>
        <w:t>for</w:t>
      </w:r>
      <w:r>
        <w:rPr>
          <w:spacing w:val="-2"/>
        </w:rPr>
        <w:t xml:space="preserve"> </w:t>
      </w:r>
      <w:r>
        <w:t>Teaching,</w:t>
      </w:r>
      <w:r>
        <w:rPr>
          <w:spacing w:val="-2"/>
        </w:rPr>
        <w:t xml:space="preserve"> </w:t>
      </w:r>
      <w:r>
        <w:t>Research</w:t>
      </w:r>
      <w:r>
        <w:rPr>
          <w:spacing w:val="-5"/>
        </w:rPr>
        <w:t xml:space="preserve"> </w:t>
      </w:r>
      <w:r>
        <w:t>and</w:t>
      </w:r>
      <w:r>
        <w:rPr>
          <w:spacing w:val="-5"/>
        </w:rPr>
        <w:t xml:space="preserve"> </w:t>
      </w:r>
      <w:r>
        <w:t xml:space="preserve">Learning Kogod </w:t>
      </w:r>
      <w:r>
        <w:rPr>
          <w:i/>
        </w:rPr>
        <w:t>Faculty Award for Outstanding Research</w:t>
      </w:r>
      <w:r>
        <w:t>, American University</w:t>
      </w:r>
    </w:p>
    <w:p w14:paraId="26EAB2D2" w14:textId="77777777" w:rsidR="000E4D9B" w:rsidRDefault="00000000">
      <w:pPr>
        <w:spacing w:line="288" w:lineRule="auto"/>
        <w:ind w:left="187" w:right="1279"/>
      </w:pPr>
      <w:r>
        <w:t xml:space="preserve">Kogod </w:t>
      </w:r>
      <w:r>
        <w:rPr>
          <w:i/>
        </w:rPr>
        <w:t>Faculty Award for Outstanding Service</w:t>
      </w:r>
      <w:r>
        <w:t>, American University Nominated,</w:t>
      </w:r>
      <w:r>
        <w:rPr>
          <w:spacing w:val="-5"/>
        </w:rPr>
        <w:t xml:space="preserve"> </w:t>
      </w:r>
      <w:r>
        <w:rPr>
          <w:i/>
        </w:rPr>
        <w:t>Most</w:t>
      </w:r>
      <w:r>
        <w:rPr>
          <w:i/>
          <w:spacing w:val="-5"/>
        </w:rPr>
        <w:t xml:space="preserve"> </w:t>
      </w:r>
      <w:r>
        <w:rPr>
          <w:i/>
        </w:rPr>
        <w:t>Influential</w:t>
      </w:r>
      <w:r>
        <w:rPr>
          <w:i/>
          <w:spacing w:val="-5"/>
        </w:rPr>
        <w:t xml:space="preserve"> </w:t>
      </w:r>
      <w:r>
        <w:rPr>
          <w:i/>
        </w:rPr>
        <w:t>Childhood</w:t>
      </w:r>
      <w:r>
        <w:rPr>
          <w:i/>
          <w:spacing w:val="-5"/>
        </w:rPr>
        <w:t xml:space="preserve"> </w:t>
      </w:r>
      <w:r>
        <w:rPr>
          <w:i/>
        </w:rPr>
        <w:t>Obesity</w:t>
      </w:r>
      <w:r>
        <w:rPr>
          <w:i/>
          <w:spacing w:val="-4"/>
        </w:rPr>
        <w:t xml:space="preserve"> </w:t>
      </w:r>
      <w:r>
        <w:rPr>
          <w:i/>
        </w:rPr>
        <w:t>Research</w:t>
      </w:r>
      <w:r>
        <w:t>,</w:t>
      </w:r>
      <w:r>
        <w:rPr>
          <w:spacing w:val="-5"/>
        </w:rPr>
        <w:t xml:space="preserve"> </w:t>
      </w:r>
      <w:r>
        <w:t>RWJ</w:t>
      </w:r>
      <w:r>
        <w:rPr>
          <w:spacing w:val="-7"/>
        </w:rPr>
        <w:t xml:space="preserve"> </w:t>
      </w:r>
      <w:r>
        <w:t xml:space="preserve">Foundation Kogod </w:t>
      </w:r>
      <w:r>
        <w:rPr>
          <w:i/>
        </w:rPr>
        <w:t>Faculty Award for Outstanding Research</w:t>
      </w:r>
      <w:r>
        <w:t>, American University</w:t>
      </w:r>
    </w:p>
    <w:p w14:paraId="14DAE6ED" w14:textId="77777777" w:rsidR="000E4D9B" w:rsidRDefault="00000000">
      <w:pPr>
        <w:spacing w:before="66"/>
        <w:ind w:left="188"/>
      </w:pPr>
      <w:r>
        <w:t>Fletcher</w:t>
      </w:r>
      <w:r>
        <w:rPr>
          <w:spacing w:val="-7"/>
        </w:rPr>
        <w:t xml:space="preserve"> </w:t>
      </w:r>
      <w:r>
        <w:t>Jones</w:t>
      </w:r>
      <w:r>
        <w:rPr>
          <w:spacing w:val="-5"/>
        </w:rPr>
        <w:t xml:space="preserve"> </w:t>
      </w:r>
      <w:r>
        <w:rPr>
          <w:i/>
        </w:rPr>
        <w:t>Faculty</w:t>
      </w:r>
      <w:r>
        <w:rPr>
          <w:i/>
          <w:spacing w:val="-5"/>
        </w:rPr>
        <w:t xml:space="preserve"> </w:t>
      </w:r>
      <w:r>
        <w:rPr>
          <w:i/>
        </w:rPr>
        <w:t>Scholar</w:t>
      </w:r>
      <w:r>
        <w:t>,</w:t>
      </w:r>
      <w:r>
        <w:rPr>
          <w:spacing w:val="-4"/>
        </w:rPr>
        <w:t xml:space="preserve"> </w:t>
      </w:r>
      <w:r>
        <w:t>Stanford</w:t>
      </w:r>
      <w:r>
        <w:rPr>
          <w:spacing w:val="-5"/>
        </w:rPr>
        <w:t xml:space="preserve"> </w:t>
      </w:r>
      <w:r>
        <w:rPr>
          <w:spacing w:val="-2"/>
        </w:rPr>
        <w:t>University</w:t>
      </w:r>
    </w:p>
    <w:p w14:paraId="2CD9D443" w14:textId="77777777" w:rsidR="000E4D9B" w:rsidRDefault="000E4D9B">
      <w:pPr>
        <w:sectPr w:rsidR="000E4D9B">
          <w:type w:val="continuous"/>
          <w:pgSz w:w="12240" w:h="15840"/>
          <w:pgMar w:top="640" w:right="260" w:bottom="280" w:left="1080" w:header="692" w:footer="736" w:gutter="0"/>
          <w:cols w:num="2" w:space="720" w:equalWidth="0">
            <w:col w:w="1281" w:space="518"/>
            <w:col w:w="9101"/>
          </w:cols>
        </w:sectPr>
      </w:pPr>
    </w:p>
    <w:p w14:paraId="3BB0D0BA" w14:textId="77777777" w:rsidR="000E4D9B" w:rsidRDefault="00000000">
      <w:pPr>
        <w:tabs>
          <w:tab w:val="left" w:pos="1987"/>
        </w:tabs>
        <w:spacing w:before="50"/>
        <w:ind w:left="187"/>
        <w:rPr>
          <w:i/>
        </w:rPr>
      </w:pPr>
      <w:r>
        <w:rPr>
          <w:spacing w:val="-4"/>
        </w:rPr>
        <w:t>2002</w:t>
      </w:r>
      <w:r>
        <w:tab/>
        <w:t>American</w:t>
      </w:r>
      <w:r>
        <w:rPr>
          <w:spacing w:val="-9"/>
        </w:rPr>
        <w:t xml:space="preserve"> </w:t>
      </w:r>
      <w:r>
        <w:t>Swiss</w:t>
      </w:r>
      <w:r>
        <w:rPr>
          <w:spacing w:val="-6"/>
        </w:rPr>
        <w:t xml:space="preserve"> </w:t>
      </w:r>
      <w:r>
        <w:t>Foundation</w:t>
      </w:r>
      <w:r>
        <w:rPr>
          <w:spacing w:val="-6"/>
        </w:rPr>
        <w:t xml:space="preserve"> </w:t>
      </w:r>
      <w:r>
        <w:rPr>
          <w:i/>
        </w:rPr>
        <w:t>Young</w:t>
      </w:r>
      <w:r>
        <w:rPr>
          <w:i/>
          <w:spacing w:val="-6"/>
        </w:rPr>
        <w:t xml:space="preserve"> </w:t>
      </w:r>
      <w:r>
        <w:rPr>
          <w:i/>
          <w:spacing w:val="-2"/>
        </w:rPr>
        <w:t>Leader</w:t>
      </w:r>
    </w:p>
    <w:p w14:paraId="094446DE" w14:textId="77777777" w:rsidR="000E4D9B" w:rsidRDefault="00000000">
      <w:pPr>
        <w:tabs>
          <w:tab w:val="left" w:pos="1987"/>
        </w:tabs>
        <w:spacing w:before="49" w:line="288" w:lineRule="auto"/>
        <w:ind w:left="187" w:right="2610"/>
      </w:pPr>
      <w:r>
        <w:rPr>
          <w:spacing w:val="-4"/>
        </w:rPr>
        <w:t>2001</w:t>
      </w:r>
      <w:r>
        <w:tab/>
      </w:r>
      <w:r>
        <w:rPr>
          <w:i/>
        </w:rPr>
        <w:t>Outstanding LEAD Alumni Award</w:t>
      </w:r>
      <w:r>
        <w:t xml:space="preserve">, LEAD Program in Business </w:t>
      </w:r>
      <w:r>
        <w:rPr>
          <w:spacing w:val="-2"/>
        </w:rPr>
        <w:t>1998-1999</w:t>
      </w:r>
      <w:r>
        <w:tab/>
        <w:t>Hewlitt</w:t>
      </w:r>
      <w:r>
        <w:rPr>
          <w:spacing w:val="-4"/>
        </w:rPr>
        <w:t xml:space="preserve"> </w:t>
      </w:r>
      <w:r>
        <w:t>International</w:t>
      </w:r>
      <w:r>
        <w:rPr>
          <w:spacing w:val="-6"/>
        </w:rPr>
        <w:t xml:space="preserve"> </w:t>
      </w:r>
      <w:r>
        <w:t>Faculty</w:t>
      </w:r>
      <w:r>
        <w:rPr>
          <w:spacing w:val="-5"/>
        </w:rPr>
        <w:t xml:space="preserve"> </w:t>
      </w:r>
      <w:r>
        <w:t>Research</w:t>
      </w:r>
      <w:r>
        <w:rPr>
          <w:spacing w:val="-8"/>
        </w:rPr>
        <w:t xml:space="preserve"> </w:t>
      </w:r>
      <w:r>
        <w:t>Grant,</w:t>
      </w:r>
      <w:r>
        <w:rPr>
          <w:spacing w:val="-6"/>
        </w:rPr>
        <w:t xml:space="preserve"> </w:t>
      </w:r>
      <w:r>
        <w:t>Stanford</w:t>
      </w:r>
      <w:r>
        <w:rPr>
          <w:spacing w:val="-8"/>
        </w:rPr>
        <w:t xml:space="preserve"> </w:t>
      </w:r>
      <w:r>
        <w:t>University</w:t>
      </w:r>
    </w:p>
    <w:p w14:paraId="1B5F5737" w14:textId="77777777" w:rsidR="000E4D9B" w:rsidRDefault="00000000">
      <w:pPr>
        <w:tabs>
          <w:tab w:val="left" w:pos="1987"/>
        </w:tabs>
        <w:ind w:left="187"/>
        <w:rPr>
          <w:i/>
        </w:rPr>
      </w:pPr>
      <w:r>
        <w:rPr>
          <w:spacing w:val="-4"/>
        </w:rPr>
        <w:t>1997</w:t>
      </w:r>
      <w:r>
        <w:tab/>
        <w:t>Kellogg</w:t>
      </w:r>
      <w:r>
        <w:rPr>
          <w:spacing w:val="-10"/>
        </w:rPr>
        <w:t xml:space="preserve"> </w:t>
      </w:r>
      <w:r>
        <w:t>Black</w:t>
      </w:r>
      <w:r>
        <w:rPr>
          <w:spacing w:val="-7"/>
        </w:rPr>
        <w:t xml:space="preserve"> </w:t>
      </w:r>
      <w:r>
        <w:t>Management</w:t>
      </w:r>
      <w:r>
        <w:rPr>
          <w:spacing w:val="-6"/>
        </w:rPr>
        <w:t xml:space="preserve"> </w:t>
      </w:r>
      <w:r>
        <w:t>Alumni</w:t>
      </w:r>
      <w:r>
        <w:rPr>
          <w:spacing w:val="-8"/>
        </w:rPr>
        <w:t xml:space="preserve"> </w:t>
      </w:r>
      <w:r>
        <w:t>Association</w:t>
      </w:r>
      <w:r>
        <w:rPr>
          <w:spacing w:val="-7"/>
        </w:rPr>
        <w:t xml:space="preserve"> </w:t>
      </w:r>
      <w:r>
        <w:rPr>
          <w:i/>
        </w:rPr>
        <w:t>Achievement</w:t>
      </w:r>
      <w:r>
        <w:rPr>
          <w:i/>
          <w:spacing w:val="-7"/>
        </w:rPr>
        <w:t xml:space="preserve"> </w:t>
      </w:r>
      <w:r>
        <w:rPr>
          <w:i/>
          <w:spacing w:val="-2"/>
        </w:rPr>
        <w:t>Award</w:t>
      </w:r>
    </w:p>
    <w:p w14:paraId="33A1A509" w14:textId="77777777" w:rsidR="000E4D9B" w:rsidRDefault="00000000">
      <w:pPr>
        <w:pStyle w:val="BodyText"/>
        <w:tabs>
          <w:tab w:val="left" w:pos="1987"/>
        </w:tabs>
        <w:spacing w:before="50"/>
        <w:ind w:left="187"/>
      </w:pPr>
      <w:r>
        <w:t>1996,</w:t>
      </w:r>
      <w:r>
        <w:rPr>
          <w:spacing w:val="-2"/>
        </w:rPr>
        <w:t xml:space="preserve"> </w:t>
      </w:r>
      <w:r>
        <w:rPr>
          <w:spacing w:val="-4"/>
        </w:rPr>
        <w:t>1997</w:t>
      </w:r>
      <w:r>
        <w:tab/>
        <w:t>Outstanding</w:t>
      </w:r>
      <w:r>
        <w:rPr>
          <w:spacing w:val="-7"/>
        </w:rPr>
        <w:t xml:space="preserve"> </w:t>
      </w:r>
      <w:r>
        <w:t>Young</w:t>
      </w:r>
      <w:r>
        <w:rPr>
          <w:spacing w:val="-6"/>
        </w:rPr>
        <w:t xml:space="preserve"> </w:t>
      </w:r>
      <w:r>
        <w:t>Women</w:t>
      </w:r>
      <w:r>
        <w:rPr>
          <w:spacing w:val="-5"/>
        </w:rPr>
        <w:t xml:space="preserve"> </w:t>
      </w:r>
      <w:r>
        <w:t>of</w:t>
      </w:r>
      <w:r>
        <w:rPr>
          <w:spacing w:val="-2"/>
        </w:rPr>
        <w:t xml:space="preserve"> America</w:t>
      </w:r>
    </w:p>
    <w:p w14:paraId="5B450BC1" w14:textId="77777777" w:rsidR="000E4D9B" w:rsidRDefault="000E4D9B">
      <w:pPr>
        <w:sectPr w:rsidR="000E4D9B">
          <w:type w:val="continuous"/>
          <w:pgSz w:w="12240" w:h="15840"/>
          <w:pgMar w:top="640" w:right="260" w:bottom="280" w:left="1080" w:header="692" w:footer="736" w:gutter="0"/>
          <w:cols w:space="720"/>
        </w:sectPr>
      </w:pPr>
    </w:p>
    <w:p w14:paraId="02E0E1E1" w14:textId="77777777" w:rsidR="000E4D9B" w:rsidRDefault="000E4D9B">
      <w:pPr>
        <w:pStyle w:val="BodyText"/>
        <w:spacing w:before="8"/>
        <w:rPr>
          <w:sz w:val="16"/>
        </w:rPr>
      </w:pPr>
    </w:p>
    <w:tbl>
      <w:tblPr>
        <w:tblW w:w="0" w:type="auto"/>
        <w:tblInd w:w="144" w:type="dxa"/>
        <w:tblLayout w:type="fixed"/>
        <w:tblCellMar>
          <w:left w:w="0" w:type="dxa"/>
          <w:right w:w="0" w:type="dxa"/>
        </w:tblCellMar>
        <w:tblLook w:val="01E0" w:firstRow="1" w:lastRow="1" w:firstColumn="1" w:lastColumn="1" w:noHBand="0" w:noVBand="0"/>
      </w:tblPr>
      <w:tblGrid>
        <w:gridCol w:w="1502"/>
        <w:gridCol w:w="6943"/>
      </w:tblGrid>
      <w:tr w:rsidR="000E4D9B" w14:paraId="3C9CB9A1" w14:textId="77777777">
        <w:trPr>
          <w:trHeight w:val="275"/>
        </w:trPr>
        <w:tc>
          <w:tcPr>
            <w:tcW w:w="1502" w:type="dxa"/>
          </w:tcPr>
          <w:p w14:paraId="08462465" w14:textId="77777777" w:rsidR="000E4D9B" w:rsidRDefault="00000000">
            <w:pPr>
              <w:pStyle w:val="TableParagraph"/>
              <w:spacing w:line="247" w:lineRule="exact"/>
              <w:ind w:left="50"/>
            </w:pPr>
            <w:r>
              <w:t>1993,</w:t>
            </w:r>
            <w:r>
              <w:rPr>
                <w:spacing w:val="-2"/>
              </w:rPr>
              <w:t xml:space="preserve"> </w:t>
            </w:r>
            <w:r>
              <w:rPr>
                <w:spacing w:val="-4"/>
              </w:rPr>
              <w:t>1994</w:t>
            </w:r>
          </w:p>
        </w:tc>
        <w:tc>
          <w:tcPr>
            <w:tcW w:w="6943" w:type="dxa"/>
          </w:tcPr>
          <w:p w14:paraId="05EEFE41" w14:textId="77777777" w:rsidR="000E4D9B" w:rsidRDefault="00000000">
            <w:pPr>
              <w:pStyle w:val="TableParagraph"/>
              <w:spacing w:line="247" w:lineRule="exact"/>
              <w:ind w:left="348"/>
            </w:pPr>
            <w:r>
              <w:t>Kellogg</w:t>
            </w:r>
            <w:r>
              <w:rPr>
                <w:spacing w:val="-9"/>
              </w:rPr>
              <w:t xml:space="preserve"> </w:t>
            </w:r>
            <w:r>
              <w:t>Doctoral</w:t>
            </w:r>
            <w:r>
              <w:rPr>
                <w:spacing w:val="-7"/>
              </w:rPr>
              <w:t xml:space="preserve"> </w:t>
            </w:r>
            <w:r>
              <w:t>Student</w:t>
            </w:r>
            <w:r>
              <w:rPr>
                <w:spacing w:val="-7"/>
              </w:rPr>
              <w:t xml:space="preserve"> </w:t>
            </w:r>
            <w:r>
              <w:t>Teaching</w:t>
            </w:r>
            <w:r>
              <w:rPr>
                <w:spacing w:val="-7"/>
              </w:rPr>
              <w:t xml:space="preserve"> </w:t>
            </w:r>
            <w:r>
              <w:t>Award,</w:t>
            </w:r>
            <w:r>
              <w:rPr>
                <w:spacing w:val="-6"/>
              </w:rPr>
              <w:t xml:space="preserve"> </w:t>
            </w:r>
            <w:r>
              <w:t>Northwestern</w:t>
            </w:r>
            <w:r>
              <w:rPr>
                <w:spacing w:val="-8"/>
              </w:rPr>
              <w:t xml:space="preserve"> </w:t>
            </w:r>
            <w:r>
              <w:rPr>
                <w:spacing w:val="-2"/>
              </w:rPr>
              <w:t>University</w:t>
            </w:r>
          </w:p>
        </w:tc>
      </w:tr>
      <w:tr w:rsidR="000E4D9B" w14:paraId="0FF53FE8" w14:textId="77777777">
        <w:trPr>
          <w:trHeight w:val="303"/>
        </w:trPr>
        <w:tc>
          <w:tcPr>
            <w:tcW w:w="1502" w:type="dxa"/>
          </w:tcPr>
          <w:p w14:paraId="638A1EA5" w14:textId="77777777" w:rsidR="000E4D9B" w:rsidRDefault="00000000">
            <w:pPr>
              <w:pStyle w:val="TableParagraph"/>
              <w:spacing w:before="22"/>
              <w:ind w:left="50"/>
            </w:pPr>
            <w:r>
              <w:rPr>
                <w:spacing w:val="-4"/>
              </w:rPr>
              <w:t>1993</w:t>
            </w:r>
          </w:p>
        </w:tc>
        <w:tc>
          <w:tcPr>
            <w:tcW w:w="6943" w:type="dxa"/>
          </w:tcPr>
          <w:p w14:paraId="44C68BFD" w14:textId="77777777" w:rsidR="000E4D9B" w:rsidRDefault="00000000">
            <w:pPr>
              <w:pStyle w:val="TableParagraph"/>
              <w:spacing w:before="22"/>
              <w:ind w:left="348"/>
            </w:pPr>
            <w:r>
              <w:t>Northwestern</w:t>
            </w:r>
            <w:r>
              <w:rPr>
                <w:spacing w:val="-8"/>
              </w:rPr>
              <w:t xml:space="preserve"> </w:t>
            </w:r>
            <w:r>
              <w:t>University</w:t>
            </w:r>
            <w:r>
              <w:rPr>
                <w:spacing w:val="-9"/>
              </w:rPr>
              <w:t xml:space="preserve"> </w:t>
            </w:r>
            <w:r>
              <w:t>Haring</w:t>
            </w:r>
            <w:r>
              <w:rPr>
                <w:spacing w:val="-8"/>
              </w:rPr>
              <w:t xml:space="preserve"> </w:t>
            </w:r>
            <w:r>
              <w:t>Symposium</w:t>
            </w:r>
            <w:r>
              <w:rPr>
                <w:spacing w:val="-5"/>
              </w:rPr>
              <w:t xml:space="preserve"> </w:t>
            </w:r>
            <w:r>
              <w:rPr>
                <w:spacing w:val="-2"/>
              </w:rPr>
              <w:t>Representative</w:t>
            </w:r>
          </w:p>
        </w:tc>
      </w:tr>
      <w:tr w:rsidR="000E4D9B" w14:paraId="1FC1D250" w14:textId="77777777">
        <w:trPr>
          <w:trHeight w:val="604"/>
        </w:trPr>
        <w:tc>
          <w:tcPr>
            <w:tcW w:w="1502" w:type="dxa"/>
          </w:tcPr>
          <w:p w14:paraId="4EA15656" w14:textId="77777777" w:rsidR="000E4D9B" w:rsidRDefault="00000000">
            <w:pPr>
              <w:pStyle w:val="TableParagraph"/>
              <w:spacing w:before="21"/>
              <w:ind w:left="50"/>
            </w:pPr>
            <w:r>
              <w:rPr>
                <w:spacing w:val="-2"/>
              </w:rPr>
              <w:t>1991-</w:t>
            </w:r>
            <w:r>
              <w:rPr>
                <w:spacing w:val="-4"/>
              </w:rPr>
              <w:t>1995</w:t>
            </w:r>
          </w:p>
          <w:p w14:paraId="1E79FDC8" w14:textId="77777777" w:rsidR="000E4D9B" w:rsidRDefault="00000000">
            <w:pPr>
              <w:pStyle w:val="TableParagraph"/>
              <w:spacing w:before="50"/>
              <w:ind w:left="50"/>
            </w:pPr>
            <w:r>
              <w:t>1991,</w:t>
            </w:r>
            <w:r>
              <w:rPr>
                <w:spacing w:val="-2"/>
              </w:rPr>
              <w:t xml:space="preserve"> </w:t>
            </w:r>
            <w:r>
              <w:rPr>
                <w:spacing w:val="-4"/>
              </w:rPr>
              <w:t>1992</w:t>
            </w:r>
          </w:p>
        </w:tc>
        <w:tc>
          <w:tcPr>
            <w:tcW w:w="6943" w:type="dxa"/>
          </w:tcPr>
          <w:p w14:paraId="4909A1A5" w14:textId="77777777" w:rsidR="000E4D9B" w:rsidRDefault="00000000">
            <w:pPr>
              <w:pStyle w:val="TableParagraph"/>
              <w:spacing w:before="21"/>
              <w:ind w:left="348"/>
            </w:pPr>
            <w:r>
              <w:t>Northwestern</w:t>
            </w:r>
            <w:r>
              <w:rPr>
                <w:spacing w:val="-9"/>
              </w:rPr>
              <w:t xml:space="preserve"> </w:t>
            </w:r>
            <w:r>
              <w:t>University</w:t>
            </w:r>
            <w:r>
              <w:rPr>
                <w:spacing w:val="-10"/>
              </w:rPr>
              <w:t xml:space="preserve"> </w:t>
            </w:r>
            <w:r>
              <w:rPr>
                <w:spacing w:val="-2"/>
              </w:rPr>
              <w:t>Fellow</w:t>
            </w:r>
          </w:p>
          <w:p w14:paraId="118B156E" w14:textId="77777777" w:rsidR="000E4D9B" w:rsidRDefault="00000000">
            <w:pPr>
              <w:pStyle w:val="TableParagraph"/>
              <w:spacing w:before="50"/>
              <w:ind w:left="348"/>
            </w:pPr>
            <w:r>
              <w:t>National</w:t>
            </w:r>
            <w:r>
              <w:rPr>
                <w:spacing w:val="-7"/>
              </w:rPr>
              <w:t xml:space="preserve"> </w:t>
            </w:r>
            <w:r>
              <w:t>Doctoral</w:t>
            </w:r>
            <w:r>
              <w:rPr>
                <w:spacing w:val="-6"/>
              </w:rPr>
              <w:t xml:space="preserve"> </w:t>
            </w:r>
            <w:r>
              <w:t>Fellowship</w:t>
            </w:r>
            <w:r>
              <w:rPr>
                <w:spacing w:val="-6"/>
              </w:rPr>
              <w:t xml:space="preserve"> </w:t>
            </w:r>
            <w:r>
              <w:t>in</w:t>
            </w:r>
            <w:r>
              <w:rPr>
                <w:spacing w:val="-6"/>
              </w:rPr>
              <w:t xml:space="preserve"> </w:t>
            </w:r>
            <w:r>
              <w:rPr>
                <w:spacing w:val="-2"/>
              </w:rPr>
              <w:t>Management</w:t>
            </w:r>
          </w:p>
        </w:tc>
      </w:tr>
      <w:tr w:rsidR="000E4D9B" w14:paraId="3E91A2DB" w14:textId="77777777">
        <w:trPr>
          <w:trHeight w:val="274"/>
        </w:trPr>
        <w:tc>
          <w:tcPr>
            <w:tcW w:w="1502" w:type="dxa"/>
          </w:tcPr>
          <w:p w14:paraId="69AE0720" w14:textId="77777777" w:rsidR="000E4D9B" w:rsidRDefault="00000000">
            <w:pPr>
              <w:pStyle w:val="TableParagraph"/>
              <w:spacing w:before="21" w:line="233" w:lineRule="exact"/>
              <w:ind w:left="50"/>
            </w:pPr>
            <w:r>
              <w:rPr>
                <w:spacing w:val="-2"/>
              </w:rPr>
              <w:t>1989-</w:t>
            </w:r>
            <w:r>
              <w:rPr>
                <w:spacing w:val="-4"/>
              </w:rPr>
              <w:t>1991</w:t>
            </w:r>
          </w:p>
        </w:tc>
        <w:tc>
          <w:tcPr>
            <w:tcW w:w="6943" w:type="dxa"/>
          </w:tcPr>
          <w:p w14:paraId="54543C14" w14:textId="77777777" w:rsidR="000E4D9B" w:rsidRDefault="00000000">
            <w:pPr>
              <w:pStyle w:val="TableParagraph"/>
              <w:spacing w:before="21" w:line="233" w:lineRule="exact"/>
              <w:ind w:left="348"/>
              <w:rPr>
                <w:i/>
              </w:rPr>
            </w:pPr>
            <w:r>
              <w:t>General</w:t>
            </w:r>
            <w:r>
              <w:rPr>
                <w:spacing w:val="-4"/>
              </w:rPr>
              <w:t xml:space="preserve"> </w:t>
            </w:r>
            <w:r>
              <w:t>Foods</w:t>
            </w:r>
            <w:r>
              <w:rPr>
                <w:spacing w:val="-4"/>
              </w:rPr>
              <w:t xml:space="preserve"> </w:t>
            </w:r>
            <w:r>
              <w:rPr>
                <w:i/>
              </w:rPr>
              <w:t>MBA</w:t>
            </w:r>
            <w:r>
              <w:rPr>
                <w:i/>
                <w:spacing w:val="-3"/>
              </w:rPr>
              <w:t xml:space="preserve"> </w:t>
            </w:r>
            <w:r>
              <w:rPr>
                <w:i/>
                <w:spacing w:val="-2"/>
              </w:rPr>
              <w:t>Fellow</w:t>
            </w:r>
          </w:p>
        </w:tc>
      </w:tr>
    </w:tbl>
    <w:p w14:paraId="7421925B" w14:textId="77777777" w:rsidR="000E4D9B" w:rsidRDefault="000E4D9B">
      <w:pPr>
        <w:pStyle w:val="BodyText"/>
        <w:spacing w:before="122"/>
      </w:pPr>
    </w:p>
    <w:p w14:paraId="46F8B55A" w14:textId="77777777" w:rsidR="000E4D9B" w:rsidRDefault="00000000">
      <w:pPr>
        <w:pStyle w:val="Heading2"/>
        <w:spacing w:before="1"/>
      </w:pPr>
      <w:bookmarkStart w:id="15" w:name="RESEARCH_PUBLICATIONS"/>
      <w:bookmarkEnd w:id="15"/>
      <w:r>
        <w:t>RESEARCH</w:t>
      </w:r>
      <w:r>
        <w:rPr>
          <w:spacing w:val="-8"/>
        </w:rPr>
        <w:t xml:space="preserve"> </w:t>
      </w:r>
      <w:r>
        <w:rPr>
          <w:spacing w:val="-2"/>
        </w:rPr>
        <w:t>PUBLICATIONS</w:t>
      </w:r>
    </w:p>
    <w:p w14:paraId="4E52271E" w14:textId="77777777" w:rsidR="000E4D9B" w:rsidRDefault="00000000">
      <w:pPr>
        <w:spacing w:before="183"/>
        <w:ind w:left="187"/>
        <w:rPr>
          <w:b/>
          <w:i/>
        </w:rPr>
      </w:pPr>
      <w:r>
        <w:rPr>
          <w:b/>
          <w:i/>
        </w:rPr>
        <w:t>Peer-Reviewed</w:t>
      </w:r>
      <w:r>
        <w:rPr>
          <w:b/>
          <w:i/>
          <w:spacing w:val="-8"/>
        </w:rPr>
        <w:t xml:space="preserve"> </w:t>
      </w:r>
      <w:r>
        <w:rPr>
          <w:b/>
          <w:i/>
        </w:rPr>
        <w:t>Journal</w:t>
      </w:r>
      <w:r>
        <w:rPr>
          <w:b/>
          <w:i/>
          <w:spacing w:val="-8"/>
        </w:rPr>
        <w:t xml:space="preserve"> </w:t>
      </w:r>
      <w:r>
        <w:rPr>
          <w:b/>
          <w:i/>
          <w:spacing w:val="-2"/>
        </w:rPr>
        <w:t>Publications</w:t>
      </w:r>
    </w:p>
    <w:p w14:paraId="40B3998B" w14:textId="77777777" w:rsidR="000E4D9B" w:rsidRDefault="000E4D9B">
      <w:pPr>
        <w:pStyle w:val="BodyText"/>
        <w:spacing w:before="1"/>
        <w:rPr>
          <w:b/>
          <w:i/>
        </w:rPr>
      </w:pPr>
    </w:p>
    <w:p w14:paraId="451635B3" w14:textId="77777777" w:rsidR="000E4D9B" w:rsidRDefault="00000000">
      <w:pPr>
        <w:pStyle w:val="BodyText"/>
        <w:ind w:left="547" w:right="1103" w:hanging="360"/>
      </w:pPr>
      <w:r>
        <w:rPr>
          <w:b/>
        </w:rPr>
        <w:t>Grier,</w:t>
      </w:r>
      <w:r>
        <w:rPr>
          <w:b/>
          <w:spacing w:val="-3"/>
        </w:rPr>
        <w:t xml:space="preserve"> </w:t>
      </w:r>
      <w:r>
        <w:rPr>
          <w:b/>
        </w:rPr>
        <w:t>S.A</w:t>
      </w:r>
      <w:r>
        <w:t>.,</w:t>
      </w:r>
      <w:r>
        <w:rPr>
          <w:spacing w:val="-3"/>
        </w:rPr>
        <w:t xml:space="preserve"> </w:t>
      </w:r>
      <w:r>
        <w:t>Crockett,</w:t>
      </w:r>
      <w:r>
        <w:rPr>
          <w:spacing w:val="-1"/>
        </w:rPr>
        <w:t xml:space="preserve"> </w:t>
      </w:r>
      <w:r>
        <w:t>D.,</w:t>
      </w:r>
      <w:r>
        <w:rPr>
          <w:spacing w:val="-3"/>
        </w:rPr>
        <w:t xml:space="preserve"> </w:t>
      </w:r>
      <w:r>
        <w:t>Johnson,</w:t>
      </w:r>
      <w:r>
        <w:rPr>
          <w:spacing w:val="-6"/>
        </w:rPr>
        <w:t xml:space="preserve"> </w:t>
      </w:r>
      <w:r>
        <w:t>G.,</w:t>
      </w:r>
      <w:r>
        <w:rPr>
          <w:spacing w:val="-1"/>
        </w:rPr>
        <w:t xml:space="preserve"> </w:t>
      </w:r>
      <w:r>
        <w:t>Thomas,</w:t>
      </w:r>
      <w:r>
        <w:rPr>
          <w:spacing w:val="-1"/>
        </w:rPr>
        <w:t xml:space="preserve"> </w:t>
      </w:r>
      <w:r>
        <w:t>K.,</w:t>
      </w:r>
      <w:r>
        <w:rPr>
          <w:spacing w:val="-3"/>
        </w:rPr>
        <w:t xml:space="preserve"> </w:t>
      </w:r>
      <w:r>
        <w:t>&amp;</w:t>
      </w:r>
      <w:r>
        <w:rPr>
          <w:spacing w:val="-3"/>
        </w:rPr>
        <w:t xml:space="preserve"> </w:t>
      </w:r>
      <w:r>
        <w:t>Williams-Bradford,</w:t>
      </w:r>
      <w:r>
        <w:rPr>
          <w:spacing w:val="-3"/>
        </w:rPr>
        <w:t xml:space="preserve"> </w:t>
      </w:r>
      <w:r>
        <w:t>T.</w:t>
      </w:r>
      <w:r>
        <w:rPr>
          <w:spacing w:val="-3"/>
        </w:rPr>
        <w:t xml:space="preserve"> </w:t>
      </w:r>
      <w:r>
        <w:t>(2024).</w:t>
      </w:r>
      <w:r>
        <w:rPr>
          <w:spacing w:val="-4"/>
        </w:rPr>
        <w:t xml:space="preserve"> </w:t>
      </w:r>
      <w:r>
        <w:t>Race</w:t>
      </w:r>
      <w:r>
        <w:rPr>
          <w:spacing w:val="-3"/>
        </w:rPr>
        <w:t xml:space="preserve"> </w:t>
      </w:r>
      <w:r>
        <w:t>in Consumer Research: Past, Present, and Future.</w:t>
      </w:r>
      <w:r>
        <w:rPr>
          <w:u w:val="single"/>
        </w:rPr>
        <w:t xml:space="preserve"> Journal of Consumer Research</w:t>
      </w:r>
      <w:r>
        <w:rPr>
          <w:i/>
          <w:u w:val="single"/>
        </w:rPr>
        <w:t xml:space="preserve">, </w:t>
      </w:r>
      <w:r>
        <w:rPr>
          <w:i/>
        </w:rPr>
        <w:t>50</w:t>
      </w:r>
      <w:r>
        <w:rPr>
          <w:i/>
          <w:vertAlign w:val="superscript"/>
        </w:rPr>
        <w:t>th</w:t>
      </w:r>
      <w:r>
        <w:rPr>
          <w:i/>
        </w:rPr>
        <w:t xml:space="preserve"> Anniversary Special Issue</w:t>
      </w:r>
      <w:r>
        <w:t>, 51 (1), 56-65.</w:t>
      </w:r>
    </w:p>
    <w:p w14:paraId="0016E375" w14:textId="77777777" w:rsidR="000E4D9B" w:rsidRDefault="00000000">
      <w:pPr>
        <w:pStyle w:val="BodyText"/>
        <w:spacing w:before="251"/>
        <w:ind w:left="547" w:right="1103" w:hanging="361"/>
      </w:pPr>
      <w:r>
        <w:t xml:space="preserve">Trujillo-Torres, L., </w:t>
      </w:r>
      <w:proofErr w:type="spellStart"/>
      <w:r>
        <w:t>Deberry</w:t>
      </w:r>
      <w:proofErr w:type="spellEnd"/>
      <w:r>
        <w:t xml:space="preserve">-Spence, B., </w:t>
      </w:r>
      <w:r>
        <w:rPr>
          <w:b/>
        </w:rPr>
        <w:t>Grier, S.A</w:t>
      </w:r>
      <w:r>
        <w:t xml:space="preserve">., &amp; </w:t>
      </w:r>
      <w:proofErr w:type="spellStart"/>
      <w:r>
        <w:t>Askergaard</w:t>
      </w:r>
      <w:proofErr w:type="spellEnd"/>
      <w:r>
        <w:t>, S. (2024). It’s Time We Talk about</w:t>
      </w:r>
      <w:r>
        <w:rPr>
          <w:spacing w:val="-2"/>
        </w:rPr>
        <w:t xml:space="preserve"> </w:t>
      </w:r>
      <w:r>
        <w:t>Value</w:t>
      </w:r>
      <w:r>
        <w:rPr>
          <w:spacing w:val="-4"/>
        </w:rPr>
        <w:t xml:space="preserve"> </w:t>
      </w:r>
      <w:r>
        <w:t>and</w:t>
      </w:r>
      <w:r>
        <w:rPr>
          <w:spacing w:val="-6"/>
        </w:rPr>
        <w:t xml:space="preserve"> </w:t>
      </w:r>
      <w:r>
        <w:t>Inequalities.</w:t>
      </w:r>
      <w:r>
        <w:rPr>
          <w:spacing w:val="-4"/>
        </w:rPr>
        <w:t xml:space="preserve"> </w:t>
      </w:r>
      <w:r>
        <w:rPr>
          <w:u w:val="single"/>
        </w:rPr>
        <w:t>Journal</w:t>
      </w:r>
      <w:r>
        <w:rPr>
          <w:spacing w:val="-4"/>
          <w:u w:val="single"/>
        </w:rPr>
        <w:t xml:space="preserve"> </w:t>
      </w:r>
      <w:r>
        <w:rPr>
          <w:u w:val="single"/>
        </w:rPr>
        <w:t>of</w:t>
      </w:r>
      <w:r>
        <w:rPr>
          <w:spacing w:val="-2"/>
          <w:u w:val="single"/>
        </w:rPr>
        <w:t xml:space="preserve"> </w:t>
      </w:r>
      <w:r>
        <w:rPr>
          <w:u w:val="single"/>
        </w:rPr>
        <w:t>Consumer</w:t>
      </w:r>
      <w:r>
        <w:rPr>
          <w:spacing w:val="-2"/>
          <w:u w:val="single"/>
        </w:rPr>
        <w:t xml:space="preserve"> </w:t>
      </w:r>
      <w:r>
        <w:rPr>
          <w:u w:val="single"/>
        </w:rPr>
        <w:t>Research,</w:t>
      </w:r>
      <w:r>
        <w:rPr>
          <w:spacing w:val="-4"/>
          <w:u w:val="single"/>
        </w:rPr>
        <w:t xml:space="preserve"> </w:t>
      </w:r>
      <w:r>
        <w:rPr>
          <w:i/>
        </w:rPr>
        <w:t>50</w:t>
      </w:r>
      <w:r>
        <w:rPr>
          <w:i/>
          <w:vertAlign w:val="superscript"/>
        </w:rPr>
        <w:t>th</w:t>
      </w:r>
      <w:r>
        <w:rPr>
          <w:i/>
          <w:spacing w:val="-4"/>
        </w:rPr>
        <w:t xml:space="preserve"> </w:t>
      </w:r>
      <w:r>
        <w:rPr>
          <w:i/>
        </w:rPr>
        <w:t>Anniversary</w:t>
      </w:r>
      <w:r>
        <w:rPr>
          <w:i/>
          <w:spacing w:val="-3"/>
        </w:rPr>
        <w:t xml:space="preserve"> </w:t>
      </w:r>
      <w:r>
        <w:rPr>
          <w:i/>
        </w:rPr>
        <w:t>Special</w:t>
      </w:r>
      <w:r>
        <w:rPr>
          <w:i/>
          <w:spacing w:val="-7"/>
        </w:rPr>
        <w:t xml:space="preserve"> </w:t>
      </w:r>
      <w:r>
        <w:rPr>
          <w:i/>
        </w:rPr>
        <w:t>Issue</w:t>
      </w:r>
      <w:r>
        <w:t>, 51 (1), 79-90.</w:t>
      </w:r>
    </w:p>
    <w:p w14:paraId="0920A14D" w14:textId="77777777" w:rsidR="000E4D9B" w:rsidRDefault="000E4D9B">
      <w:pPr>
        <w:pStyle w:val="BodyText"/>
        <w:spacing w:before="1"/>
      </w:pPr>
    </w:p>
    <w:p w14:paraId="43D8B761" w14:textId="77777777" w:rsidR="000E4D9B" w:rsidRDefault="00000000">
      <w:pPr>
        <w:pStyle w:val="BodyText"/>
        <w:ind w:left="547" w:right="1001" w:hanging="360"/>
      </w:pPr>
      <w:r>
        <w:rPr>
          <w:color w:val="212121"/>
        </w:rPr>
        <w:t>Boland,</w:t>
      </w:r>
      <w:r>
        <w:rPr>
          <w:color w:val="212121"/>
          <w:spacing w:val="-1"/>
        </w:rPr>
        <w:t xml:space="preserve"> </w:t>
      </w:r>
      <w:r>
        <w:rPr>
          <w:color w:val="212121"/>
        </w:rPr>
        <w:t>W.</w:t>
      </w:r>
      <w:r>
        <w:rPr>
          <w:color w:val="212121"/>
          <w:spacing w:val="-1"/>
        </w:rPr>
        <w:t xml:space="preserve"> </w:t>
      </w:r>
      <w:r>
        <w:rPr>
          <w:color w:val="212121"/>
        </w:rPr>
        <w:t>A.,</w:t>
      </w:r>
      <w:r>
        <w:rPr>
          <w:color w:val="212121"/>
          <w:spacing w:val="-2"/>
        </w:rPr>
        <w:t xml:space="preserve"> </w:t>
      </w:r>
      <w:r>
        <w:rPr>
          <w:b/>
          <w:color w:val="212121"/>
        </w:rPr>
        <w:t>Grier,</w:t>
      </w:r>
      <w:r>
        <w:rPr>
          <w:b/>
          <w:color w:val="212121"/>
          <w:spacing w:val="-3"/>
        </w:rPr>
        <w:t xml:space="preserve"> </w:t>
      </w:r>
      <w:r>
        <w:rPr>
          <w:b/>
          <w:color w:val="212121"/>
        </w:rPr>
        <w:t>S.</w:t>
      </w:r>
      <w:r>
        <w:rPr>
          <w:b/>
          <w:color w:val="212121"/>
          <w:spacing w:val="-3"/>
        </w:rPr>
        <w:t xml:space="preserve"> </w:t>
      </w:r>
      <w:r>
        <w:rPr>
          <w:b/>
          <w:color w:val="212121"/>
        </w:rPr>
        <w:t>A</w:t>
      </w:r>
      <w:r>
        <w:rPr>
          <w:color w:val="212121"/>
        </w:rPr>
        <w:t>.,</w:t>
      </w:r>
      <w:r>
        <w:rPr>
          <w:color w:val="212121"/>
          <w:spacing w:val="-1"/>
        </w:rPr>
        <w:t xml:space="preserve"> </w:t>
      </w:r>
      <w:r>
        <w:rPr>
          <w:color w:val="212121"/>
        </w:rPr>
        <w:t>&amp;</w:t>
      </w:r>
      <w:r>
        <w:rPr>
          <w:color w:val="212121"/>
          <w:spacing w:val="-4"/>
        </w:rPr>
        <w:t xml:space="preserve"> </w:t>
      </w:r>
      <w:r>
        <w:rPr>
          <w:color w:val="212121"/>
        </w:rPr>
        <w:t>Connell,</w:t>
      </w:r>
      <w:r>
        <w:rPr>
          <w:color w:val="212121"/>
          <w:spacing w:val="-1"/>
        </w:rPr>
        <w:t xml:space="preserve"> </w:t>
      </w:r>
      <w:r>
        <w:rPr>
          <w:color w:val="212121"/>
        </w:rPr>
        <w:t>P.</w:t>
      </w:r>
      <w:r>
        <w:rPr>
          <w:color w:val="212121"/>
          <w:spacing w:val="-5"/>
        </w:rPr>
        <w:t xml:space="preserve"> </w:t>
      </w:r>
      <w:r>
        <w:rPr>
          <w:color w:val="212121"/>
        </w:rPr>
        <w:t>M.</w:t>
      </w:r>
      <w:r>
        <w:rPr>
          <w:color w:val="212121"/>
          <w:spacing w:val="-2"/>
        </w:rPr>
        <w:t xml:space="preserve"> </w:t>
      </w:r>
      <w:r>
        <w:rPr>
          <w:color w:val="212121"/>
        </w:rPr>
        <w:t>(2024).</w:t>
      </w:r>
      <w:r>
        <w:rPr>
          <w:color w:val="212121"/>
          <w:spacing w:val="-3"/>
        </w:rPr>
        <w:t xml:space="preserve"> </w:t>
      </w:r>
      <w:r>
        <w:rPr>
          <w:color w:val="212121"/>
        </w:rPr>
        <w:t>Educating</w:t>
      </w:r>
      <w:r>
        <w:rPr>
          <w:color w:val="212121"/>
          <w:spacing w:val="-4"/>
        </w:rPr>
        <w:t xml:space="preserve"> </w:t>
      </w:r>
      <w:r>
        <w:rPr>
          <w:color w:val="212121"/>
        </w:rPr>
        <w:t>for</w:t>
      </w:r>
      <w:r>
        <w:rPr>
          <w:color w:val="212121"/>
          <w:spacing w:val="-3"/>
        </w:rPr>
        <w:t xml:space="preserve"> </w:t>
      </w:r>
      <w:r>
        <w:rPr>
          <w:color w:val="212121"/>
        </w:rPr>
        <w:t>Adolescent</w:t>
      </w:r>
      <w:r>
        <w:rPr>
          <w:color w:val="212121"/>
          <w:spacing w:val="-3"/>
        </w:rPr>
        <w:t xml:space="preserve"> </w:t>
      </w:r>
      <w:r>
        <w:rPr>
          <w:color w:val="212121"/>
        </w:rPr>
        <w:t>Well-being:</w:t>
      </w:r>
      <w:r>
        <w:rPr>
          <w:color w:val="212121"/>
          <w:spacing w:val="-3"/>
        </w:rPr>
        <w:t xml:space="preserve"> </w:t>
      </w:r>
      <w:r>
        <w:rPr>
          <w:color w:val="212121"/>
        </w:rPr>
        <w:t>Is</w:t>
      </w:r>
      <w:r>
        <w:rPr>
          <w:color w:val="212121"/>
          <w:spacing w:val="-1"/>
        </w:rPr>
        <w:t xml:space="preserve"> </w:t>
      </w:r>
      <w:r>
        <w:rPr>
          <w:color w:val="212121"/>
        </w:rPr>
        <w:t>it</w:t>
      </w:r>
      <w:r>
        <w:rPr>
          <w:color w:val="212121"/>
          <w:spacing w:val="-1"/>
        </w:rPr>
        <w:t xml:space="preserve"> </w:t>
      </w:r>
      <w:r>
        <w:rPr>
          <w:color w:val="212121"/>
        </w:rPr>
        <w:t xml:space="preserve">Time for Marketplace Literacy? </w:t>
      </w:r>
      <w:r>
        <w:rPr>
          <w:u w:val="single"/>
        </w:rPr>
        <w:t>Journal of the Association for Consumer Research</w:t>
      </w:r>
      <w:r>
        <w:t>, 9 (2). 227-234.</w:t>
      </w:r>
    </w:p>
    <w:p w14:paraId="6BFFD268" w14:textId="77777777" w:rsidR="000E4D9B" w:rsidRDefault="000E4D9B">
      <w:pPr>
        <w:pStyle w:val="BodyText"/>
      </w:pPr>
    </w:p>
    <w:p w14:paraId="5037C310" w14:textId="77777777" w:rsidR="000E4D9B" w:rsidRDefault="00000000">
      <w:pPr>
        <w:ind w:left="547" w:right="1103" w:hanging="360"/>
        <w:rPr>
          <w:sz w:val="20"/>
        </w:rPr>
      </w:pPr>
      <w:r>
        <w:rPr>
          <w:b/>
          <w:color w:val="212121"/>
        </w:rPr>
        <w:t>Grier,</w:t>
      </w:r>
      <w:r>
        <w:rPr>
          <w:b/>
          <w:color w:val="212121"/>
          <w:spacing w:val="-3"/>
        </w:rPr>
        <w:t xml:space="preserve"> </w:t>
      </w:r>
      <w:r>
        <w:rPr>
          <w:b/>
          <w:color w:val="212121"/>
        </w:rPr>
        <w:t>S.</w:t>
      </w:r>
      <w:r>
        <w:rPr>
          <w:b/>
          <w:color w:val="212121"/>
          <w:spacing w:val="-5"/>
        </w:rPr>
        <w:t xml:space="preserve"> </w:t>
      </w:r>
      <w:r>
        <w:rPr>
          <w:b/>
          <w:color w:val="212121"/>
        </w:rPr>
        <w:t>A.</w:t>
      </w:r>
      <w:r>
        <w:rPr>
          <w:b/>
          <w:color w:val="212121"/>
          <w:spacing w:val="-3"/>
        </w:rPr>
        <w:t xml:space="preserve"> </w:t>
      </w:r>
      <w:r>
        <w:rPr>
          <w:color w:val="212121"/>
        </w:rPr>
        <w:t>(2023).</w:t>
      </w:r>
      <w:r>
        <w:rPr>
          <w:color w:val="212121"/>
          <w:spacing w:val="-2"/>
        </w:rPr>
        <w:t xml:space="preserve"> </w:t>
      </w:r>
      <w:r>
        <w:rPr>
          <w:color w:val="212121"/>
        </w:rPr>
        <w:t>Targeted</w:t>
      </w:r>
      <w:r>
        <w:rPr>
          <w:color w:val="212121"/>
          <w:spacing w:val="-2"/>
        </w:rPr>
        <w:t xml:space="preserve"> </w:t>
      </w:r>
      <w:r>
        <w:rPr>
          <w:color w:val="212121"/>
        </w:rPr>
        <w:t>Research</w:t>
      </w:r>
      <w:r>
        <w:rPr>
          <w:color w:val="212121"/>
          <w:spacing w:val="-4"/>
        </w:rPr>
        <w:t xml:space="preserve"> </w:t>
      </w:r>
      <w:r>
        <w:rPr>
          <w:color w:val="212121"/>
        </w:rPr>
        <w:t>for</w:t>
      </w:r>
      <w:r>
        <w:rPr>
          <w:color w:val="212121"/>
          <w:spacing w:val="-3"/>
        </w:rPr>
        <w:t xml:space="preserve"> </w:t>
      </w:r>
      <w:r>
        <w:rPr>
          <w:color w:val="212121"/>
        </w:rPr>
        <w:t>Well-Being: Dissecting</w:t>
      </w:r>
      <w:r>
        <w:rPr>
          <w:color w:val="212121"/>
          <w:spacing w:val="-4"/>
        </w:rPr>
        <w:t xml:space="preserve"> </w:t>
      </w:r>
      <w:r>
        <w:rPr>
          <w:color w:val="212121"/>
        </w:rPr>
        <w:t>the</w:t>
      </w:r>
      <w:r>
        <w:rPr>
          <w:color w:val="212121"/>
          <w:spacing w:val="-2"/>
        </w:rPr>
        <w:t xml:space="preserve"> </w:t>
      </w:r>
      <w:r>
        <w:rPr>
          <w:color w:val="212121"/>
        </w:rPr>
        <w:t>Effects</w:t>
      </w:r>
      <w:r>
        <w:rPr>
          <w:color w:val="212121"/>
          <w:spacing w:val="-1"/>
        </w:rPr>
        <w:t xml:space="preserve"> </w:t>
      </w:r>
      <w:r>
        <w:rPr>
          <w:color w:val="212121"/>
        </w:rPr>
        <w:t>of</w:t>
      </w:r>
      <w:r>
        <w:rPr>
          <w:color w:val="212121"/>
          <w:spacing w:val="-3"/>
        </w:rPr>
        <w:t xml:space="preserve"> </w:t>
      </w:r>
      <w:r>
        <w:rPr>
          <w:color w:val="212121"/>
        </w:rPr>
        <w:t>Marketing</w:t>
      </w:r>
      <w:r>
        <w:rPr>
          <w:color w:val="212121"/>
          <w:spacing w:val="-4"/>
        </w:rPr>
        <w:t xml:space="preserve"> </w:t>
      </w:r>
      <w:r>
        <w:rPr>
          <w:color w:val="212121"/>
        </w:rPr>
        <w:t xml:space="preserve">on Youth of Color. </w:t>
      </w:r>
      <w:r>
        <w:rPr>
          <w:color w:val="212121"/>
          <w:u w:val="single" w:color="212121"/>
        </w:rPr>
        <w:t>Journal of Public Policy &amp; Marketing</w:t>
      </w:r>
      <w:r>
        <w:rPr>
          <w:color w:val="212121"/>
        </w:rPr>
        <w:t>,</w:t>
      </w:r>
      <w:r>
        <w:rPr>
          <w:color w:val="212121"/>
          <w:spacing w:val="40"/>
        </w:rPr>
        <w:t xml:space="preserve"> </w:t>
      </w:r>
      <w:r>
        <w:rPr>
          <w:color w:val="212121"/>
        </w:rPr>
        <w:t xml:space="preserve">42 (4), 348-350, </w:t>
      </w:r>
      <w:hyperlink r:id="rId11">
        <w:r>
          <w:rPr>
            <w:color w:val="0000FF"/>
            <w:spacing w:val="-2"/>
            <w:sz w:val="20"/>
            <w:u w:val="single" w:color="0000FF"/>
          </w:rPr>
          <w:t>https://doi.org/10.1177/07439156231183515</w:t>
        </w:r>
        <w:r>
          <w:rPr>
            <w:color w:val="212121"/>
            <w:spacing w:val="-2"/>
            <w:sz w:val="20"/>
          </w:rPr>
          <w:t>.</w:t>
        </w:r>
      </w:hyperlink>
    </w:p>
    <w:p w14:paraId="06430A38" w14:textId="77777777" w:rsidR="000E4D9B" w:rsidRDefault="00000000">
      <w:pPr>
        <w:pStyle w:val="BodyText"/>
        <w:spacing w:before="253"/>
        <w:ind w:left="547" w:right="1275" w:hanging="360"/>
      </w:pPr>
      <w:r>
        <w:rPr>
          <w:color w:val="212121"/>
        </w:rPr>
        <w:t xml:space="preserve">Thomas, Kevin D., G. D. Johnson, and </w:t>
      </w:r>
      <w:r>
        <w:rPr>
          <w:b/>
          <w:color w:val="212121"/>
        </w:rPr>
        <w:t xml:space="preserve">S. A. Grier </w:t>
      </w:r>
      <w:r>
        <w:rPr>
          <w:color w:val="212121"/>
        </w:rPr>
        <w:t>(2023). Perspectives: race and advertising: conceptualizing</w:t>
      </w:r>
      <w:r>
        <w:rPr>
          <w:color w:val="212121"/>
          <w:spacing w:val="-3"/>
        </w:rPr>
        <w:t xml:space="preserve"> </w:t>
      </w:r>
      <w:r>
        <w:rPr>
          <w:color w:val="212121"/>
        </w:rPr>
        <w:t>a</w:t>
      </w:r>
      <w:r>
        <w:rPr>
          <w:color w:val="212121"/>
          <w:spacing w:val="-3"/>
        </w:rPr>
        <w:t xml:space="preserve"> </w:t>
      </w:r>
      <w:r>
        <w:rPr>
          <w:color w:val="212121"/>
        </w:rPr>
        <w:t>way</w:t>
      </w:r>
      <w:r>
        <w:rPr>
          <w:color w:val="212121"/>
          <w:spacing w:val="-4"/>
        </w:rPr>
        <w:t xml:space="preserve"> </w:t>
      </w:r>
      <w:r>
        <w:rPr>
          <w:color w:val="212121"/>
        </w:rPr>
        <w:t>forward</w:t>
      </w:r>
      <w:r>
        <w:rPr>
          <w:color w:val="212121"/>
          <w:spacing w:val="-4"/>
        </w:rPr>
        <w:t xml:space="preserve"> </w:t>
      </w:r>
      <w:r>
        <w:rPr>
          <w:color w:val="212121"/>
        </w:rPr>
        <w:t>through</w:t>
      </w:r>
      <w:r>
        <w:rPr>
          <w:color w:val="212121"/>
          <w:spacing w:val="-4"/>
        </w:rPr>
        <w:t xml:space="preserve"> </w:t>
      </w:r>
      <w:r>
        <w:rPr>
          <w:color w:val="212121"/>
        </w:rPr>
        <w:t>aesthetics.</w:t>
      </w:r>
      <w:r>
        <w:rPr>
          <w:color w:val="212121"/>
          <w:spacing w:val="-4"/>
          <w:u w:val="single" w:color="212121"/>
        </w:rPr>
        <w:t xml:space="preserve"> </w:t>
      </w:r>
      <w:r>
        <w:rPr>
          <w:color w:val="212121"/>
          <w:u w:val="single" w:color="212121"/>
        </w:rPr>
        <w:t>International</w:t>
      </w:r>
      <w:r>
        <w:rPr>
          <w:color w:val="212121"/>
          <w:spacing w:val="-3"/>
          <w:u w:val="single" w:color="212121"/>
        </w:rPr>
        <w:t xml:space="preserve"> </w:t>
      </w:r>
      <w:r>
        <w:rPr>
          <w:color w:val="212121"/>
          <w:u w:val="single" w:color="212121"/>
        </w:rPr>
        <w:t>Journal</w:t>
      </w:r>
      <w:r>
        <w:rPr>
          <w:color w:val="212121"/>
          <w:spacing w:val="-3"/>
          <w:u w:val="single" w:color="212121"/>
        </w:rPr>
        <w:t xml:space="preserve"> </w:t>
      </w:r>
      <w:r>
        <w:rPr>
          <w:color w:val="212121"/>
          <w:u w:val="single" w:color="212121"/>
        </w:rPr>
        <w:t>of</w:t>
      </w:r>
      <w:r>
        <w:rPr>
          <w:color w:val="212121"/>
          <w:spacing w:val="-5"/>
          <w:u w:val="single" w:color="212121"/>
        </w:rPr>
        <w:t xml:space="preserve"> </w:t>
      </w:r>
      <w:r>
        <w:rPr>
          <w:color w:val="212121"/>
          <w:u w:val="single" w:color="212121"/>
        </w:rPr>
        <w:t>Advertising</w:t>
      </w:r>
      <w:r>
        <w:rPr>
          <w:color w:val="212121"/>
        </w:rPr>
        <w:t>,</w:t>
      </w:r>
      <w:r>
        <w:rPr>
          <w:color w:val="212121"/>
          <w:spacing w:val="-4"/>
        </w:rPr>
        <w:t xml:space="preserve"> </w:t>
      </w:r>
      <w:r>
        <w:rPr>
          <w:color w:val="212121"/>
        </w:rPr>
        <w:t>42</w:t>
      </w:r>
      <w:r>
        <w:rPr>
          <w:color w:val="212121"/>
          <w:spacing w:val="-4"/>
        </w:rPr>
        <w:t xml:space="preserve"> </w:t>
      </w:r>
      <w:r>
        <w:rPr>
          <w:color w:val="212121"/>
        </w:rPr>
        <w:t xml:space="preserve">(3), </w:t>
      </w:r>
      <w:r>
        <w:rPr>
          <w:color w:val="212121"/>
          <w:spacing w:val="-2"/>
        </w:rPr>
        <w:t>617-637.</w:t>
      </w:r>
    </w:p>
    <w:p w14:paraId="54EBABCF" w14:textId="77777777" w:rsidR="000E4D9B" w:rsidRDefault="00000000">
      <w:pPr>
        <w:pStyle w:val="BodyText"/>
        <w:spacing w:before="229"/>
        <w:ind w:left="547" w:right="1001" w:hanging="360"/>
      </w:pPr>
      <w:r>
        <w:t xml:space="preserve">Barnhill, A, </w:t>
      </w:r>
      <w:r>
        <w:rPr>
          <w:color w:val="212121"/>
        </w:rPr>
        <w:t xml:space="preserve">M. Ashe, </w:t>
      </w:r>
      <w:r>
        <w:t xml:space="preserve">A. </w:t>
      </w:r>
      <w:proofErr w:type="spellStart"/>
      <w:r>
        <w:t>Berhaupt</w:t>
      </w:r>
      <w:proofErr w:type="spellEnd"/>
      <w:r>
        <w:t xml:space="preserve">-Glickstein, N. Freudenberg, </w:t>
      </w:r>
      <w:r>
        <w:rPr>
          <w:b/>
        </w:rPr>
        <w:t>S.A. Grier</w:t>
      </w:r>
      <w:r>
        <w:t xml:space="preserve">, </w:t>
      </w:r>
      <w:r>
        <w:rPr>
          <w:color w:val="212121"/>
        </w:rPr>
        <w:t>S. Kumanyika, S. Ramírez,</w:t>
      </w:r>
      <w:r>
        <w:rPr>
          <w:color w:val="212121"/>
          <w:spacing w:val="-3"/>
        </w:rPr>
        <w:t xml:space="preserve"> </w:t>
      </w:r>
      <w:r>
        <w:rPr>
          <w:color w:val="212121"/>
        </w:rPr>
        <w:t>&amp;</w:t>
      </w:r>
      <w:r>
        <w:rPr>
          <w:color w:val="212121"/>
          <w:spacing w:val="-3"/>
        </w:rPr>
        <w:t xml:space="preserve"> </w:t>
      </w:r>
      <w:r>
        <w:rPr>
          <w:color w:val="212121"/>
        </w:rPr>
        <w:t>K.</w:t>
      </w:r>
      <w:r>
        <w:rPr>
          <w:color w:val="212121"/>
          <w:spacing w:val="-3"/>
        </w:rPr>
        <w:t xml:space="preserve"> </w:t>
      </w:r>
      <w:r>
        <w:rPr>
          <w:color w:val="212121"/>
        </w:rPr>
        <w:t>E.</w:t>
      </w:r>
      <w:r>
        <w:rPr>
          <w:color w:val="212121"/>
          <w:spacing w:val="-3"/>
        </w:rPr>
        <w:t xml:space="preserve"> </w:t>
      </w:r>
      <w:r>
        <w:rPr>
          <w:color w:val="212121"/>
        </w:rPr>
        <w:t>Watson</w:t>
      </w:r>
      <w:r>
        <w:rPr>
          <w:color w:val="212121"/>
          <w:spacing w:val="-5"/>
        </w:rPr>
        <w:t xml:space="preserve"> </w:t>
      </w:r>
      <w:r>
        <w:rPr>
          <w:color w:val="212121"/>
        </w:rPr>
        <w:t>(2022).</w:t>
      </w:r>
      <w:r>
        <w:rPr>
          <w:color w:val="212121"/>
          <w:spacing w:val="-3"/>
        </w:rPr>
        <w:t xml:space="preserve"> </w:t>
      </w:r>
      <w:r>
        <w:t>The</w:t>
      </w:r>
      <w:r>
        <w:rPr>
          <w:spacing w:val="-3"/>
        </w:rPr>
        <w:t xml:space="preserve"> </w:t>
      </w:r>
      <w:r>
        <w:t>Racialized</w:t>
      </w:r>
      <w:r>
        <w:rPr>
          <w:spacing w:val="-5"/>
        </w:rPr>
        <w:t xml:space="preserve"> </w:t>
      </w:r>
      <w:r>
        <w:t>Marketing</w:t>
      </w:r>
      <w:r>
        <w:rPr>
          <w:spacing w:val="-3"/>
        </w:rPr>
        <w:t xml:space="preserve"> </w:t>
      </w:r>
      <w:r>
        <w:t>of</w:t>
      </w:r>
      <w:r>
        <w:rPr>
          <w:spacing w:val="-1"/>
        </w:rPr>
        <w:t xml:space="preserve"> </w:t>
      </w:r>
      <w:r>
        <w:t>Unhealthy</w:t>
      </w:r>
      <w:r>
        <w:rPr>
          <w:spacing w:val="-7"/>
        </w:rPr>
        <w:t xml:space="preserve"> </w:t>
      </w:r>
      <w:r>
        <w:t>Foods</w:t>
      </w:r>
      <w:r>
        <w:rPr>
          <w:spacing w:val="-2"/>
        </w:rPr>
        <w:t xml:space="preserve"> </w:t>
      </w:r>
      <w:r>
        <w:t>and</w:t>
      </w:r>
      <w:r>
        <w:rPr>
          <w:spacing w:val="-3"/>
        </w:rPr>
        <w:t xml:space="preserve"> </w:t>
      </w:r>
      <w:r>
        <w:t xml:space="preserve">Beverages: Perspectives and Potential Remedies, </w:t>
      </w:r>
      <w:r>
        <w:rPr>
          <w:u w:val="single"/>
        </w:rPr>
        <w:t>Journal of Law, Medicine and Ethics, 50 (1), 52-59.</w:t>
      </w:r>
    </w:p>
    <w:p w14:paraId="702AF724" w14:textId="77777777" w:rsidR="000E4D9B" w:rsidRDefault="000E4D9B">
      <w:pPr>
        <w:pStyle w:val="BodyText"/>
        <w:spacing w:before="1"/>
      </w:pPr>
    </w:p>
    <w:p w14:paraId="3B582334" w14:textId="77777777" w:rsidR="000E4D9B" w:rsidRDefault="00000000">
      <w:pPr>
        <w:pStyle w:val="BodyText"/>
        <w:ind w:left="458" w:right="1027" w:hanging="272"/>
      </w:pPr>
      <w:r>
        <w:rPr>
          <w:color w:val="212121"/>
        </w:rPr>
        <w:t>Eaton,</w:t>
      </w:r>
      <w:r>
        <w:rPr>
          <w:color w:val="212121"/>
          <w:spacing w:val="-1"/>
        </w:rPr>
        <w:t xml:space="preserve"> </w:t>
      </w:r>
      <w:r>
        <w:rPr>
          <w:color w:val="212121"/>
        </w:rPr>
        <w:t>T.</w:t>
      </w:r>
      <w:r>
        <w:rPr>
          <w:color w:val="212121"/>
          <w:spacing w:val="-3"/>
        </w:rPr>
        <w:t xml:space="preserve"> </w:t>
      </w:r>
      <w:r>
        <w:rPr>
          <w:color w:val="212121"/>
        </w:rPr>
        <w:t>M.,</w:t>
      </w:r>
      <w:r>
        <w:rPr>
          <w:color w:val="212121"/>
          <w:spacing w:val="-3"/>
        </w:rPr>
        <w:t xml:space="preserve"> </w:t>
      </w:r>
      <w:r>
        <w:rPr>
          <w:color w:val="212121"/>
        </w:rPr>
        <w:t>S.</w:t>
      </w:r>
      <w:r>
        <w:rPr>
          <w:color w:val="212121"/>
          <w:spacing w:val="-3"/>
        </w:rPr>
        <w:t xml:space="preserve"> </w:t>
      </w:r>
      <w:r>
        <w:rPr>
          <w:color w:val="212121"/>
        </w:rPr>
        <w:t>Kumanyika,</w:t>
      </w:r>
      <w:r>
        <w:rPr>
          <w:color w:val="212121"/>
          <w:spacing w:val="-1"/>
        </w:rPr>
        <w:t xml:space="preserve"> </w:t>
      </w:r>
      <w:r>
        <w:rPr>
          <w:color w:val="212121"/>
        </w:rPr>
        <w:t>K.</w:t>
      </w:r>
      <w:r>
        <w:rPr>
          <w:color w:val="212121"/>
          <w:spacing w:val="-4"/>
        </w:rPr>
        <w:t xml:space="preserve"> </w:t>
      </w:r>
      <w:r>
        <w:rPr>
          <w:color w:val="212121"/>
        </w:rPr>
        <w:t>I.</w:t>
      </w:r>
      <w:r>
        <w:rPr>
          <w:color w:val="212121"/>
          <w:spacing w:val="-3"/>
        </w:rPr>
        <w:t xml:space="preserve"> </w:t>
      </w:r>
      <w:r>
        <w:rPr>
          <w:color w:val="212121"/>
        </w:rPr>
        <w:t>DiSantis,</w:t>
      </w:r>
      <w:r>
        <w:rPr>
          <w:color w:val="212121"/>
          <w:spacing w:val="-1"/>
        </w:rPr>
        <w:t xml:space="preserve"> </w:t>
      </w:r>
      <w:r>
        <w:rPr>
          <w:color w:val="212121"/>
        </w:rPr>
        <w:t>K.</w:t>
      </w:r>
      <w:r>
        <w:rPr>
          <w:color w:val="212121"/>
          <w:spacing w:val="-1"/>
        </w:rPr>
        <w:t xml:space="preserve"> </w:t>
      </w:r>
      <w:proofErr w:type="spellStart"/>
      <w:r>
        <w:rPr>
          <w:color w:val="212121"/>
        </w:rPr>
        <w:t>Yadeta</w:t>
      </w:r>
      <w:proofErr w:type="spellEnd"/>
      <w:r>
        <w:rPr>
          <w:color w:val="212121"/>
        </w:rPr>
        <w:t>,</w:t>
      </w:r>
      <w:r>
        <w:rPr>
          <w:color w:val="212121"/>
          <w:spacing w:val="-3"/>
        </w:rPr>
        <w:t xml:space="preserve"> </w:t>
      </w:r>
      <w:r>
        <w:rPr>
          <w:color w:val="212121"/>
        </w:rPr>
        <w:t>&amp;</w:t>
      </w:r>
      <w:r>
        <w:rPr>
          <w:color w:val="212121"/>
          <w:spacing w:val="-3"/>
        </w:rPr>
        <w:t xml:space="preserve"> </w:t>
      </w:r>
      <w:r>
        <w:rPr>
          <w:b/>
          <w:color w:val="212121"/>
        </w:rPr>
        <w:t>S.</w:t>
      </w:r>
      <w:r>
        <w:rPr>
          <w:b/>
          <w:color w:val="212121"/>
          <w:spacing w:val="-6"/>
        </w:rPr>
        <w:t xml:space="preserve"> </w:t>
      </w:r>
      <w:r>
        <w:rPr>
          <w:b/>
          <w:color w:val="212121"/>
        </w:rPr>
        <w:t>A.</w:t>
      </w:r>
      <w:r>
        <w:rPr>
          <w:b/>
          <w:color w:val="212121"/>
          <w:spacing w:val="-4"/>
        </w:rPr>
        <w:t xml:space="preserve"> </w:t>
      </w:r>
      <w:r>
        <w:rPr>
          <w:b/>
          <w:color w:val="212121"/>
        </w:rPr>
        <w:t>Grier</w:t>
      </w:r>
      <w:r>
        <w:rPr>
          <w:b/>
          <w:color w:val="212121"/>
          <w:spacing w:val="-5"/>
        </w:rPr>
        <w:t xml:space="preserve"> </w:t>
      </w:r>
      <w:r>
        <w:rPr>
          <w:color w:val="212121"/>
        </w:rPr>
        <w:t>(2022).</w:t>
      </w:r>
      <w:r>
        <w:rPr>
          <w:color w:val="212121"/>
          <w:spacing w:val="-1"/>
        </w:rPr>
        <w:t xml:space="preserve"> </w:t>
      </w:r>
      <w:r>
        <w:rPr>
          <w:color w:val="212121"/>
        </w:rPr>
        <w:t>Black</w:t>
      </w:r>
      <w:r>
        <w:rPr>
          <w:color w:val="212121"/>
          <w:spacing w:val="-2"/>
        </w:rPr>
        <w:t xml:space="preserve"> </w:t>
      </w:r>
      <w:r>
        <w:rPr>
          <w:color w:val="212121"/>
        </w:rPr>
        <w:t xml:space="preserve">Community Conversations About Opposing Ethnically Targeted Marketing of Unhealthy Foods and Beverages. </w:t>
      </w:r>
      <w:r>
        <w:rPr>
          <w:color w:val="212121"/>
          <w:u w:val="single" w:color="212121"/>
        </w:rPr>
        <w:t>Journal of Racial and Ethnic Health Disparities</w:t>
      </w:r>
      <w:r>
        <w:rPr>
          <w:color w:val="212121"/>
        </w:rPr>
        <w:t>, 9 (5), 1946-1956.</w:t>
      </w:r>
    </w:p>
    <w:p w14:paraId="3F4B56EF" w14:textId="77777777" w:rsidR="000E4D9B" w:rsidRDefault="000E4D9B">
      <w:pPr>
        <w:pStyle w:val="BodyText"/>
        <w:spacing w:before="85"/>
      </w:pPr>
    </w:p>
    <w:p w14:paraId="4852EEE2" w14:textId="77777777" w:rsidR="000E4D9B" w:rsidRDefault="00000000">
      <w:pPr>
        <w:pStyle w:val="BodyText"/>
        <w:spacing w:line="249" w:lineRule="auto"/>
        <w:ind w:left="547" w:right="1103" w:hanging="360"/>
      </w:pPr>
      <w:r>
        <w:rPr>
          <w:b/>
        </w:rPr>
        <w:t>Grier,</w:t>
      </w:r>
      <w:r>
        <w:rPr>
          <w:b/>
          <w:spacing w:val="-4"/>
        </w:rPr>
        <w:t xml:space="preserve"> </w:t>
      </w:r>
      <w:r>
        <w:rPr>
          <w:b/>
        </w:rPr>
        <w:t>S.</w:t>
      </w:r>
      <w:r>
        <w:rPr>
          <w:b/>
          <w:spacing w:val="-6"/>
        </w:rPr>
        <w:t xml:space="preserve"> </w:t>
      </w:r>
      <w:r>
        <w:rPr>
          <w:b/>
        </w:rPr>
        <w:t>A.,</w:t>
      </w:r>
      <w:r>
        <w:rPr>
          <w:b/>
          <w:spacing w:val="-4"/>
        </w:rPr>
        <w:t xml:space="preserve"> </w:t>
      </w:r>
      <w:r>
        <w:t>G.D.</w:t>
      </w:r>
      <w:r>
        <w:rPr>
          <w:spacing w:val="-1"/>
        </w:rPr>
        <w:t xml:space="preserve"> </w:t>
      </w:r>
      <w:r>
        <w:t>Johnson</w:t>
      </w:r>
      <w:r>
        <w:rPr>
          <w:spacing w:val="-3"/>
        </w:rPr>
        <w:t xml:space="preserve"> </w:t>
      </w:r>
      <w:r>
        <w:t>and</w:t>
      </w:r>
      <w:r>
        <w:rPr>
          <w:spacing w:val="-5"/>
        </w:rPr>
        <w:t xml:space="preserve"> </w:t>
      </w:r>
      <w:r>
        <w:t>M.L.</w:t>
      </w:r>
      <w:r>
        <w:rPr>
          <w:spacing w:val="-1"/>
        </w:rPr>
        <w:t xml:space="preserve"> </w:t>
      </w:r>
      <w:r>
        <w:t>Scott</w:t>
      </w:r>
      <w:r>
        <w:rPr>
          <w:spacing w:val="-3"/>
        </w:rPr>
        <w:t xml:space="preserve"> </w:t>
      </w:r>
      <w:r>
        <w:t>(2022).</w:t>
      </w:r>
      <w:r>
        <w:rPr>
          <w:spacing w:val="-1"/>
        </w:rPr>
        <w:t xml:space="preserve"> </w:t>
      </w:r>
      <w:r>
        <w:t>From</w:t>
      </w:r>
      <w:r>
        <w:rPr>
          <w:spacing w:val="-4"/>
        </w:rPr>
        <w:t xml:space="preserve"> </w:t>
      </w:r>
      <w:r>
        <w:t>Anxious</w:t>
      </w:r>
      <w:r>
        <w:rPr>
          <w:spacing w:val="-2"/>
        </w:rPr>
        <w:t xml:space="preserve"> </w:t>
      </w:r>
      <w:r>
        <w:t>Spaces</w:t>
      </w:r>
      <w:r>
        <w:rPr>
          <w:spacing w:val="-5"/>
        </w:rPr>
        <w:t xml:space="preserve"> </w:t>
      </w:r>
      <w:r>
        <w:t>to</w:t>
      </w:r>
      <w:r>
        <w:rPr>
          <w:spacing w:val="-2"/>
        </w:rPr>
        <w:t xml:space="preserve"> </w:t>
      </w:r>
      <w:r>
        <w:t>Harmonious</w:t>
      </w:r>
      <w:r>
        <w:rPr>
          <w:spacing w:val="-5"/>
        </w:rPr>
        <w:t xml:space="preserve"> </w:t>
      </w:r>
      <w:r>
        <w:t xml:space="preserve">Relations: Interracial Marketplace Interactions Through the Lens of Consumer Psychology, </w:t>
      </w:r>
      <w:r>
        <w:rPr>
          <w:u w:val="single"/>
        </w:rPr>
        <w:t>Journal of</w:t>
      </w:r>
      <w:r>
        <w:t xml:space="preserve"> </w:t>
      </w:r>
      <w:r>
        <w:rPr>
          <w:u w:val="single"/>
        </w:rPr>
        <w:t>Consumer Psychology</w:t>
      </w:r>
      <w:r>
        <w:t>, V 32:1, Pages 97-126.</w:t>
      </w:r>
    </w:p>
    <w:p w14:paraId="30A328B2" w14:textId="77777777" w:rsidR="000E4D9B" w:rsidRDefault="000E4D9B">
      <w:pPr>
        <w:pStyle w:val="BodyText"/>
        <w:spacing w:before="65"/>
      </w:pPr>
    </w:p>
    <w:p w14:paraId="7E5D1146" w14:textId="77777777" w:rsidR="000E4D9B" w:rsidRDefault="00000000">
      <w:pPr>
        <w:pStyle w:val="BodyText"/>
        <w:ind w:left="547" w:right="1103" w:hanging="361"/>
      </w:pPr>
      <w:r>
        <w:rPr>
          <w:b/>
        </w:rPr>
        <w:t>Grier,</w:t>
      </w:r>
      <w:r>
        <w:rPr>
          <w:b/>
          <w:spacing w:val="-2"/>
        </w:rPr>
        <w:t xml:space="preserve"> </w:t>
      </w:r>
      <w:r>
        <w:rPr>
          <w:b/>
        </w:rPr>
        <w:t>S.</w:t>
      </w:r>
      <w:r>
        <w:rPr>
          <w:b/>
          <w:spacing w:val="-5"/>
        </w:rPr>
        <w:t xml:space="preserve"> </w:t>
      </w:r>
      <w:r>
        <w:rPr>
          <w:b/>
        </w:rPr>
        <w:t>A.</w:t>
      </w:r>
      <w:r>
        <w:rPr>
          <w:b/>
          <w:spacing w:val="-2"/>
        </w:rPr>
        <w:t xml:space="preserve"> </w:t>
      </w:r>
      <w:r>
        <w:rPr>
          <w:color w:val="212121"/>
        </w:rPr>
        <w:t>(</w:t>
      </w:r>
      <w:r>
        <w:rPr>
          <w:color w:val="212121"/>
          <w:sz w:val="24"/>
        </w:rPr>
        <w:t>2021</w:t>
      </w:r>
      <w:r>
        <w:rPr>
          <w:color w:val="212121"/>
        </w:rPr>
        <w:t>).</w:t>
      </w:r>
      <w:r>
        <w:rPr>
          <w:color w:val="212121"/>
          <w:spacing w:val="-2"/>
        </w:rPr>
        <w:t xml:space="preserve"> </w:t>
      </w:r>
      <w:r>
        <w:t>“On</w:t>
      </w:r>
      <w:r>
        <w:rPr>
          <w:spacing w:val="-6"/>
        </w:rPr>
        <w:t xml:space="preserve"> </w:t>
      </w:r>
      <w:r>
        <w:t>the</w:t>
      </w:r>
      <w:r>
        <w:rPr>
          <w:spacing w:val="-2"/>
        </w:rPr>
        <w:t xml:space="preserve"> </w:t>
      </w:r>
      <w:r>
        <w:t>Sunny</w:t>
      </w:r>
      <w:r>
        <w:rPr>
          <w:spacing w:val="-4"/>
        </w:rPr>
        <w:t xml:space="preserve"> </w:t>
      </w:r>
      <w:r>
        <w:t>Side</w:t>
      </w:r>
      <w:r>
        <w:rPr>
          <w:spacing w:val="-2"/>
        </w:rPr>
        <w:t xml:space="preserve"> </w:t>
      </w:r>
      <w:r>
        <w:t>of</w:t>
      </w:r>
      <w:r>
        <w:rPr>
          <w:spacing w:val="-2"/>
        </w:rPr>
        <w:t xml:space="preserve"> </w:t>
      </w:r>
      <w:r>
        <w:t>the</w:t>
      </w:r>
      <w:r>
        <w:rPr>
          <w:spacing w:val="-4"/>
        </w:rPr>
        <w:t xml:space="preserve"> </w:t>
      </w:r>
      <w:r>
        <w:t>Street:</w:t>
      </w:r>
      <w:r>
        <w:rPr>
          <w:spacing w:val="-2"/>
        </w:rPr>
        <w:t xml:space="preserve"> </w:t>
      </w:r>
      <w:r>
        <w:t>Sidestepping</w:t>
      </w:r>
      <w:r>
        <w:rPr>
          <w:spacing w:val="-2"/>
        </w:rPr>
        <w:t xml:space="preserve"> </w:t>
      </w:r>
      <w:r>
        <w:t>Race</w:t>
      </w:r>
      <w:r>
        <w:rPr>
          <w:spacing w:val="-4"/>
        </w:rPr>
        <w:t xml:space="preserve"> </w:t>
      </w:r>
      <w:r>
        <w:t>for</w:t>
      </w:r>
      <w:r>
        <w:rPr>
          <w:spacing w:val="-3"/>
        </w:rPr>
        <w:t xml:space="preserve"> </w:t>
      </w:r>
      <w:r>
        <w:t>Inclusion</w:t>
      </w:r>
      <w:r>
        <w:rPr>
          <w:spacing w:val="-2"/>
        </w:rPr>
        <w:t xml:space="preserve"> </w:t>
      </w:r>
      <w:r>
        <w:t>at</w:t>
      </w:r>
      <w:r>
        <w:rPr>
          <w:spacing w:val="-2"/>
        </w:rPr>
        <w:t xml:space="preserve"> </w:t>
      </w:r>
      <w:r>
        <w:t>the</w:t>
      </w:r>
      <w:r>
        <w:rPr>
          <w:spacing w:val="-4"/>
        </w:rPr>
        <w:t xml:space="preserve"> </w:t>
      </w:r>
      <w:r>
        <w:t xml:space="preserve">New Orleans Jazz Fest,” </w:t>
      </w:r>
      <w:r>
        <w:rPr>
          <w:u w:val="single"/>
        </w:rPr>
        <w:t>Jazz Research Journal</w:t>
      </w:r>
      <w:r>
        <w:t>, Issue 14(2) December.</w:t>
      </w:r>
    </w:p>
    <w:p w14:paraId="536C97C0" w14:textId="77777777" w:rsidR="000E4D9B" w:rsidRDefault="000E4D9B">
      <w:pPr>
        <w:pStyle w:val="BodyText"/>
      </w:pPr>
    </w:p>
    <w:p w14:paraId="08067B31" w14:textId="77777777" w:rsidR="000E4D9B" w:rsidRDefault="00000000">
      <w:pPr>
        <w:pStyle w:val="BodyText"/>
        <w:ind w:left="547" w:right="1145" w:hanging="360"/>
        <w:jc w:val="both"/>
      </w:pPr>
      <w:r>
        <w:rPr>
          <w:color w:val="212121"/>
        </w:rPr>
        <w:t>Poole,</w:t>
      </w:r>
      <w:r>
        <w:rPr>
          <w:color w:val="212121"/>
          <w:spacing w:val="-1"/>
        </w:rPr>
        <w:t xml:space="preserve"> </w:t>
      </w:r>
      <w:r>
        <w:rPr>
          <w:color w:val="212121"/>
        </w:rPr>
        <w:t>S.</w:t>
      </w:r>
      <w:r>
        <w:rPr>
          <w:color w:val="212121"/>
          <w:spacing w:val="-3"/>
        </w:rPr>
        <w:t xml:space="preserve"> </w:t>
      </w:r>
      <w:r>
        <w:rPr>
          <w:color w:val="212121"/>
        </w:rPr>
        <w:t>M.,</w:t>
      </w:r>
      <w:r>
        <w:rPr>
          <w:color w:val="212121"/>
          <w:spacing w:val="-3"/>
        </w:rPr>
        <w:t xml:space="preserve"> </w:t>
      </w:r>
      <w:r>
        <w:rPr>
          <w:b/>
          <w:color w:val="212121"/>
        </w:rPr>
        <w:t>S.</w:t>
      </w:r>
      <w:r>
        <w:rPr>
          <w:b/>
          <w:color w:val="212121"/>
          <w:spacing w:val="-3"/>
        </w:rPr>
        <w:t xml:space="preserve"> </w:t>
      </w:r>
      <w:r>
        <w:rPr>
          <w:b/>
          <w:color w:val="212121"/>
        </w:rPr>
        <w:t>A</w:t>
      </w:r>
      <w:r>
        <w:rPr>
          <w:color w:val="212121"/>
        </w:rPr>
        <w:t>.</w:t>
      </w:r>
      <w:r>
        <w:rPr>
          <w:color w:val="212121"/>
          <w:spacing w:val="-4"/>
        </w:rPr>
        <w:t xml:space="preserve"> </w:t>
      </w:r>
      <w:r>
        <w:rPr>
          <w:b/>
          <w:color w:val="212121"/>
        </w:rPr>
        <w:t>Grier,</w:t>
      </w:r>
      <w:r>
        <w:rPr>
          <w:b/>
          <w:color w:val="212121"/>
          <w:spacing w:val="-1"/>
        </w:rPr>
        <w:t xml:space="preserve"> </w:t>
      </w:r>
      <w:r>
        <w:rPr>
          <w:color w:val="212121"/>
        </w:rPr>
        <w:t>K.D.</w:t>
      </w:r>
      <w:r>
        <w:rPr>
          <w:color w:val="212121"/>
          <w:spacing w:val="-1"/>
        </w:rPr>
        <w:t xml:space="preserve"> </w:t>
      </w:r>
      <w:r>
        <w:rPr>
          <w:color w:val="212121"/>
        </w:rPr>
        <w:t>Thomas,</w:t>
      </w:r>
      <w:r>
        <w:rPr>
          <w:color w:val="212121"/>
          <w:spacing w:val="-1"/>
        </w:rPr>
        <w:t xml:space="preserve"> </w:t>
      </w:r>
      <w:r>
        <w:rPr>
          <w:color w:val="212121"/>
        </w:rPr>
        <w:t>F.</w:t>
      </w:r>
      <w:r>
        <w:rPr>
          <w:color w:val="212121"/>
          <w:spacing w:val="-1"/>
        </w:rPr>
        <w:t xml:space="preserve"> </w:t>
      </w:r>
      <w:proofErr w:type="spellStart"/>
      <w:r>
        <w:rPr>
          <w:color w:val="212121"/>
        </w:rPr>
        <w:t>Sobande</w:t>
      </w:r>
      <w:proofErr w:type="spellEnd"/>
      <w:r>
        <w:rPr>
          <w:color w:val="212121"/>
        </w:rPr>
        <w:t>,</w:t>
      </w:r>
      <w:r>
        <w:rPr>
          <w:color w:val="212121"/>
          <w:spacing w:val="-1"/>
        </w:rPr>
        <w:t xml:space="preserve"> </w:t>
      </w:r>
      <w:r>
        <w:rPr>
          <w:color w:val="212121"/>
        </w:rPr>
        <w:t>A.</w:t>
      </w:r>
      <w:r>
        <w:rPr>
          <w:color w:val="212121"/>
          <w:spacing w:val="-3"/>
        </w:rPr>
        <w:t xml:space="preserve"> </w:t>
      </w:r>
      <w:r>
        <w:rPr>
          <w:color w:val="212121"/>
        </w:rPr>
        <w:t>E.</w:t>
      </w:r>
      <w:r>
        <w:rPr>
          <w:color w:val="212121"/>
          <w:spacing w:val="-3"/>
        </w:rPr>
        <w:t xml:space="preserve"> </w:t>
      </w:r>
      <w:r>
        <w:rPr>
          <w:color w:val="212121"/>
        </w:rPr>
        <w:t>Ekpo,</w:t>
      </w:r>
      <w:r>
        <w:rPr>
          <w:color w:val="212121"/>
          <w:spacing w:val="-3"/>
        </w:rPr>
        <w:t xml:space="preserve"> </w:t>
      </w:r>
      <w:r>
        <w:rPr>
          <w:color w:val="212121"/>
        </w:rPr>
        <w:t>L.T.</w:t>
      </w:r>
      <w:r>
        <w:rPr>
          <w:color w:val="212121"/>
          <w:spacing w:val="-3"/>
        </w:rPr>
        <w:t xml:space="preserve"> </w:t>
      </w:r>
      <w:r>
        <w:rPr>
          <w:color w:val="212121"/>
        </w:rPr>
        <w:t>Torres,</w:t>
      </w:r>
      <w:r>
        <w:rPr>
          <w:color w:val="212121"/>
          <w:spacing w:val="-1"/>
        </w:rPr>
        <w:t xml:space="preserve"> </w:t>
      </w:r>
      <w:r>
        <w:rPr>
          <w:color w:val="212121"/>
        </w:rPr>
        <w:t>L.</w:t>
      </w:r>
      <w:r>
        <w:rPr>
          <w:color w:val="212121"/>
          <w:spacing w:val="-1"/>
        </w:rPr>
        <w:t xml:space="preserve"> </w:t>
      </w:r>
      <w:r>
        <w:rPr>
          <w:color w:val="212121"/>
        </w:rPr>
        <w:t>Addington</w:t>
      </w:r>
      <w:r>
        <w:rPr>
          <w:color w:val="212121"/>
          <w:spacing w:val="-5"/>
        </w:rPr>
        <w:t xml:space="preserve"> </w:t>
      </w:r>
      <w:r>
        <w:rPr>
          <w:color w:val="212121"/>
        </w:rPr>
        <w:t>&amp;</w:t>
      </w:r>
      <w:r>
        <w:rPr>
          <w:color w:val="212121"/>
          <w:spacing w:val="-5"/>
        </w:rPr>
        <w:t xml:space="preserve"> </w:t>
      </w:r>
      <w:r>
        <w:rPr>
          <w:color w:val="212121"/>
        </w:rPr>
        <w:t>G.</w:t>
      </w:r>
      <w:r>
        <w:rPr>
          <w:color w:val="212121"/>
          <w:spacing w:val="-1"/>
        </w:rPr>
        <w:t xml:space="preserve"> </w:t>
      </w:r>
      <w:r>
        <w:rPr>
          <w:color w:val="212121"/>
        </w:rPr>
        <w:t>R. Henderson, (2021). “Operationalizing critical</w:t>
      </w:r>
      <w:r>
        <w:rPr>
          <w:color w:val="212121"/>
          <w:spacing w:val="-1"/>
        </w:rPr>
        <w:t xml:space="preserve"> </w:t>
      </w:r>
      <w:r>
        <w:rPr>
          <w:color w:val="212121"/>
        </w:rPr>
        <w:t>race theory in the</w:t>
      </w:r>
      <w:r>
        <w:rPr>
          <w:color w:val="212121"/>
          <w:spacing w:val="-2"/>
        </w:rPr>
        <w:t xml:space="preserve"> </w:t>
      </w:r>
      <w:r>
        <w:rPr>
          <w:color w:val="212121"/>
        </w:rPr>
        <w:t xml:space="preserve">marketplace.” </w:t>
      </w:r>
      <w:r>
        <w:rPr>
          <w:color w:val="212121"/>
          <w:u w:val="single" w:color="212121"/>
        </w:rPr>
        <w:t>Journal of Public</w:t>
      </w:r>
      <w:r>
        <w:rPr>
          <w:color w:val="212121"/>
        </w:rPr>
        <w:t xml:space="preserve"> </w:t>
      </w:r>
      <w:r>
        <w:rPr>
          <w:color w:val="212121"/>
          <w:u w:val="single" w:color="212121"/>
        </w:rPr>
        <w:t>Policy &amp; Marketing</w:t>
      </w:r>
      <w:r>
        <w:rPr>
          <w:color w:val="212121"/>
        </w:rPr>
        <w:t>, 40(2), 126-142.</w:t>
      </w:r>
    </w:p>
    <w:p w14:paraId="7BB0C37D" w14:textId="77777777" w:rsidR="000E4D9B" w:rsidRDefault="000E4D9B">
      <w:pPr>
        <w:pStyle w:val="BodyText"/>
        <w:spacing w:before="21"/>
        <w:rPr>
          <w:sz w:val="20"/>
        </w:rPr>
      </w:pPr>
    </w:p>
    <w:p w14:paraId="4748978F" w14:textId="77777777" w:rsidR="000E4D9B" w:rsidRDefault="00000000">
      <w:pPr>
        <w:ind w:left="907"/>
        <w:rPr>
          <w:i/>
          <w:sz w:val="20"/>
        </w:rPr>
      </w:pPr>
      <w:r>
        <w:rPr>
          <w:i/>
          <w:sz w:val="20"/>
        </w:rPr>
        <w:t>Winner,</w:t>
      </w:r>
      <w:r>
        <w:rPr>
          <w:i/>
          <w:spacing w:val="-6"/>
          <w:sz w:val="20"/>
        </w:rPr>
        <w:t xml:space="preserve"> </w:t>
      </w:r>
      <w:r>
        <w:rPr>
          <w:i/>
          <w:sz w:val="20"/>
        </w:rPr>
        <w:t>2023</w:t>
      </w:r>
      <w:r>
        <w:rPr>
          <w:i/>
          <w:spacing w:val="-7"/>
          <w:sz w:val="20"/>
        </w:rPr>
        <w:t xml:space="preserve"> </w:t>
      </w:r>
      <w:r>
        <w:rPr>
          <w:i/>
          <w:sz w:val="20"/>
        </w:rPr>
        <w:t>Thomas</w:t>
      </w:r>
      <w:r>
        <w:rPr>
          <w:i/>
          <w:spacing w:val="-6"/>
          <w:sz w:val="20"/>
        </w:rPr>
        <w:t xml:space="preserve"> </w:t>
      </w:r>
      <w:r>
        <w:rPr>
          <w:i/>
          <w:sz w:val="20"/>
        </w:rPr>
        <w:t>C.</w:t>
      </w:r>
      <w:r>
        <w:rPr>
          <w:i/>
          <w:spacing w:val="-5"/>
          <w:sz w:val="20"/>
        </w:rPr>
        <w:t xml:space="preserve"> </w:t>
      </w:r>
      <w:r>
        <w:rPr>
          <w:i/>
          <w:sz w:val="20"/>
        </w:rPr>
        <w:t>Kinnear,</w:t>
      </w:r>
      <w:r>
        <w:rPr>
          <w:i/>
          <w:spacing w:val="-7"/>
          <w:sz w:val="20"/>
        </w:rPr>
        <w:t xml:space="preserve"> </w:t>
      </w:r>
      <w:r>
        <w:rPr>
          <w:i/>
          <w:sz w:val="20"/>
          <w:u w:val="single"/>
        </w:rPr>
        <w:t>Journal</w:t>
      </w:r>
      <w:r>
        <w:rPr>
          <w:i/>
          <w:spacing w:val="-6"/>
          <w:sz w:val="20"/>
          <w:u w:val="single"/>
        </w:rPr>
        <w:t xml:space="preserve"> </w:t>
      </w:r>
      <w:r>
        <w:rPr>
          <w:i/>
          <w:sz w:val="20"/>
          <w:u w:val="single"/>
        </w:rPr>
        <w:t>of</w:t>
      </w:r>
      <w:r>
        <w:rPr>
          <w:i/>
          <w:spacing w:val="-5"/>
          <w:sz w:val="20"/>
          <w:u w:val="single"/>
        </w:rPr>
        <w:t xml:space="preserve"> </w:t>
      </w:r>
      <w:r>
        <w:rPr>
          <w:i/>
          <w:sz w:val="20"/>
          <w:u w:val="single"/>
        </w:rPr>
        <w:t>Public</w:t>
      </w:r>
      <w:r>
        <w:rPr>
          <w:i/>
          <w:spacing w:val="-4"/>
          <w:sz w:val="20"/>
          <w:u w:val="single"/>
        </w:rPr>
        <w:t xml:space="preserve"> </w:t>
      </w:r>
      <w:r>
        <w:rPr>
          <w:i/>
          <w:sz w:val="20"/>
          <w:u w:val="single"/>
        </w:rPr>
        <w:t>Policy</w:t>
      </w:r>
      <w:r>
        <w:rPr>
          <w:i/>
          <w:spacing w:val="-6"/>
          <w:sz w:val="20"/>
          <w:u w:val="single"/>
        </w:rPr>
        <w:t xml:space="preserve"> </w:t>
      </w:r>
      <w:r>
        <w:rPr>
          <w:i/>
          <w:sz w:val="20"/>
          <w:u w:val="single"/>
        </w:rPr>
        <w:t>and</w:t>
      </w:r>
      <w:r>
        <w:rPr>
          <w:i/>
          <w:spacing w:val="-7"/>
          <w:sz w:val="20"/>
          <w:u w:val="single"/>
        </w:rPr>
        <w:t xml:space="preserve"> </w:t>
      </w:r>
      <w:r>
        <w:rPr>
          <w:i/>
          <w:sz w:val="20"/>
          <w:u w:val="single"/>
        </w:rPr>
        <w:t>Marketing</w:t>
      </w:r>
      <w:r>
        <w:rPr>
          <w:i/>
          <w:spacing w:val="-7"/>
          <w:sz w:val="20"/>
          <w:u w:val="single"/>
        </w:rPr>
        <w:t xml:space="preserve"> </w:t>
      </w:r>
      <w:r>
        <w:rPr>
          <w:i/>
          <w:sz w:val="20"/>
        </w:rPr>
        <w:t>Best</w:t>
      </w:r>
      <w:r>
        <w:rPr>
          <w:i/>
          <w:spacing w:val="-7"/>
          <w:sz w:val="20"/>
        </w:rPr>
        <w:t xml:space="preserve"> </w:t>
      </w:r>
      <w:r>
        <w:rPr>
          <w:i/>
          <w:sz w:val="20"/>
        </w:rPr>
        <w:t>Paper</w:t>
      </w:r>
      <w:r>
        <w:rPr>
          <w:i/>
          <w:spacing w:val="-6"/>
          <w:sz w:val="20"/>
        </w:rPr>
        <w:t xml:space="preserve"> </w:t>
      </w:r>
      <w:r>
        <w:rPr>
          <w:i/>
          <w:spacing w:val="-2"/>
          <w:sz w:val="20"/>
        </w:rPr>
        <w:t>Award</w:t>
      </w:r>
    </w:p>
    <w:p w14:paraId="46EB1A3F" w14:textId="77777777" w:rsidR="000E4D9B" w:rsidRDefault="00000000">
      <w:pPr>
        <w:ind w:left="907"/>
        <w:rPr>
          <w:sz w:val="20"/>
        </w:rPr>
      </w:pPr>
      <w:r>
        <w:rPr>
          <w:color w:val="212121"/>
          <w:sz w:val="20"/>
        </w:rPr>
        <w:t>Reprinted</w:t>
      </w:r>
      <w:r>
        <w:rPr>
          <w:color w:val="212121"/>
          <w:spacing w:val="-6"/>
          <w:sz w:val="20"/>
        </w:rPr>
        <w:t xml:space="preserve"> </w:t>
      </w:r>
      <w:r>
        <w:rPr>
          <w:color w:val="212121"/>
          <w:sz w:val="20"/>
        </w:rPr>
        <w:t>in</w:t>
      </w:r>
      <w:r>
        <w:rPr>
          <w:color w:val="212121"/>
          <w:spacing w:val="-5"/>
          <w:sz w:val="20"/>
        </w:rPr>
        <w:t xml:space="preserve"> </w:t>
      </w:r>
      <w:r>
        <w:rPr>
          <w:color w:val="212121"/>
          <w:sz w:val="20"/>
        </w:rPr>
        <w:t>Martin,</w:t>
      </w:r>
      <w:r>
        <w:rPr>
          <w:color w:val="212121"/>
          <w:spacing w:val="-6"/>
          <w:sz w:val="20"/>
        </w:rPr>
        <w:t xml:space="preserve"> </w:t>
      </w:r>
      <w:r>
        <w:rPr>
          <w:color w:val="212121"/>
          <w:sz w:val="20"/>
        </w:rPr>
        <w:t>K.</w:t>
      </w:r>
      <w:r>
        <w:rPr>
          <w:color w:val="212121"/>
          <w:spacing w:val="-7"/>
          <w:sz w:val="20"/>
        </w:rPr>
        <w:t xml:space="preserve"> </w:t>
      </w:r>
      <w:r>
        <w:rPr>
          <w:color w:val="212121"/>
          <w:sz w:val="20"/>
        </w:rPr>
        <w:t>(2022).</w:t>
      </w:r>
      <w:r>
        <w:rPr>
          <w:color w:val="212121"/>
          <w:spacing w:val="-7"/>
          <w:sz w:val="20"/>
        </w:rPr>
        <w:t xml:space="preserve"> </w:t>
      </w:r>
      <w:r>
        <w:rPr>
          <w:i/>
          <w:color w:val="212121"/>
          <w:sz w:val="20"/>
        </w:rPr>
        <w:t>Ethics</w:t>
      </w:r>
      <w:r>
        <w:rPr>
          <w:i/>
          <w:color w:val="212121"/>
          <w:spacing w:val="-7"/>
          <w:sz w:val="20"/>
        </w:rPr>
        <w:t xml:space="preserve"> </w:t>
      </w:r>
      <w:r>
        <w:rPr>
          <w:i/>
          <w:color w:val="212121"/>
          <w:sz w:val="20"/>
        </w:rPr>
        <w:t>of</w:t>
      </w:r>
      <w:r>
        <w:rPr>
          <w:i/>
          <w:color w:val="212121"/>
          <w:spacing w:val="-7"/>
          <w:sz w:val="20"/>
        </w:rPr>
        <w:t xml:space="preserve"> </w:t>
      </w:r>
      <w:r>
        <w:rPr>
          <w:i/>
          <w:color w:val="212121"/>
          <w:sz w:val="20"/>
        </w:rPr>
        <w:t>Data</w:t>
      </w:r>
      <w:r>
        <w:rPr>
          <w:i/>
          <w:color w:val="212121"/>
          <w:spacing w:val="-5"/>
          <w:sz w:val="20"/>
        </w:rPr>
        <w:t xml:space="preserve"> </w:t>
      </w:r>
      <w:r>
        <w:rPr>
          <w:i/>
          <w:color w:val="212121"/>
          <w:sz w:val="20"/>
        </w:rPr>
        <w:t>and</w:t>
      </w:r>
      <w:r>
        <w:rPr>
          <w:i/>
          <w:color w:val="212121"/>
          <w:spacing w:val="-6"/>
          <w:sz w:val="20"/>
        </w:rPr>
        <w:t xml:space="preserve"> </w:t>
      </w:r>
      <w:r>
        <w:rPr>
          <w:i/>
          <w:color w:val="212121"/>
          <w:sz w:val="20"/>
        </w:rPr>
        <w:t>Analytics:</w:t>
      </w:r>
      <w:r>
        <w:rPr>
          <w:i/>
          <w:color w:val="212121"/>
          <w:spacing w:val="-7"/>
          <w:sz w:val="20"/>
        </w:rPr>
        <w:t xml:space="preserve"> </w:t>
      </w:r>
      <w:r>
        <w:rPr>
          <w:i/>
          <w:color w:val="212121"/>
          <w:sz w:val="20"/>
        </w:rPr>
        <w:t>Concepts</w:t>
      </w:r>
      <w:r>
        <w:rPr>
          <w:i/>
          <w:color w:val="212121"/>
          <w:spacing w:val="-4"/>
          <w:sz w:val="20"/>
        </w:rPr>
        <w:t xml:space="preserve"> </w:t>
      </w:r>
      <w:r>
        <w:rPr>
          <w:i/>
          <w:color w:val="212121"/>
          <w:sz w:val="20"/>
        </w:rPr>
        <w:t>and</w:t>
      </w:r>
      <w:r>
        <w:rPr>
          <w:i/>
          <w:color w:val="212121"/>
          <w:spacing w:val="-5"/>
          <w:sz w:val="20"/>
        </w:rPr>
        <w:t xml:space="preserve"> </w:t>
      </w:r>
      <w:r>
        <w:rPr>
          <w:i/>
          <w:color w:val="212121"/>
          <w:sz w:val="20"/>
        </w:rPr>
        <w:t>Cases</w:t>
      </w:r>
      <w:r>
        <w:rPr>
          <w:color w:val="212121"/>
          <w:sz w:val="20"/>
        </w:rPr>
        <w:t>.</w:t>
      </w:r>
      <w:r>
        <w:rPr>
          <w:color w:val="212121"/>
          <w:spacing w:val="-6"/>
          <w:sz w:val="20"/>
        </w:rPr>
        <w:t xml:space="preserve"> </w:t>
      </w:r>
      <w:r>
        <w:rPr>
          <w:color w:val="212121"/>
          <w:sz w:val="20"/>
        </w:rPr>
        <w:t>CRC</w:t>
      </w:r>
      <w:r>
        <w:rPr>
          <w:color w:val="212121"/>
          <w:spacing w:val="-7"/>
          <w:sz w:val="20"/>
        </w:rPr>
        <w:t xml:space="preserve"> </w:t>
      </w:r>
      <w:r>
        <w:rPr>
          <w:color w:val="212121"/>
          <w:sz w:val="20"/>
        </w:rPr>
        <w:t>Press,</w:t>
      </w:r>
      <w:r>
        <w:rPr>
          <w:color w:val="212121"/>
          <w:spacing w:val="-7"/>
          <w:sz w:val="20"/>
        </w:rPr>
        <w:t xml:space="preserve"> </w:t>
      </w:r>
      <w:r>
        <w:rPr>
          <w:color w:val="212121"/>
          <w:sz w:val="20"/>
        </w:rPr>
        <w:t>84-</w:t>
      </w:r>
      <w:r>
        <w:rPr>
          <w:color w:val="212121"/>
          <w:spacing w:val="-5"/>
          <w:sz w:val="20"/>
        </w:rPr>
        <w:t>92.</w:t>
      </w:r>
    </w:p>
    <w:p w14:paraId="445ABFCC" w14:textId="77777777" w:rsidR="000E4D9B" w:rsidRDefault="000E4D9B">
      <w:pPr>
        <w:pStyle w:val="BodyText"/>
        <w:spacing w:before="1"/>
        <w:rPr>
          <w:sz w:val="20"/>
        </w:rPr>
      </w:pPr>
    </w:p>
    <w:p w14:paraId="687CD7F0" w14:textId="77777777" w:rsidR="000E4D9B" w:rsidRDefault="00000000">
      <w:pPr>
        <w:spacing w:before="1" w:line="252" w:lineRule="exact"/>
        <w:ind w:left="187"/>
        <w:rPr>
          <w:i/>
        </w:rPr>
      </w:pPr>
      <w:r>
        <w:rPr>
          <w:b/>
          <w:color w:val="212121"/>
        </w:rPr>
        <w:t>Grier,</w:t>
      </w:r>
      <w:r>
        <w:rPr>
          <w:b/>
          <w:color w:val="212121"/>
          <w:spacing w:val="-4"/>
        </w:rPr>
        <w:t xml:space="preserve"> </w:t>
      </w:r>
      <w:r>
        <w:rPr>
          <w:b/>
          <w:color w:val="212121"/>
        </w:rPr>
        <w:t>S.</w:t>
      </w:r>
      <w:r>
        <w:rPr>
          <w:b/>
          <w:color w:val="212121"/>
          <w:spacing w:val="-6"/>
        </w:rPr>
        <w:t xml:space="preserve"> </w:t>
      </w:r>
      <w:r>
        <w:rPr>
          <w:b/>
          <w:color w:val="212121"/>
        </w:rPr>
        <w:t>A</w:t>
      </w:r>
      <w:r>
        <w:rPr>
          <w:color w:val="212121"/>
        </w:rPr>
        <w:t>.</w:t>
      </w:r>
      <w:r>
        <w:rPr>
          <w:color w:val="212121"/>
          <w:spacing w:val="-3"/>
        </w:rPr>
        <w:t xml:space="preserve"> </w:t>
      </w:r>
      <w:r>
        <w:rPr>
          <w:color w:val="212121"/>
        </w:rPr>
        <w:t>(2021).</w:t>
      </w:r>
      <w:r>
        <w:rPr>
          <w:color w:val="212121"/>
          <w:spacing w:val="-3"/>
        </w:rPr>
        <w:t xml:space="preserve"> </w:t>
      </w:r>
      <w:r>
        <w:rPr>
          <w:color w:val="212121"/>
        </w:rPr>
        <w:t>“The</w:t>
      </w:r>
      <w:r>
        <w:rPr>
          <w:color w:val="212121"/>
          <w:spacing w:val="-5"/>
        </w:rPr>
        <w:t xml:space="preserve"> </w:t>
      </w:r>
      <w:r>
        <w:rPr>
          <w:color w:val="212121"/>
        </w:rPr>
        <w:t>Writing</w:t>
      </w:r>
      <w:r>
        <w:rPr>
          <w:color w:val="212121"/>
          <w:spacing w:val="-3"/>
        </w:rPr>
        <w:t xml:space="preserve"> </w:t>
      </w:r>
      <w:r>
        <w:rPr>
          <w:color w:val="212121"/>
        </w:rPr>
        <w:t>on</w:t>
      </w:r>
      <w:r>
        <w:rPr>
          <w:color w:val="212121"/>
          <w:spacing w:val="-4"/>
        </w:rPr>
        <w:t xml:space="preserve"> </w:t>
      </w:r>
      <w:r>
        <w:rPr>
          <w:color w:val="212121"/>
        </w:rPr>
        <w:t>the</w:t>
      </w:r>
      <w:r>
        <w:rPr>
          <w:color w:val="212121"/>
          <w:spacing w:val="-5"/>
        </w:rPr>
        <w:t xml:space="preserve"> </w:t>
      </w:r>
      <w:r>
        <w:rPr>
          <w:color w:val="212121"/>
        </w:rPr>
        <w:t>Wall,”</w:t>
      </w:r>
      <w:r>
        <w:rPr>
          <w:color w:val="212121"/>
          <w:spacing w:val="-4"/>
        </w:rPr>
        <w:t xml:space="preserve"> </w:t>
      </w:r>
      <w:r>
        <w:rPr>
          <w:color w:val="212121"/>
        </w:rPr>
        <w:t>in</w:t>
      </w:r>
      <w:r>
        <w:rPr>
          <w:color w:val="212121"/>
          <w:spacing w:val="-5"/>
        </w:rPr>
        <w:t xml:space="preserve"> </w:t>
      </w:r>
      <w:proofErr w:type="spellStart"/>
      <w:r>
        <w:rPr>
          <w:color w:val="212121"/>
        </w:rPr>
        <w:t>Sobande</w:t>
      </w:r>
      <w:proofErr w:type="spellEnd"/>
      <w:r>
        <w:rPr>
          <w:color w:val="212121"/>
          <w:spacing w:val="-3"/>
        </w:rPr>
        <w:t xml:space="preserve"> </w:t>
      </w:r>
      <w:r>
        <w:rPr>
          <w:color w:val="212121"/>
        </w:rPr>
        <w:t>Et</w:t>
      </w:r>
      <w:r>
        <w:rPr>
          <w:color w:val="212121"/>
          <w:spacing w:val="-1"/>
        </w:rPr>
        <w:t xml:space="preserve"> </w:t>
      </w:r>
      <w:r>
        <w:rPr>
          <w:color w:val="212121"/>
        </w:rPr>
        <w:t>al.</w:t>
      </w:r>
      <w:r>
        <w:rPr>
          <w:color w:val="212121"/>
          <w:spacing w:val="-4"/>
        </w:rPr>
        <w:t xml:space="preserve"> </w:t>
      </w:r>
      <w:r>
        <w:rPr>
          <w:color w:val="212121"/>
        </w:rPr>
        <w:t xml:space="preserve">(eds.) </w:t>
      </w:r>
      <w:r>
        <w:rPr>
          <w:i/>
          <w:color w:val="212121"/>
        </w:rPr>
        <w:t>Race</w:t>
      </w:r>
      <w:r>
        <w:rPr>
          <w:i/>
          <w:color w:val="212121"/>
          <w:spacing w:val="-2"/>
        </w:rPr>
        <w:t xml:space="preserve"> </w:t>
      </w:r>
      <w:r>
        <w:rPr>
          <w:i/>
          <w:color w:val="212121"/>
          <w:spacing w:val="-5"/>
        </w:rPr>
        <w:t>and</w:t>
      </w:r>
    </w:p>
    <w:p w14:paraId="1875026F" w14:textId="77777777" w:rsidR="000E4D9B" w:rsidRDefault="00000000">
      <w:pPr>
        <w:spacing w:line="252" w:lineRule="exact"/>
        <w:ind w:left="458"/>
      </w:pPr>
      <w:r>
        <w:rPr>
          <w:i/>
          <w:color w:val="212121"/>
        </w:rPr>
        <w:t>Markets</w:t>
      </w:r>
      <w:r>
        <w:rPr>
          <w:i/>
          <w:color w:val="212121"/>
          <w:spacing w:val="-15"/>
        </w:rPr>
        <w:t xml:space="preserve"> </w:t>
      </w:r>
      <w:r>
        <w:rPr>
          <w:color w:val="212121"/>
        </w:rPr>
        <w:t>Issue,</w:t>
      </w:r>
      <w:r>
        <w:rPr>
          <w:color w:val="212121"/>
          <w:spacing w:val="-10"/>
        </w:rPr>
        <w:t xml:space="preserve"> </w:t>
      </w:r>
      <w:r>
        <w:rPr>
          <w:i/>
          <w:color w:val="212121"/>
        </w:rPr>
        <w:t>ISRF</w:t>
      </w:r>
      <w:r>
        <w:rPr>
          <w:i/>
          <w:color w:val="212121"/>
          <w:spacing w:val="-10"/>
        </w:rPr>
        <w:t xml:space="preserve"> </w:t>
      </w:r>
      <w:r>
        <w:rPr>
          <w:i/>
          <w:color w:val="212121"/>
        </w:rPr>
        <w:t>Bulletin</w:t>
      </w:r>
      <w:r>
        <w:rPr>
          <w:i/>
          <w:color w:val="212121"/>
          <w:spacing w:val="-11"/>
        </w:rPr>
        <w:t xml:space="preserve"> </w:t>
      </w:r>
      <w:r>
        <w:rPr>
          <w:i/>
          <w:color w:val="212121"/>
        </w:rPr>
        <w:t>23</w:t>
      </w:r>
      <w:r>
        <w:rPr>
          <w:color w:val="212121"/>
        </w:rPr>
        <w:t>,</w:t>
      </w:r>
      <w:r>
        <w:rPr>
          <w:color w:val="212121"/>
          <w:spacing w:val="42"/>
        </w:rPr>
        <w:t xml:space="preserve"> </w:t>
      </w:r>
      <w:r>
        <w:rPr>
          <w:color w:val="0000FF"/>
          <w:u w:val="single" w:color="0000FF"/>
        </w:rPr>
        <w:t>https:</w:t>
      </w:r>
      <w:hyperlink r:id="rId12">
        <w:r>
          <w:rPr>
            <w:color w:val="0000FF"/>
            <w:u w:val="single" w:color="0000FF"/>
          </w:rPr>
          <w:t>//www.isrf.org/2021/05/21/the-writing-on-the-</w:t>
        </w:r>
        <w:r>
          <w:rPr>
            <w:color w:val="0000FF"/>
            <w:spacing w:val="-2"/>
            <w:u w:val="single" w:color="0000FF"/>
          </w:rPr>
          <w:t>wall/</w:t>
        </w:r>
        <w:r>
          <w:rPr>
            <w:spacing w:val="-2"/>
          </w:rPr>
          <w:t>.</w:t>
        </w:r>
      </w:hyperlink>
    </w:p>
    <w:p w14:paraId="5BEB138C" w14:textId="77777777" w:rsidR="000E4D9B" w:rsidRDefault="000E4D9B">
      <w:pPr>
        <w:spacing w:line="252" w:lineRule="exact"/>
        <w:sectPr w:rsidR="000E4D9B">
          <w:pgSz w:w="12240" w:h="15840"/>
          <w:pgMar w:top="880" w:right="260" w:bottom="920" w:left="1080" w:header="692" w:footer="736" w:gutter="0"/>
          <w:cols w:space="720"/>
        </w:sectPr>
      </w:pPr>
    </w:p>
    <w:p w14:paraId="6459B6AD" w14:textId="77777777" w:rsidR="000E4D9B" w:rsidRDefault="000E4D9B">
      <w:pPr>
        <w:pStyle w:val="BodyText"/>
        <w:spacing w:before="187"/>
      </w:pPr>
    </w:p>
    <w:p w14:paraId="60C1FC5D" w14:textId="77777777" w:rsidR="000E4D9B" w:rsidRDefault="00000000">
      <w:pPr>
        <w:pStyle w:val="BodyText"/>
        <w:ind w:left="458" w:right="1401" w:hanging="272"/>
      </w:pPr>
      <w:proofErr w:type="spellStart"/>
      <w:r>
        <w:rPr>
          <w:color w:val="212121"/>
        </w:rPr>
        <w:t>Sobande</w:t>
      </w:r>
      <w:proofErr w:type="spellEnd"/>
      <w:r>
        <w:rPr>
          <w:color w:val="212121"/>
        </w:rPr>
        <w:t xml:space="preserve">, F., A. </w:t>
      </w:r>
      <w:proofErr w:type="spellStart"/>
      <w:r>
        <w:rPr>
          <w:color w:val="212121"/>
        </w:rPr>
        <w:t>Schoonejans</w:t>
      </w:r>
      <w:proofErr w:type="spellEnd"/>
      <w:r>
        <w:rPr>
          <w:color w:val="212121"/>
        </w:rPr>
        <w:t xml:space="preserve">, G. D. Johnson, K. D. Thomas, A. K. Harrison, &amp; </w:t>
      </w:r>
      <w:r>
        <w:rPr>
          <w:b/>
          <w:color w:val="212121"/>
        </w:rPr>
        <w:t xml:space="preserve">S. A. Grier </w:t>
      </w:r>
      <w:r>
        <w:rPr>
          <w:color w:val="212121"/>
        </w:rPr>
        <w:t>(2021).</w:t>
      </w:r>
      <w:r>
        <w:rPr>
          <w:color w:val="212121"/>
          <w:spacing w:val="-3"/>
        </w:rPr>
        <w:t xml:space="preserve"> </w:t>
      </w:r>
      <w:r>
        <w:rPr>
          <w:color w:val="212121"/>
        </w:rPr>
        <w:t>“Crossing</w:t>
      </w:r>
      <w:r>
        <w:rPr>
          <w:color w:val="212121"/>
          <w:spacing w:val="-3"/>
        </w:rPr>
        <w:t xml:space="preserve"> </w:t>
      </w:r>
      <w:r>
        <w:rPr>
          <w:color w:val="212121"/>
        </w:rPr>
        <w:t>Visionary</w:t>
      </w:r>
      <w:r>
        <w:rPr>
          <w:color w:val="212121"/>
          <w:spacing w:val="-2"/>
        </w:rPr>
        <w:t xml:space="preserve"> </w:t>
      </w:r>
      <w:r>
        <w:rPr>
          <w:color w:val="212121"/>
        </w:rPr>
        <w:t>Boundaries:</w:t>
      </w:r>
      <w:r>
        <w:rPr>
          <w:color w:val="212121"/>
          <w:spacing w:val="-4"/>
        </w:rPr>
        <w:t xml:space="preserve"> </w:t>
      </w:r>
      <w:r>
        <w:rPr>
          <w:color w:val="212121"/>
        </w:rPr>
        <w:t>Introduction</w:t>
      </w:r>
      <w:r>
        <w:rPr>
          <w:color w:val="212121"/>
          <w:spacing w:val="-3"/>
        </w:rPr>
        <w:t xml:space="preserve"> </w:t>
      </w:r>
      <w:r>
        <w:rPr>
          <w:color w:val="212121"/>
        </w:rPr>
        <w:t>to</w:t>
      </w:r>
      <w:r>
        <w:rPr>
          <w:color w:val="212121"/>
          <w:spacing w:val="-5"/>
        </w:rPr>
        <w:t xml:space="preserve"> </w:t>
      </w:r>
      <w:r>
        <w:rPr>
          <w:color w:val="212121"/>
        </w:rPr>
        <w:t>‘Race</w:t>
      </w:r>
      <w:r>
        <w:rPr>
          <w:color w:val="212121"/>
          <w:spacing w:val="-3"/>
        </w:rPr>
        <w:t xml:space="preserve"> </w:t>
      </w:r>
      <w:r>
        <w:rPr>
          <w:color w:val="212121"/>
        </w:rPr>
        <w:t>and</w:t>
      </w:r>
      <w:r>
        <w:rPr>
          <w:color w:val="212121"/>
          <w:spacing w:val="-5"/>
        </w:rPr>
        <w:t xml:space="preserve"> </w:t>
      </w:r>
      <w:r>
        <w:rPr>
          <w:color w:val="212121"/>
        </w:rPr>
        <w:t>Markets’</w:t>
      </w:r>
      <w:r>
        <w:rPr>
          <w:color w:val="212121"/>
          <w:spacing w:val="-3"/>
        </w:rPr>
        <w:t xml:space="preserve"> </w:t>
      </w:r>
      <w:r>
        <w:rPr>
          <w:color w:val="212121"/>
        </w:rPr>
        <w:t>in</w:t>
      </w:r>
      <w:r>
        <w:rPr>
          <w:color w:val="212121"/>
          <w:spacing w:val="-3"/>
        </w:rPr>
        <w:t xml:space="preserve"> </w:t>
      </w:r>
      <w:proofErr w:type="spellStart"/>
      <w:r>
        <w:rPr>
          <w:color w:val="212121"/>
        </w:rPr>
        <w:t>Sobande</w:t>
      </w:r>
      <w:proofErr w:type="spellEnd"/>
      <w:r>
        <w:rPr>
          <w:color w:val="212121"/>
          <w:spacing w:val="-3"/>
        </w:rPr>
        <w:t xml:space="preserve"> </w:t>
      </w:r>
      <w:r>
        <w:rPr>
          <w:color w:val="212121"/>
        </w:rPr>
        <w:t>Et</w:t>
      </w:r>
      <w:r>
        <w:rPr>
          <w:color w:val="212121"/>
          <w:spacing w:val="-3"/>
        </w:rPr>
        <w:t xml:space="preserve"> </w:t>
      </w:r>
      <w:r>
        <w:rPr>
          <w:color w:val="212121"/>
        </w:rPr>
        <w:t xml:space="preserve">al. (eds.) </w:t>
      </w:r>
      <w:r>
        <w:rPr>
          <w:i/>
          <w:color w:val="212121"/>
        </w:rPr>
        <w:t xml:space="preserve">Race and Markets </w:t>
      </w:r>
      <w:r>
        <w:rPr>
          <w:color w:val="212121"/>
        </w:rPr>
        <w:t xml:space="preserve">Issue, </w:t>
      </w:r>
      <w:r>
        <w:rPr>
          <w:i/>
          <w:color w:val="212121"/>
        </w:rPr>
        <w:t>ISRF Bulletin 23</w:t>
      </w:r>
      <w:r>
        <w:rPr>
          <w:color w:val="212121"/>
        </w:rPr>
        <w:t xml:space="preserve">, (May) </w:t>
      </w:r>
      <w:hyperlink r:id="rId13">
        <w:r>
          <w:rPr>
            <w:color w:val="0000FF"/>
            <w:spacing w:val="-2"/>
            <w:u w:val="single" w:color="0000FF"/>
          </w:rPr>
          <w:t>https://issuu.com/isrf/docs/isrf_bulletin_xxiii_-_race_and_markets</w:t>
        </w:r>
      </w:hyperlink>
      <w:r>
        <w:rPr>
          <w:spacing w:val="-2"/>
        </w:rPr>
        <w:t>.</w:t>
      </w:r>
    </w:p>
    <w:p w14:paraId="0CFB5CBF" w14:textId="77777777" w:rsidR="000E4D9B" w:rsidRDefault="000E4D9B">
      <w:pPr>
        <w:pStyle w:val="BodyText"/>
      </w:pPr>
    </w:p>
    <w:p w14:paraId="2221C083" w14:textId="77777777" w:rsidR="000E4D9B" w:rsidRDefault="00000000">
      <w:pPr>
        <w:pStyle w:val="BodyText"/>
        <w:ind w:left="367" w:right="1103" w:hanging="180"/>
      </w:pPr>
      <w:r>
        <w:rPr>
          <w:b/>
        </w:rPr>
        <w:t>Grier,</w:t>
      </w:r>
      <w:r>
        <w:rPr>
          <w:b/>
          <w:spacing w:val="-3"/>
        </w:rPr>
        <w:t xml:space="preserve"> </w:t>
      </w:r>
      <w:r>
        <w:rPr>
          <w:b/>
        </w:rPr>
        <w:t>S.</w:t>
      </w:r>
      <w:r>
        <w:rPr>
          <w:b/>
          <w:spacing w:val="-6"/>
        </w:rPr>
        <w:t xml:space="preserve"> </w:t>
      </w:r>
      <w:r>
        <w:rPr>
          <w:b/>
        </w:rPr>
        <w:t>A</w:t>
      </w:r>
      <w:r>
        <w:t>.,</w:t>
      </w:r>
      <w:r>
        <w:rPr>
          <w:spacing w:val="-1"/>
        </w:rPr>
        <w:t xml:space="preserve"> </w:t>
      </w:r>
      <w:proofErr w:type="spellStart"/>
      <w:r>
        <w:rPr>
          <w:color w:val="212121"/>
        </w:rPr>
        <w:t>Pousa</w:t>
      </w:r>
      <w:proofErr w:type="spellEnd"/>
      <w:r>
        <w:rPr>
          <w:color w:val="212121"/>
        </w:rPr>
        <w:t>,</w:t>
      </w:r>
      <w:r>
        <w:rPr>
          <w:color w:val="212121"/>
          <w:spacing w:val="-1"/>
        </w:rPr>
        <w:t xml:space="preserve"> </w:t>
      </w:r>
      <w:r>
        <w:rPr>
          <w:color w:val="212121"/>
        </w:rPr>
        <w:t>L.</w:t>
      </w:r>
      <w:r>
        <w:rPr>
          <w:color w:val="212121"/>
          <w:spacing w:val="-1"/>
        </w:rPr>
        <w:t xml:space="preserve"> </w:t>
      </w:r>
      <w:r>
        <w:rPr>
          <w:color w:val="212121"/>
        </w:rPr>
        <w:t>A.</w:t>
      </w:r>
      <w:r>
        <w:rPr>
          <w:color w:val="212121"/>
          <w:spacing w:val="-1"/>
        </w:rPr>
        <w:t xml:space="preserve"> </w:t>
      </w:r>
      <w:r>
        <w:rPr>
          <w:color w:val="212121"/>
        </w:rPr>
        <w:t>B.,</w:t>
      </w:r>
      <w:r>
        <w:rPr>
          <w:color w:val="212121"/>
          <w:spacing w:val="-3"/>
        </w:rPr>
        <w:t xml:space="preserve"> </w:t>
      </w:r>
      <w:r>
        <w:rPr>
          <w:color w:val="212121"/>
        </w:rPr>
        <w:t>&amp;</w:t>
      </w:r>
      <w:r>
        <w:rPr>
          <w:color w:val="212121"/>
          <w:spacing w:val="-3"/>
        </w:rPr>
        <w:t xml:space="preserve"> </w:t>
      </w:r>
      <w:r>
        <w:rPr>
          <w:color w:val="212121"/>
        </w:rPr>
        <w:t>Fernández,</w:t>
      </w:r>
      <w:r>
        <w:rPr>
          <w:color w:val="212121"/>
          <w:spacing w:val="-3"/>
        </w:rPr>
        <w:t xml:space="preserve"> </w:t>
      </w:r>
      <w:r>
        <w:rPr>
          <w:color w:val="212121"/>
        </w:rPr>
        <w:t>I.</w:t>
      </w:r>
      <w:r>
        <w:rPr>
          <w:color w:val="212121"/>
          <w:spacing w:val="-1"/>
        </w:rPr>
        <w:t xml:space="preserve"> </w:t>
      </w:r>
      <w:r>
        <w:rPr>
          <w:color w:val="212121"/>
        </w:rPr>
        <w:t>D.</w:t>
      </w:r>
      <w:r>
        <w:rPr>
          <w:color w:val="212121"/>
          <w:spacing w:val="-4"/>
        </w:rPr>
        <w:t xml:space="preserve"> </w:t>
      </w:r>
      <w:r>
        <w:rPr>
          <w:color w:val="212121"/>
        </w:rPr>
        <w:t>(2020).</w:t>
      </w:r>
      <w:r>
        <w:rPr>
          <w:color w:val="212121"/>
          <w:spacing w:val="-3"/>
        </w:rPr>
        <w:t xml:space="preserve"> </w:t>
      </w:r>
      <w:r>
        <w:rPr>
          <w:color w:val="212121"/>
        </w:rPr>
        <w:t>“Macro-social</w:t>
      </w:r>
      <w:r>
        <w:rPr>
          <w:color w:val="212121"/>
          <w:spacing w:val="-6"/>
        </w:rPr>
        <w:t xml:space="preserve"> </w:t>
      </w:r>
      <w:r>
        <w:rPr>
          <w:color w:val="212121"/>
        </w:rPr>
        <w:t>marketing</w:t>
      </w:r>
      <w:r>
        <w:rPr>
          <w:color w:val="212121"/>
          <w:spacing w:val="-3"/>
        </w:rPr>
        <w:t xml:space="preserve"> </w:t>
      </w:r>
      <w:r>
        <w:rPr>
          <w:color w:val="212121"/>
        </w:rPr>
        <w:t>for</w:t>
      </w:r>
      <w:r>
        <w:rPr>
          <w:color w:val="212121"/>
          <w:spacing w:val="-1"/>
        </w:rPr>
        <w:t xml:space="preserve"> </w:t>
      </w:r>
      <w:r>
        <w:rPr>
          <w:color w:val="212121"/>
        </w:rPr>
        <w:t>health:</w:t>
      </w:r>
      <w:r>
        <w:rPr>
          <w:color w:val="212121"/>
          <w:spacing w:val="-3"/>
        </w:rPr>
        <w:t xml:space="preserve"> </w:t>
      </w:r>
      <w:r>
        <w:rPr>
          <w:color w:val="212121"/>
        </w:rPr>
        <w:t>the case of Cuba.”</w:t>
      </w:r>
      <w:r>
        <w:rPr>
          <w:color w:val="212121"/>
          <w:spacing w:val="40"/>
        </w:rPr>
        <w:t xml:space="preserve"> </w:t>
      </w:r>
      <w:r>
        <w:rPr>
          <w:u w:val="single"/>
        </w:rPr>
        <w:t>International Journal of Cuban Studies</w:t>
      </w:r>
      <w:r>
        <w:t xml:space="preserve">, </w:t>
      </w:r>
      <w:r>
        <w:rPr>
          <w:i/>
          <w:color w:val="212121"/>
        </w:rPr>
        <w:t>2</w:t>
      </w:r>
      <w:r>
        <w:rPr>
          <w:color w:val="212121"/>
        </w:rPr>
        <w:t>(2), 272-299.</w:t>
      </w:r>
    </w:p>
    <w:p w14:paraId="03E3331E" w14:textId="77777777" w:rsidR="000E4D9B" w:rsidRDefault="00000000">
      <w:pPr>
        <w:pStyle w:val="BodyText"/>
        <w:spacing w:before="252"/>
        <w:ind w:left="187" w:right="1103"/>
      </w:pPr>
      <w:r>
        <w:rPr>
          <w:b/>
        </w:rPr>
        <w:t>Grier,</w:t>
      </w:r>
      <w:r>
        <w:rPr>
          <w:b/>
          <w:spacing w:val="-2"/>
        </w:rPr>
        <w:t xml:space="preserve"> </w:t>
      </w:r>
      <w:r>
        <w:rPr>
          <w:b/>
        </w:rPr>
        <w:t>S.</w:t>
      </w:r>
      <w:r>
        <w:rPr>
          <w:b/>
          <w:spacing w:val="-5"/>
        </w:rPr>
        <w:t xml:space="preserve"> </w:t>
      </w:r>
      <w:r>
        <w:rPr>
          <w:b/>
        </w:rPr>
        <w:t>A.</w:t>
      </w:r>
      <w:r>
        <w:rPr>
          <w:b/>
          <w:spacing w:val="-2"/>
        </w:rPr>
        <w:t xml:space="preserve"> </w:t>
      </w:r>
      <w:r>
        <w:t>and</w:t>
      </w:r>
      <w:r>
        <w:rPr>
          <w:spacing w:val="-2"/>
        </w:rPr>
        <w:t xml:space="preserve"> </w:t>
      </w:r>
      <w:r>
        <w:t>S.M. Poole</w:t>
      </w:r>
      <w:r>
        <w:rPr>
          <w:spacing w:val="-2"/>
        </w:rPr>
        <w:t xml:space="preserve"> </w:t>
      </w:r>
      <w:r>
        <w:t>(2020).</w:t>
      </w:r>
      <w:r>
        <w:rPr>
          <w:spacing w:val="-2"/>
        </w:rPr>
        <w:t xml:space="preserve"> </w:t>
      </w:r>
      <w:r>
        <w:t>“</w:t>
      </w:r>
      <w:r>
        <w:rPr>
          <w:color w:val="000000"/>
          <w:shd w:val="clear" w:color="auto" w:fill="F8F8F8"/>
        </w:rPr>
        <w:t>Will</w:t>
      </w:r>
      <w:r>
        <w:rPr>
          <w:color w:val="000000"/>
          <w:spacing w:val="-2"/>
          <w:shd w:val="clear" w:color="auto" w:fill="F8F8F8"/>
        </w:rPr>
        <w:t xml:space="preserve"> </w:t>
      </w:r>
      <w:r>
        <w:rPr>
          <w:color w:val="000000"/>
          <w:shd w:val="clear" w:color="auto" w:fill="F8F8F8"/>
        </w:rPr>
        <w:t>Social</w:t>
      </w:r>
      <w:r>
        <w:rPr>
          <w:color w:val="000000"/>
          <w:spacing w:val="-2"/>
          <w:shd w:val="clear" w:color="auto" w:fill="F8F8F8"/>
        </w:rPr>
        <w:t xml:space="preserve"> </w:t>
      </w:r>
      <w:r>
        <w:rPr>
          <w:color w:val="000000"/>
          <w:shd w:val="clear" w:color="auto" w:fill="F8F8F8"/>
        </w:rPr>
        <w:t>Marketing</w:t>
      </w:r>
      <w:r>
        <w:rPr>
          <w:color w:val="000000"/>
          <w:spacing w:val="-2"/>
          <w:shd w:val="clear" w:color="auto" w:fill="F8F8F8"/>
        </w:rPr>
        <w:t xml:space="preserve"> </w:t>
      </w:r>
      <w:r>
        <w:rPr>
          <w:color w:val="000000"/>
          <w:shd w:val="clear" w:color="auto" w:fill="F8F8F8"/>
        </w:rPr>
        <w:t>Fight</w:t>
      </w:r>
      <w:r>
        <w:rPr>
          <w:color w:val="000000"/>
          <w:spacing w:val="-3"/>
          <w:shd w:val="clear" w:color="auto" w:fill="F8F8F8"/>
        </w:rPr>
        <w:t xml:space="preserve"> </w:t>
      </w:r>
      <w:r>
        <w:rPr>
          <w:color w:val="000000"/>
          <w:shd w:val="clear" w:color="auto" w:fill="F8F8F8"/>
        </w:rPr>
        <w:t>for</w:t>
      </w:r>
      <w:r>
        <w:rPr>
          <w:color w:val="000000"/>
          <w:spacing w:val="-3"/>
          <w:shd w:val="clear" w:color="auto" w:fill="F8F8F8"/>
        </w:rPr>
        <w:t xml:space="preserve"> </w:t>
      </w:r>
      <w:r>
        <w:rPr>
          <w:color w:val="000000"/>
          <w:shd w:val="clear" w:color="auto" w:fill="F8F8F8"/>
        </w:rPr>
        <w:t>Black</w:t>
      </w:r>
      <w:r>
        <w:rPr>
          <w:color w:val="000000"/>
          <w:spacing w:val="-1"/>
          <w:shd w:val="clear" w:color="auto" w:fill="F8F8F8"/>
        </w:rPr>
        <w:t xml:space="preserve"> </w:t>
      </w:r>
      <w:r>
        <w:rPr>
          <w:color w:val="000000"/>
          <w:shd w:val="clear" w:color="auto" w:fill="F8F8F8"/>
        </w:rPr>
        <w:t>Lives?</w:t>
      </w:r>
      <w:r>
        <w:rPr>
          <w:color w:val="000000"/>
          <w:spacing w:val="-2"/>
          <w:shd w:val="clear" w:color="auto" w:fill="F8F8F8"/>
        </w:rPr>
        <w:t xml:space="preserve"> </w:t>
      </w:r>
      <w:r>
        <w:rPr>
          <w:color w:val="000000"/>
          <w:shd w:val="clear" w:color="auto" w:fill="F8F8F8"/>
        </w:rPr>
        <w:t>An</w:t>
      </w:r>
      <w:r>
        <w:rPr>
          <w:color w:val="000000"/>
          <w:spacing w:val="-2"/>
          <w:shd w:val="clear" w:color="auto" w:fill="F8F8F8"/>
        </w:rPr>
        <w:t xml:space="preserve"> </w:t>
      </w:r>
      <w:r>
        <w:rPr>
          <w:color w:val="000000"/>
          <w:shd w:val="clear" w:color="auto" w:fill="F8F8F8"/>
        </w:rPr>
        <w:t>open</w:t>
      </w:r>
      <w:r>
        <w:rPr>
          <w:color w:val="000000"/>
          <w:spacing w:val="-4"/>
          <w:shd w:val="clear" w:color="auto" w:fill="F8F8F8"/>
        </w:rPr>
        <w:t xml:space="preserve"> </w:t>
      </w:r>
      <w:r>
        <w:rPr>
          <w:color w:val="000000"/>
          <w:shd w:val="clear" w:color="auto" w:fill="F8F8F8"/>
        </w:rPr>
        <w:t>letter</w:t>
      </w:r>
      <w:r>
        <w:rPr>
          <w:color w:val="000000"/>
          <w:spacing w:val="-3"/>
          <w:shd w:val="clear" w:color="auto" w:fill="F8F8F8"/>
        </w:rPr>
        <w:t xml:space="preserve"> </w:t>
      </w:r>
      <w:r>
        <w:rPr>
          <w:color w:val="000000"/>
          <w:shd w:val="clear" w:color="auto" w:fill="F8F8F8"/>
        </w:rPr>
        <w:t>to</w:t>
      </w:r>
      <w:r>
        <w:rPr>
          <w:color w:val="000000"/>
        </w:rPr>
        <w:t xml:space="preserve"> </w:t>
      </w:r>
      <w:r>
        <w:rPr>
          <w:color w:val="000000"/>
          <w:shd w:val="clear" w:color="auto" w:fill="F8F8F8"/>
        </w:rPr>
        <w:t xml:space="preserve">the field,” </w:t>
      </w:r>
      <w:r>
        <w:rPr>
          <w:color w:val="000000"/>
          <w:u w:val="single"/>
          <w:shd w:val="clear" w:color="auto" w:fill="F8F8F8"/>
        </w:rPr>
        <w:t>Social Marketing Quarterly</w:t>
      </w:r>
      <w:r>
        <w:rPr>
          <w:color w:val="000000"/>
          <w:shd w:val="clear" w:color="auto" w:fill="F8F8F8"/>
        </w:rPr>
        <w:t xml:space="preserve">, </w:t>
      </w:r>
      <w:r>
        <w:rPr>
          <w:i/>
          <w:color w:val="212121"/>
        </w:rPr>
        <w:t xml:space="preserve">26 </w:t>
      </w:r>
      <w:r>
        <w:rPr>
          <w:color w:val="212121"/>
        </w:rPr>
        <w:t>(4), 378-387.</w:t>
      </w:r>
    </w:p>
    <w:p w14:paraId="3E2CAAFD" w14:textId="77777777" w:rsidR="000E4D9B" w:rsidRDefault="000E4D9B">
      <w:pPr>
        <w:pStyle w:val="BodyText"/>
        <w:spacing w:before="28"/>
      </w:pPr>
    </w:p>
    <w:p w14:paraId="52A88260" w14:textId="77777777" w:rsidR="000E4D9B" w:rsidRDefault="00000000">
      <w:pPr>
        <w:pStyle w:val="BodyText"/>
        <w:spacing w:before="1"/>
        <w:ind w:left="367" w:right="1103" w:hanging="181"/>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3"/>
        </w:rPr>
        <w:t xml:space="preserve"> </w:t>
      </w:r>
      <w:r>
        <w:t>S.M.</w:t>
      </w:r>
      <w:r>
        <w:rPr>
          <w:spacing w:val="-1"/>
        </w:rPr>
        <w:t xml:space="preserve"> </w:t>
      </w:r>
      <w:r>
        <w:t>Poole</w:t>
      </w:r>
      <w:r>
        <w:rPr>
          <w:spacing w:val="-3"/>
        </w:rPr>
        <w:t xml:space="preserve"> </w:t>
      </w:r>
      <w:r>
        <w:t>(2020).</w:t>
      </w:r>
      <w:r>
        <w:rPr>
          <w:spacing w:val="-3"/>
        </w:rPr>
        <w:t xml:space="preserve"> </w:t>
      </w:r>
      <w:r>
        <w:t>“Reproducing</w:t>
      </w:r>
      <w:r>
        <w:rPr>
          <w:spacing w:val="-4"/>
        </w:rPr>
        <w:t xml:space="preserve"> </w:t>
      </w:r>
      <w:r>
        <w:t>Inequity:</w:t>
      </w:r>
      <w:r>
        <w:rPr>
          <w:spacing w:val="-3"/>
        </w:rPr>
        <w:t xml:space="preserve"> </w:t>
      </w:r>
      <w:r>
        <w:t>The</w:t>
      </w:r>
      <w:r>
        <w:rPr>
          <w:spacing w:val="-3"/>
        </w:rPr>
        <w:t xml:space="preserve"> </w:t>
      </w:r>
      <w:r>
        <w:t>Role</w:t>
      </w:r>
      <w:r>
        <w:rPr>
          <w:spacing w:val="-3"/>
        </w:rPr>
        <w:t xml:space="preserve"> </w:t>
      </w:r>
      <w:r>
        <w:t>of</w:t>
      </w:r>
      <w:r>
        <w:rPr>
          <w:spacing w:val="-1"/>
        </w:rPr>
        <w:t xml:space="preserve"> </w:t>
      </w:r>
      <w:r>
        <w:t>Race</w:t>
      </w:r>
      <w:r>
        <w:rPr>
          <w:spacing w:val="-3"/>
        </w:rPr>
        <w:t xml:space="preserve"> </w:t>
      </w:r>
      <w:r>
        <w:t>in</w:t>
      </w:r>
      <w:r>
        <w:rPr>
          <w:spacing w:val="-3"/>
        </w:rPr>
        <w:t xml:space="preserve"> </w:t>
      </w:r>
      <w:r>
        <w:t>the</w:t>
      </w:r>
      <w:r>
        <w:rPr>
          <w:spacing w:val="-4"/>
        </w:rPr>
        <w:t xml:space="preserve"> </w:t>
      </w:r>
      <w:r>
        <w:t xml:space="preserve">Business School Faculty Search,” </w:t>
      </w:r>
      <w:r>
        <w:rPr>
          <w:u w:val="single"/>
        </w:rPr>
        <w:t>Journal of Marketing Management</w:t>
      </w:r>
      <w:r>
        <w:t xml:space="preserve">, online first (October), </w:t>
      </w:r>
      <w:r>
        <w:rPr>
          <w:color w:val="333333"/>
        </w:rPr>
        <w:t>p. 1-33.</w:t>
      </w:r>
    </w:p>
    <w:p w14:paraId="259E8E3E" w14:textId="77777777" w:rsidR="000E4D9B" w:rsidRDefault="000E4D9B">
      <w:pPr>
        <w:pStyle w:val="BodyText"/>
        <w:spacing w:before="25"/>
      </w:pPr>
    </w:p>
    <w:p w14:paraId="4EC3B38B" w14:textId="77777777" w:rsidR="000E4D9B" w:rsidRDefault="00000000">
      <w:pPr>
        <w:pStyle w:val="BodyText"/>
        <w:spacing w:before="1"/>
        <w:ind w:left="367" w:right="1103" w:hanging="180"/>
      </w:pPr>
      <w:r>
        <w:t>Crockett,</w:t>
      </w:r>
      <w:r>
        <w:rPr>
          <w:spacing w:val="-2"/>
        </w:rPr>
        <w:t xml:space="preserve"> </w:t>
      </w:r>
      <w:r>
        <w:t>D.</w:t>
      </w:r>
      <w:r>
        <w:rPr>
          <w:spacing w:val="-2"/>
        </w:rPr>
        <w:t xml:space="preserve"> </w:t>
      </w:r>
      <w:r>
        <w:t>and</w:t>
      </w:r>
      <w:r>
        <w:rPr>
          <w:spacing w:val="-2"/>
        </w:rPr>
        <w:t xml:space="preserve"> </w:t>
      </w:r>
      <w:r>
        <w:rPr>
          <w:b/>
        </w:rPr>
        <w:t>S.</w:t>
      </w:r>
      <w:r>
        <w:rPr>
          <w:b/>
          <w:spacing w:val="-2"/>
        </w:rPr>
        <w:t xml:space="preserve"> </w:t>
      </w:r>
      <w:r>
        <w:rPr>
          <w:b/>
        </w:rPr>
        <w:t>A.</w:t>
      </w:r>
      <w:r>
        <w:rPr>
          <w:b/>
          <w:spacing w:val="-5"/>
        </w:rPr>
        <w:t xml:space="preserve"> </w:t>
      </w:r>
      <w:r>
        <w:rPr>
          <w:b/>
        </w:rPr>
        <w:t>Grier</w:t>
      </w:r>
      <w:r>
        <w:rPr>
          <w:b/>
          <w:spacing w:val="-3"/>
        </w:rPr>
        <w:t xml:space="preserve"> </w:t>
      </w:r>
      <w:r>
        <w:t>(2020).</w:t>
      </w:r>
      <w:r>
        <w:rPr>
          <w:spacing w:val="-2"/>
        </w:rPr>
        <w:t xml:space="preserve"> </w:t>
      </w:r>
      <w:r>
        <w:t>“Race</w:t>
      </w:r>
      <w:r>
        <w:rPr>
          <w:spacing w:val="-4"/>
        </w:rPr>
        <w:t xml:space="preserve"> </w:t>
      </w:r>
      <w:r>
        <w:t>in</w:t>
      </w:r>
      <w:r>
        <w:rPr>
          <w:spacing w:val="-2"/>
        </w:rPr>
        <w:t xml:space="preserve"> </w:t>
      </w:r>
      <w:r>
        <w:t>the</w:t>
      </w:r>
      <w:r>
        <w:rPr>
          <w:spacing w:val="-4"/>
        </w:rPr>
        <w:t xml:space="preserve"> </w:t>
      </w:r>
      <w:r>
        <w:t>Marketplace</w:t>
      </w:r>
      <w:r>
        <w:rPr>
          <w:spacing w:val="-2"/>
        </w:rPr>
        <w:t xml:space="preserve"> </w:t>
      </w:r>
      <w:r>
        <w:t>and</w:t>
      </w:r>
      <w:r>
        <w:rPr>
          <w:spacing w:val="-4"/>
        </w:rPr>
        <w:t xml:space="preserve"> </w:t>
      </w:r>
      <w:r>
        <w:t xml:space="preserve">COVID-19,” </w:t>
      </w:r>
      <w:r>
        <w:rPr>
          <w:u w:val="single"/>
        </w:rPr>
        <w:t>Journal</w:t>
      </w:r>
      <w:r>
        <w:rPr>
          <w:spacing w:val="-2"/>
          <w:u w:val="single"/>
        </w:rPr>
        <w:t xml:space="preserve"> </w:t>
      </w:r>
      <w:r>
        <w:rPr>
          <w:u w:val="single"/>
        </w:rPr>
        <w:t>of</w:t>
      </w:r>
      <w:r>
        <w:rPr>
          <w:spacing w:val="-2"/>
          <w:u w:val="single"/>
        </w:rPr>
        <w:t xml:space="preserve"> </w:t>
      </w:r>
      <w:r>
        <w:rPr>
          <w:u w:val="single"/>
        </w:rPr>
        <w:t>Public</w:t>
      </w:r>
      <w:r>
        <w:t xml:space="preserve"> </w:t>
      </w:r>
      <w:r>
        <w:rPr>
          <w:u w:val="single"/>
        </w:rPr>
        <w:t>Policy &amp; Marketing</w:t>
      </w:r>
      <w:r>
        <w:t>, Online first (May) DOI: 0743915620931448.</w:t>
      </w:r>
    </w:p>
    <w:p w14:paraId="44CBBF3A" w14:textId="77777777" w:rsidR="000E4D9B" w:rsidRDefault="00000000">
      <w:pPr>
        <w:pStyle w:val="BodyText"/>
        <w:spacing w:before="252"/>
        <w:ind w:left="367" w:right="1103" w:hanging="180"/>
      </w:pPr>
      <w:r>
        <w:rPr>
          <w:b/>
        </w:rPr>
        <w:t>Grier,</w:t>
      </w:r>
      <w:r>
        <w:rPr>
          <w:b/>
          <w:spacing w:val="-3"/>
        </w:rPr>
        <w:t xml:space="preserve"> </w:t>
      </w:r>
      <w:r>
        <w:rPr>
          <w:b/>
        </w:rPr>
        <w:t>S.</w:t>
      </w:r>
      <w:r>
        <w:rPr>
          <w:b/>
          <w:spacing w:val="-6"/>
        </w:rPr>
        <w:t xml:space="preserve"> </w:t>
      </w:r>
      <w:r>
        <w:rPr>
          <w:b/>
        </w:rPr>
        <w:t>A.</w:t>
      </w:r>
      <w:r>
        <w:rPr>
          <w:b/>
          <w:spacing w:val="-3"/>
        </w:rPr>
        <w:t xml:space="preserve"> </w:t>
      </w:r>
      <w:r>
        <w:t>(2020).</w:t>
      </w:r>
      <w:r>
        <w:rPr>
          <w:spacing w:val="-3"/>
        </w:rPr>
        <w:t xml:space="preserve"> </w:t>
      </w:r>
      <w:r>
        <w:t>“Marketing</w:t>
      </w:r>
      <w:r>
        <w:rPr>
          <w:spacing w:val="-3"/>
        </w:rPr>
        <w:t xml:space="preserve"> </w:t>
      </w:r>
      <w:r>
        <w:t>Inclusion:</w:t>
      </w:r>
      <w:r>
        <w:rPr>
          <w:spacing w:val="40"/>
        </w:rPr>
        <w:t xml:space="preserve"> </w:t>
      </w:r>
      <w:r>
        <w:t>A</w:t>
      </w:r>
      <w:r>
        <w:rPr>
          <w:spacing w:val="-3"/>
        </w:rPr>
        <w:t xml:space="preserve"> </w:t>
      </w:r>
      <w:r>
        <w:t>Social</w:t>
      </w:r>
      <w:r>
        <w:rPr>
          <w:spacing w:val="-3"/>
        </w:rPr>
        <w:t xml:space="preserve"> </w:t>
      </w:r>
      <w:r>
        <w:t>Justice</w:t>
      </w:r>
      <w:r>
        <w:rPr>
          <w:spacing w:val="-3"/>
        </w:rPr>
        <w:t xml:space="preserve"> </w:t>
      </w:r>
      <w:r>
        <w:t>Project</w:t>
      </w:r>
      <w:r>
        <w:rPr>
          <w:spacing w:val="-3"/>
        </w:rPr>
        <w:t xml:space="preserve"> </w:t>
      </w:r>
      <w:r>
        <w:t>for</w:t>
      </w:r>
      <w:r>
        <w:rPr>
          <w:spacing w:val="-1"/>
        </w:rPr>
        <w:t xml:space="preserve"> </w:t>
      </w:r>
      <w:r>
        <w:t>Diversity</w:t>
      </w:r>
      <w:r>
        <w:rPr>
          <w:spacing w:val="-5"/>
        </w:rPr>
        <w:t xml:space="preserve"> </w:t>
      </w:r>
      <w:r>
        <w:t>Education,”</w:t>
      </w:r>
      <w:r>
        <w:rPr>
          <w:spacing w:val="-1"/>
        </w:rPr>
        <w:t xml:space="preserve"> </w:t>
      </w:r>
      <w:r>
        <w:rPr>
          <w:u w:val="single"/>
        </w:rPr>
        <w:t>Journal</w:t>
      </w:r>
      <w:r>
        <w:t xml:space="preserve"> </w:t>
      </w:r>
      <w:r>
        <w:rPr>
          <w:u w:val="single"/>
        </w:rPr>
        <w:t>of Marketing Education</w:t>
      </w:r>
      <w:r>
        <w:t>, 42 (1), 59-75.</w:t>
      </w:r>
    </w:p>
    <w:p w14:paraId="5773E4D8" w14:textId="77777777" w:rsidR="000E4D9B" w:rsidRDefault="00000000">
      <w:pPr>
        <w:pStyle w:val="BodyText"/>
        <w:spacing w:before="252"/>
        <w:ind w:left="367" w:right="1103" w:hanging="180"/>
      </w:pPr>
      <w:r>
        <w:rPr>
          <w:b/>
        </w:rPr>
        <w:t>Grier,</w:t>
      </w:r>
      <w:r>
        <w:rPr>
          <w:b/>
          <w:spacing w:val="-4"/>
        </w:rPr>
        <w:t xml:space="preserve"> </w:t>
      </w:r>
      <w:r>
        <w:rPr>
          <w:b/>
        </w:rPr>
        <w:t>S.</w:t>
      </w:r>
      <w:r>
        <w:rPr>
          <w:b/>
          <w:spacing w:val="-6"/>
        </w:rPr>
        <w:t xml:space="preserve"> </w:t>
      </w:r>
      <w:r>
        <w:rPr>
          <w:b/>
        </w:rPr>
        <w:t>A</w:t>
      </w:r>
      <w:r>
        <w:t>.</w:t>
      </w:r>
      <w:r>
        <w:rPr>
          <w:spacing w:val="-3"/>
        </w:rPr>
        <w:t xml:space="preserve"> </w:t>
      </w:r>
      <w:r>
        <w:t>and</w:t>
      </w:r>
      <w:r>
        <w:rPr>
          <w:spacing w:val="-3"/>
        </w:rPr>
        <w:t xml:space="preserve"> </w:t>
      </w:r>
      <w:r>
        <w:t>T.</w:t>
      </w:r>
      <w:r>
        <w:rPr>
          <w:spacing w:val="-1"/>
        </w:rPr>
        <w:t xml:space="preserve"> </w:t>
      </w:r>
      <w:r>
        <w:t>Schaller</w:t>
      </w:r>
      <w:r>
        <w:rPr>
          <w:spacing w:val="-1"/>
        </w:rPr>
        <w:t xml:space="preserve"> </w:t>
      </w:r>
      <w:r>
        <w:t>(2020).</w:t>
      </w:r>
      <w:r>
        <w:rPr>
          <w:spacing w:val="-3"/>
        </w:rPr>
        <w:t xml:space="preserve"> </w:t>
      </w:r>
      <w:r>
        <w:t>“Operating</w:t>
      </w:r>
      <w:r>
        <w:rPr>
          <w:spacing w:val="-3"/>
        </w:rPr>
        <w:t xml:space="preserve"> </w:t>
      </w:r>
      <w:r>
        <w:t>in</w:t>
      </w:r>
      <w:r>
        <w:rPr>
          <w:spacing w:val="-5"/>
        </w:rPr>
        <w:t xml:space="preserve"> </w:t>
      </w:r>
      <w:r>
        <w:t>a</w:t>
      </w:r>
      <w:r>
        <w:rPr>
          <w:spacing w:val="-3"/>
        </w:rPr>
        <w:t xml:space="preserve"> </w:t>
      </w:r>
      <w:r>
        <w:t>Constricted</w:t>
      </w:r>
      <w:r>
        <w:rPr>
          <w:spacing w:val="-3"/>
        </w:rPr>
        <w:t xml:space="preserve"> </w:t>
      </w:r>
      <w:r>
        <w:t>Space:</w:t>
      </w:r>
      <w:r>
        <w:rPr>
          <w:spacing w:val="40"/>
        </w:rPr>
        <w:t xml:space="preserve"> </w:t>
      </w:r>
      <w:r>
        <w:rPr>
          <w:color w:val="333333"/>
        </w:rPr>
        <w:t>Policy</w:t>
      </w:r>
      <w:r>
        <w:rPr>
          <w:color w:val="333333"/>
          <w:spacing w:val="-2"/>
        </w:rPr>
        <w:t xml:space="preserve"> </w:t>
      </w:r>
      <w:r>
        <w:rPr>
          <w:color w:val="333333"/>
        </w:rPr>
        <w:t>Actor</w:t>
      </w:r>
      <w:r>
        <w:rPr>
          <w:color w:val="333333"/>
          <w:spacing w:val="-4"/>
        </w:rPr>
        <w:t xml:space="preserve"> </w:t>
      </w:r>
      <w:r>
        <w:rPr>
          <w:color w:val="333333"/>
        </w:rPr>
        <w:t>Perceptions</w:t>
      </w:r>
      <w:r>
        <w:rPr>
          <w:color w:val="333333"/>
          <w:spacing w:val="-2"/>
        </w:rPr>
        <w:t xml:space="preserve"> </w:t>
      </w:r>
      <w:r>
        <w:rPr>
          <w:color w:val="333333"/>
        </w:rPr>
        <w:t xml:space="preserve">of Targeting to Address U.S. Health Disparities.” </w:t>
      </w:r>
      <w:r>
        <w:rPr>
          <w:color w:val="333333"/>
          <w:u w:val="single" w:color="333333"/>
        </w:rPr>
        <w:t>Journal of Public Policy &amp; Marketing,</w:t>
      </w:r>
      <w:r>
        <w:rPr>
          <w:color w:val="333333"/>
        </w:rPr>
        <w:t xml:space="preserve"> </w:t>
      </w:r>
      <w:r>
        <w:rPr>
          <w:i/>
          <w:color w:val="333333"/>
        </w:rPr>
        <w:t xml:space="preserve">39 </w:t>
      </w:r>
      <w:r>
        <w:rPr>
          <w:color w:val="333333"/>
        </w:rPr>
        <w:t>(1), 31–</w:t>
      </w:r>
    </w:p>
    <w:p w14:paraId="141F04F8" w14:textId="77777777" w:rsidR="000E4D9B" w:rsidRDefault="00000000">
      <w:pPr>
        <w:pStyle w:val="BodyText"/>
        <w:spacing w:before="1"/>
        <w:ind w:left="367"/>
      </w:pPr>
      <w:r>
        <w:rPr>
          <w:color w:val="333333"/>
        </w:rPr>
        <w:t xml:space="preserve">47. </w:t>
      </w:r>
      <w:hyperlink r:id="rId14">
        <w:r>
          <w:rPr>
            <w:color w:val="006ACC"/>
            <w:spacing w:val="-2"/>
            <w:u w:val="single" w:color="006ACC"/>
          </w:rPr>
          <w:t>https://doi.org/10.1177/0743915619838282</w:t>
        </w:r>
      </w:hyperlink>
    </w:p>
    <w:p w14:paraId="050E510D" w14:textId="77777777" w:rsidR="000E4D9B" w:rsidRDefault="000E4D9B">
      <w:pPr>
        <w:pStyle w:val="BodyText"/>
      </w:pPr>
    </w:p>
    <w:p w14:paraId="1148009F" w14:textId="77777777" w:rsidR="000E4D9B" w:rsidRDefault="00000000">
      <w:pPr>
        <w:pStyle w:val="BodyText"/>
        <w:ind w:left="372" w:right="1964" w:hanging="186"/>
      </w:pPr>
      <w:r>
        <w:t>Bradford,</w:t>
      </w:r>
      <w:r>
        <w:rPr>
          <w:spacing w:val="-1"/>
        </w:rPr>
        <w:t xml:space="preserve"> </w:t>
      </w:r>
      <w:r>
        <w:t>T.</w:t>
      </w:r>
      <w:r>
        <w:rPr>
          <w:spacing w:val="-3"/>
        </w:rPr>
        <w:t xml:space="preserve"> </w:t>
      </w:r>
      <w:r>
        <w:t>W.</w:t>
      </w:r>
      <w:r>
        <w:rPr>
          <w:spacing w:val="-1"/>
        </w:rPr>
        <w:t xml:space="preserve"> </w:t>
      </w:r>
      <w:r>
        <w:t>and</w:t>
      </w:r>
      <w:r>
        <w:rPr>
          <w:spacing w:val="-5"/>
        </w:rPr>
        <w:t xml:space="preserve"> </w:t>
      </w:r>
      <w:r>
        <w:rPr>
          <w:b/>
        </w:rPr>
        <w:t>S.</w:t>
      </w:r>
      <w:r>
        <w:rPr>
          <w:b/>
          <w:spacing w:val="-3"/>
        </w:rPr>
        <w:t xml:space="preserve"> </w:t>
      </w:r>
      <w:r>
        <w:rPr>
          <w:b/>
        </w:rPr>
        <w:t>A.</w:t>
      </w:r>
      <w:r>
        <w:rPr>
          <w:b/>
          <w:spacing w:val="-3"/>
        </w:rPr>
        <w:t xml:space="preserve"> </w:t>
      </w:r>
      <w:r>
        <w:rPr>
          <w:b/>
        </w:rPr>
        <w:t>Grier,</w:t>
      </w:r>
      <w:r>
        <w:rPr>
          <w:b/>
          <w:spacing w:val="-4"/>
        </w:rPr>
        <w:t xml:space="preserve"> </w:t>
      </w:r>
      <w:r>
        <w:t>(2019).</w:t>
      </w:r>
      <w:r>
        <w:rPr>
          <w:spacing w:val="-3"/>
        </w:rPr>
        <w:t xml:space="preserve"> </w:t>
      </w:r>
      <w:r>
        <w:t>“</w:t>
      </w:r>
      <w:r>
        <w:rPr>
          <w:color w:val="181818"/>
        </w:rPr>
        <w:t>Can</w:t>
      </w:r>
      <w:r>
        <w:rPr>
          <w:color w:val="181818"/>
          <w:spacing w:val="-3"/>
        </w:rPr>
        <w:t xml:space="preserve"> </w:t>
      </w:r>
      <w:r>
        <w:rPr>
          <w:color w:val="181818"/>
        </w:rPr>
        <w:t>Food</w:t>
      </w:r>
      <w:r>
        <w:rPr>
          <w:color w:val="181818"/>
          <w:spacing w:val="-3"/>
        </w:rPr>
        <w:t xml:space="preserve"> </w:t>
      </w:r>
      <w:r>
        <w:rPr>
          <w:color w:val="181818"/>
        </w:rPr>
        <w:t>Restriction</w:t>
      </w:r>
      <w:r>
        <w:rPr>
          <w:color w:val="181818"/>
          <w:spacing w:val="-3"/>
        </w:rPr>
        <w:t xml:space="preserve"> </w:t>
      </w:r>
      <w:r>
        <w:rPr>
          <w:color w:val="181818"/>
        </w:rPr>
        <w:t>Lead</w:t>
      </w:r>
      <w:r>
        <w:rPr>
          <w:color w:val="181818"/>
          <w:spacing w:val="-5"/>
        </w:rPr>
        <w:t xml:space="preserve"> </w:t>
      </w:r>
      <w:r>
        <w:rPr>
          <w:color w:val="181818"/>
        </w:rPr>
        <w:t>to</w:t>
      </w:r>
      <w:r>
        <w:rPr>
          <w:color w:val="181818"/>
          <w:spacing w:val="-5"/>
        </w:rPr>
        <w:t xml:space="preserve"> </w:t>
      </w:r>
      <w:r>
        <w:rPr>
          <w:color w:val="181818"/>
        </w:rPr>
        <w:t>Healthier</w:t>
      </w:r>
      <w:r>
        <w:rPr>
          <w:color w:val="181818"/>
          <w:spacing w:val="-1"/>
        </w:rPr>
        <w:t xml:space="preserve"> </w:t>
      </w:r>
      <w:r>
        <w:rPr>
          <w:color w:val="181818"/>
        </w:rPr>
        <w:t xml:space="preserve">Eating?” </w:t>
      </w:r>
      <w:r>
        <w:rPr>
          <w:u w:val="single"/>
        </w:rPr>
        <w:t>Qualitative Marketing Research Journal</w:t>
      </w:r>
      <w:r>
        <w:t>, 22:4, 557-569.</w:t>
      </w:r>
    </w:p>
    <w:p w14:paraId="124C7D46" w14:textId="77777777" w:rsidR="000E4D9B" w:rsidRDefault="00000000">
      <w:pPr>
        <w:pStyle w:val="BodyText"/>
        <w:spacing w:before="253"/>
        <w:ind w:left="367" w:right="1001" w:hanging="181"/>
      </w:pPr>
      <w:r>
        <w:rPr>
          <w:b/>
        </w:rPr>
        <w:t>Grier,</w:t>
      </w:r>
      <w:r>
        <w:rPr>
          <w:b/>
          <w:spacing w:val="-2"/>
        </w:rPr>
        <w:t xml:space="preserve"> </w:t>
      </w:r>
      <w:r>
        <w:rPr>
          <w:b/>
        </w:rPr>
        <w:t>S.</w:t>
      </w:r>
      <w:r>
        <w:rPr>
          <w:b/>
          <w:spacing w:val="-5"/>
        </w:rPr>
        <w:t xml:space="preserve"> </w:t>
      </w:r>
      <w:r>
        <w:rPr>
          <w:b/>
        </w:rPr>
        <w:t>A.,</w:t>
      </w:r>
      <w:r>
        <w:rPr>
          <w:b/>
          <w:spacing w:val="-1"/>
        </w:rPr>
        <w:t xml:space="preserve"> </w:t>
      </w:r>
      <w:r>
        <w:t>K.</w:t>
      </w:r>
      <w:r>
        <w:rPr>
          <w:spacing w:val="-1"/>
        </w:rPr>
        <w:t xml:space="preserve"> </w:t>
      </w:r>
      <w:r>
        <w:t>D.</w:t>
      </w:r>
      <w:r>
        <w:rPr>
          <w:spacing w:val="-2"/>
        </w:rPr>
        <w:t xml:space="preserve"> </w:t>
      </w:r>
      <w:r>
        <w:t>Thomas,</w:t>
      </w:r>
      <w:r>
        <w:rPr>
          <w:spacing w:val="-1"/>
        </w:rPr>
        <w:t xml:space="preserve"> </w:t>
      </w:r>
      <w:r>
        <w:t>and</w:t>
      </w:r>
      <w:r>
        <w:rPr>
          <w:spacing w:val="-6"/>
        </w:rPr>
        <w:t xml:space="preserve"> </w:t>
      </w:r>
      <w:r>
        <w:t>G.</w:t>
      </w:r>
      <w:r>
        <w:rPr>
          <w:spacing w:val="-2"/>
        </w:rPr>
        <w:t xml:space="preserve"> </w:t>
      </w:r>
      <w:r>
        <w:t>D.</w:t>
      </w:r>
      <w:r>
        <w:rPr>
          <w:spacing w:val="-3"/>
        </w:rPr>
        <w:t xml:space="preserve"> </w:t>
      </w:r>
      <w:r>
        <w:t>Johnson</w:t>
      </w:r>
      <w:r>
        <w:rPr>
          <w:spacing w:val="-4"/>
        </w:rPr>
        <w:t xml:space="preserve"> </w:t>
      </w:r>
      <w:r>
        <w:t>(2019).</w:t>
      </w:r>
      <w:r>
        <w:rPr>
          <w:spacing w:val="-2"/>
        </w:rPr>
        <w:t xml:space="preserve"> </w:t>
      </w:r>
      <w:r>
        <w:t>“Re-Imagining</w:t>
      </w:r>
      <w:r>
        <w:rPr>
          <w:spacing w:val="-2"/>
        </w:rPr>
        <w:t xml:space="preserve"> </w:t>
      </w:r>
      <w:r>
        <w:t>the</w:t>
      </w:r>
      <w:r>
        <w:rPr>
          <w:spacing w:val="-4"/>
        </w:rPr>
        <w:t xml:space="preserve"> </w:t>
      </w:r>
      <w:r>
        <w:t>Marketplace:</w:t>
      </w:r>
      <w:r>
        <w:rPr>
          <w:spacing w:val="-2"/>
        </w:rPr>
        <w:t xml:space="preserve"> </w:t>
      </w:r>
      <w:r>
        <w:t xml:space="preserve">Addressing Race in Academic Marketing Research,” </w:t>
      </w:r>
      <w:r>
        <w:rPr>
          <w:u w:val="single"/>
        </w:rPr>
        <w:t>Consumption Markets &amp; Culture</w:t>
      </w:r>
      <w:r>
        <w:t>, 22:1, 99-100.</w:t>
      </w:r>
    </w:p>
    <w:p w14:paraId="1B6EB209" w14:textId="77777777" w:rsidR="000E4D9B" w:rsidRDefault="00000000">
      <w:pPr>
        <w:pStyle w:val="BodyText"/>
        <w:spacing w:before="252"/>
        <w:ind w:left="366" w:right="1103" w:hanging="180"/>
      </w:pPr>
      <w:r>
        <w:t>Harris,</w:t>
      </w:r>
      <w:r>
        <w:rPr>
          <w:spacing w:val="-3"/>
        </w:rPr>
        <w:t xml:space="preserve"> </w:t>
      </w:r>
      <w:r>
        <w:t>J.,</w:t>
      </w:r>
      <w:r>
        <w:rPr>
          <w:spacing w:val="-3"/>
        </w:rPr>
        <w:t xml:space="preserve"> </w:t>
      </w:r>
      <w:r>
        <w:t>W.</w:t>
      </w:r>
      <w:r>
        <w:rPr>
          <w:spacing w:val="-3"/>
        </w:rPr>
        <w:t xml:space="preserve"> </w:t>
      </w:r>
      <w:r>
        <w:t>Frazier</w:t>
      </w:r>
      <w:r>
        <w:rPr>
          <w:spacing w:val="-3"/>
        </w:rPr>
        <w:t xml:space="preserve"> </w:t>
      </w:r>
      <w:r>
        <w:t>III,</w:t>
      </w:r>
      <w:r>
        <w:rPr>
          <w:spacing w:val="-5"/>
        </w:rPr>
        <w:t xml:space="preserve"> </w:t>
      </w:r>
      <w:r>
        <w:t>F. Fleming-Milici, P.</w:t>
      </w:r>
      <w:r>
        <w:rPr>
          <w:spacing w:val="-2"/>
        </w:rPr>
        <w:t xml:space="preserve"> </w:t>
      </w:r>
      <w:r>
        <w:t>Hubert,</w:t>
      </w:r>
      <w:r>
        <w:rPr>
          <w:spacing w:val="-3"/>
        </w:rPr>
        <w:t xml:space="preserve"> </w:t>
      </w:r>
      <w:r>
        <w:t>G.</w:t>
      </w:r>
      <w:r>
        <w:rPr>
          <w:spacing w:val="-2"/>
        </w:rPr>
        <w:t xml:space="preserve"> </w:t>
      </w:r>
      <w:r>
        <w:t>Rodriguez-Arauz</w:t>
      </w:r>
      <w:r>
        <w:rPr>
          <w:b/>
        </w:rPr>
        <w:t>,</w:t>
      </w:r>
      <w:r>
        <w:rPr>
          <w:b/>
          <w:spacing w:val="-5"/>
        </w:rPr>
        <w:t xml:space="preserve"> </w:t>
      </w:r>
      <w:r>
        <w:rPr>
          <w:b/>
        </w:rPr>
        <w:t>S.</w:t>
      </w:r>
      <w:r>
        <w:rPr>
          <w:b/>
          <w:spacing w:val="-3"/>
        </w:rPr>
        <w:t xml:space="preserve"> </w:t>
      </w:r>
      <w:r>
        <w:rPr>
          <w:b/>
        </w:rPr>
        <w:t>A.</w:t>
      </w:r>
      <w:r>
        <w:rPr>
          <w:b/>
          <w:spacing w:val="-2"/>
        </w:rPr>
        <w:t xml:space="preserve"> </w:t>
      </w:r>
      <w:r>
        <w:rPr>
          <w:b/>
        </w:rPr>
        <w:t>Grier</w:t>
      </w:r>
      <w:r>
        <w:t>,</w:t>
      </w:r>
      <w:r>
        <w:rPr>
          <w:spacing w:val="-2"/>
        </w:rPr>
        <w:t xml:space="preserve"> </w:t>
      </w:r>
      <w:r>
        <w:t xml:space="preserve">O. Appiah (2019). A Qualitative Assessment of Black and Latino Adolescents’ Attitudes about Targeted Marketing of Unhealthy Food and Beverages, </w:t>
      </w:r>
      <w:r>
        <w:rPr>
          <w:u w:val="single"/>
        </w:rPr>
        <w:t>Journal of Children and Media</w:t>
      </w:r>
      <w:r>
        <w:t>, 1-22.</w:t>
      </w:r>
    </w:p>
    <w:p w14:paraId="00B0C150" w14:textId="77777777" w:rsidR="000E4D9B" w:rsidRDefault="000E4D9B">
      <w:pPr>
        <w:pStyle w:val="BodyText"/>
        <w:spacing w:before="162"/>
      </w:pPr>
    </w:p>
    <w:p w14:paraId="17F4DCD4" w14:textId="77777777" w:rsidR="000E4D9B" w:rsidRDefault="00000000">
      <w:pPr>
        <w:pStyle w:val="BodyText"/>
        <w:ind w:left="187"/>
      </w:pPr>
      <w:proofErr w:type="spellStart"/>
      <w:r>
        <w:t>Demangeot</w:t>
      </w:r>
      <w:proofErr w:type="spellEnd"/>
      <w:r>
        <w:t>,</w:t>
      </w:r>
      <w:r>
        <w:rPr>
          <w:spacing w:val="-3"/>
        </w:rPr>
        <w:t xml:space="preserve"> </w:t>
      </w:r>
      <w:r>
        <w:t>C.,</w:t>
      </w:r>
      <w:r>
        <w:rPr>
          <w:spacing w:val="-3"/>
        </w:rPr>
        <w:t xml:space="preserve"> </w:t>
      </w:r>
      <w:r>
        <w:t>Kipnis,</w:t>
      </w:r>
      <w:r>
        <w:rPr>
          <w:spacing w:val="-7"/>
        </w:rPr>
        <w:t xml:space="preserve"> </w:t>
      </w:r>
      <w:r>
        <w:t>E.,</w:t>
      </w:r>
      <w:r>
        <w:rPr>
          <w:spacing w:val="-3"/>
        </w:rPr>
        <w:t xml:space="preserve"> </w:t>
      </w:r>
      <w:r>
        <w:t>Pullig,</w:t>
      </w:r>
      <w:r>
        <w:rPr>
          <w:spacing w:val="-3"/>
        </w:rPr>
        <w:t xml:space="preserve"> </w:t>
      </w:r>
      <w:r>
        <w:t>C.,</w:t>
      </w:r>
      <w:r>
        <w:rPr>
          <w:spacing w:val="-4"/>
        </w:rPr>
        <w:t xml:space="preserve"> </w:t>
      </w:r>
      <w:r>
        <w:t>Cross,</w:t>
      </w:r>
      <w:r>
        <w:rPr>
          <w:spacing w:val="-3"/>
        </w:rPr>
        <w:t xml:space="preserve"> </w:t>
      </w:r>
      <w:r>
        <w:t>S.,</w:t>
      </w:r>
      <w:r>
        <w:rPr>
          <w:spacing w:val="-7"/>
        </w:rPr>
        <w:t xml:space="preserve"> </w:t>
      </w:r>
      <w:proofErr w:type="spellStart"/>
      <w:r>
        <w:t>Emontspool</w:t>
      </w:r>
      <w:proofErr w:type="spellEnd"/>
      <w:r>
        <w:t>,</w:t>
      </w:r>
      <w:r>
        <w:rPr>
          <w:spacing w:val="-5"/>
        </w:rPr>
        <w:t xml:space="preserve"> </w:t>
      </w:r>
      <w:r>
        <w:t>J.,</w:t>
      </w:r>
      <w:r>
        <w:rPr>
          <w:spacing w:val="-5"/>
        </w:rPr>
        <w:t xml:space="preserve"> </w:t>
      </w:r>
      <w:r>
        <w:rPr>
          <w:b/>
        </w:rPr>
        <w:t>Grier,</w:t>
      </w:r>
      <w:r>
        <w:rPr>
          <w:b/>
          <w:spacing w:val="-4"/>
        </w:rPr>
        <w:t xml:space="preserve"> </w:t>
      </w:r>
      <w:r>
        <w:rPr>
          <w:b/>
        </w:rPr>
        <w:t>S.</w:t>
      </w:r>
      <w:r>
        <w:rPr>
          <w:b/>
          <w:spacing w:val="-6"/>
        </w:rPr>
        <w:t xml:space="preserve"> </w:t>
      </w:r>
      <w:r>
        <w:rPr>
          <w:b/>
        </w:rPr>
        <w:t>A.,</w:t>
      </w:r>
      <w:r>
        <w:rPr>
          <w:b/>
          <w:spacing w:val="-5"/>
        </w:rPr>
        <w:t xml:space="preserve"> </w:t>
      </w:r>
      <w:r>
        <w:t>Rosenbaum,</w:t>
      </w:r>
      <w:r>
        <w:rPr>
          <w:spacing w:val="-5"/>
        </w:rPr>
        <w:t xml:space="preserve"> </w:t>
      </w:r>
      <w:r>
        <w:t>M.</w:t>
      </w:r>
      <w:r>
        <w:rPr>
          <w:spacing w:val="-2"/>
        </w:rPr>
        <w:t xml:space="preserve"> </w:t>
      </w:r>
      <w:r>
        <w:rPr>
          <w:spacing w:val="-5"/>
        </w:rPr>
        <w:t>and</w:t>
      </w:r>
    </w:p>
    <w:p w14:paraId="27C85E6D" w14:textId="77777777" w:rsidR="000E4D9B" w:rsidRDefault="00000000">
      <w:pPr>
        <w:pStyle w:val="BodyText"/>
        <w:spacing w:before="1"/>
        <w:ind w:left="367" w:right="1103" w:hanging="1"/>
      </w:pPr>
      <w:r>
        <w:t>S.</w:t>
      </w:r>
      <w:r>
        <w:rPr>
          <w:spacing w:val="-1"/>
        </w:rPr>
        <w:t xml:space="preserve"> </w:t>
      </w:r>
      <w:r>
        <w:t>F.</w:t>
      </w:r>
      <w:r>
        <w:rPr>
          <w:spacing w:val="-3"/>
        </w:rPr>
        <w:t xml:space="preserve"> </w:t>
      </w:r>
      <w:r>
        <w:t>Best</w:t>
      </w:r>
      <w:r>
        <w:rPr>
          <w:spacing w:val="-4"/>
        </w:rPr>
        <w:t xml:space="preserve"> </w:t>
      </w:r>
      <w:r>
        <w:t>(2019).</w:t>
      </w:r>
      <w:r>
        <w:rPr>
          <w:spacing w:val="-1"/>
        </w:rPr>
        <w:t xml:space="preserve"> </w:t>
      </w:r>
      <w:r>
        <w:t>Constructing</w:t>
      </w:r>
      <w:r>
        <w:rPr>
          <w:spacing w:val="-3"/>
        </w:rPr>
        <w:t xml:space="preserve"> </w:t>
      </w:r>
      <w:r>
        <w:t>a</w:t>
      </w:r>
      <w:r>
        <w:rPr>
          <w:spacing w:val="-3"/>
        </w:rPr>
        <w:t xml:space="preserve"> </w:t>
      </w:r>
      <w:r>
        <w:t>Bridge</w:t>
      </w:r>
      <w:r>
        <w:rPr>
          <w:spacing w:val="-5"/>
        </w:rPr>
        <w:t xml:space="preserve"> </w:t>
      </w:r>
      <w:r>
        <w:t>to</w:t>
      </w:r>
      <w:r>
        <w:rPr>
          <w:spacing w:val="-5"/>
        </w:rPr>
        <w:t xml:space="preserve"> </w:t>
      </w:r>
      <w:r>
        <w:t>Multicultural</w:t>
      </w:r>
      <w:r>
        <w:rPr>
          <w:spacing w:val="-3"/>
        </w:rPr>
        <w:t xml:space="preserve"> </w:t>
      </w:r>
      <w:r>
        <w:t>Marketplace</w:t>
      </w:r>
      <w:r>
        <w:rPr>
          <w:spacing w:val="-5"/>
        </w:rPr>
        <w:t xml:space="preserve"> </w:t>
      </w:r>
      <w:r>
        <w:t>Well-Being:</w:t>
      </w:r>
      <w:r>
        <w:rPr>
          <w:spacing w:val="-1"/>
        </w:rPr>
        <w:t xml:space="preserve"> </w:t>
      </w:r>
      <w:r>
        <w:t>A</w:t>
      </w:r>
      <w:r>
        <w:rPr>
          <w:spacing w:val="-3"/>
        </w:rPr>
        <w:t xml:space="preserve"> </w:t>
      </w:r>
      <w:r>
        <w:t xml:space="preserve">Consumer- centered Framework for Marketer Action. </w:t>
      </w:r>
      <w:r>
        <w:rPr>
          <w:u w:val="single"/>
        </w:rPr>
        <w:t>Journal of Business Research</w:t>
      </w:r>
      <w:r>
        <w:t>, 100, 339-53.</w:t>
      </w:r>
    </w:p>
    <w:p w14:paraId="4CDB3D6C" w14:textId="77777777" w:rsidR="000E4D9B" w:rsidRDefault="00000000">
      <w:pPr>
        <w:pStyle w:val="BodyText"/>
        <w:spacing w:before="207"/>
        <w:ind w:left="367" w:right="1103" w:hanging="118"/>
      </w:pPr>
      <w:r>
        <w:rPr>
          <w:b/>
        </w:rPr>
        <w:t xml:space="preserve">Grier, S. A., </w:t>
      </w:r>
      <w:r>
        <w:t>and V.G. Perry (2018). Dog Parks and Coffee Shops: Faux- Diversity and Consumption</w:t>
      </w:r>
      <w:r>
        <w:rPr>
          <w:spacing w:val="-4"/>
        </w:rPr>
        <w:t xml:space="preserve"> </w:t>
      </w:r>
      <w:r>
        <w:t>in</w:t>
      </w:r>
      <w:r>
        <w:rPr>
          <w:spacing w:val="-6"/>
        </w:rPr>
        <w:t xml:space="preserve"> </w:t>
      </w:r>
      <w:r>
        <w:t>Gentrifying</w:t>
      </w:r>
      <w:r>
        <w:rPr>
          <w:spacing w:val="-4"/>
        </w:rPr>
        <w:t xml:space="preserve"> </w:t>
      </w:r>
      <w:r>
        <w:t>Neighborhoods,”</w:t>
      </w:r>
      <w:r>
        <w:rPr>
          <w:spacing w:val="-2"/>
        </w:rPr>
        <w:t xml:space="preserve"> </w:t>
      </w:r>
      <w:r>
        <w:rPr>
          <w:u w:val="single"/>
        </w:rPr>
        <w:t>Journal</w:t>
      </w:r>
      <w:r>
        <w:rPr>
          <w:spacing w:val="-4"/>
          <w:u w:val="single"/>
        </w:rPr>
        <w:t xml:space="preserve"> </w:t>
      </w:r>
      <w:r>
        <w:rPr>
          <w:u w:val="single"/>
        </w:rPr>
        <w:t>of</w:t>
      </w:r>
      <w:r>
        <w:rPr>
          <w:spacing w:val="-2"/>
          <w:u w:val="single"/>
        </w:rPr>
        <w:t xml:space="preserve"> </w:t>
      </w:r>
      <w:r>
        <w:rPr>
          <w:u w:val="single"/>
        </w:rPr>
        <w:t>Public</w:t>
      </w:r>
      <w:r>
        <w:rPr>
          <w:spacing w:val="-3"/>
          <w:u w:val="single"/>
        </w:rPr>
        <w:t xml:space="preserve"> </w:t>
      </w:r>
      <w:r>
        <w:rPr>
          <w:u w:val="single"/>
        </w:rPr>
        <w:t>Policy</w:t>
      </w:r>
      <w:r>
        <w:rPr>
          <w:spacing w:val="-3"/>
          <w:u w:val="single"/>
        </w:rPr>
        <w:t xml:space="preserve"> </w:t>
      </w:r>
      <w:r>
        <w:rPr>
          <w:u w:val="single"/>
        </w:rPr>
        <w:t>&amp;</w:t>
      </w:r>
      <w:r>
        <w:rPr>
          <w:spacing w:val="-7"/>
          <w:u w:val="single"/>
        </w:rPr>
        <w:t xml:space="preserve"> </w:t>
      </w:r>
      <w:r>
        <w:rPr>
          <w:u w:val="single"/>
        </w:rPr>
        <w:t>Marketing</w:t>
      </w:r>
      <w:r>
        <w:rPr>
          <w:b/>
        </w:rPr>
        <w:t>,</w:t>
      </w:r>
      <w:r>
        <w:rPr>
          <w:b/>
          <w:spacing w:val="-4"/>
        </w:rPr>
        <w:t xml:space="preserve"> </w:t>
      </w:r>
      <w:r>
        <w:t>37</w:t>
      </w:r>
      <w:r>
        <w:rPr>
          <w:spacing w:val="-6"/>
        </w:rPr>
        <w:t xml:space="preserve"> </w:t>
      </w:r>
      <w:r>
        <w:t>(1):</w:t>
      </w:r>
      <w:r>
        <w:rPr>
          <w:spacing w:val="-2"/>
        </w:rPr>
        <w:t xml:space="preserve"> </w:t>
      </w:r>
      <w:r>
        <w:t>23-38.</w:t>
      </w:r>
    </w:p>
    <w:p w14:paraId="11D034D0" w14:textId="77777777" w:rsidR="000E4D9B" w:rsidRDefault="00000000">
      <w:pPr>
        <w:pStyle w:val="ListParagraph"/>
        <w:numPr>
          <w:ilvl w:val="0"/>
          <w:numId w:val="5"/>
        </w:numPr>
        <w:tabs>
          <w:tab w:val="left" w:pos="907"/>
        </w:tabs>
        <w:spacing w:before="91"/>
        <w:rPr>
          <w:i/>
          <w:sz w:val="20"/>
        </w:rPr>
      </w:pPr>
      <w:r>
        <w:rPr>
          <w:i/>
          <w:sz w:val="20"/>
        </w:rPr>
        <w:t>Winner,</w:t>
      </w:r>
      <w:r>
        <w:rPr>
          <w:i/>
          <w:spacing w:val="-6"/>
          <w:sz w:val="20"/>
        </w:rPr>
        <w:t xml:space="preserve"> </w:t>
      </w:r>
      <w:r>
        <w:rPr>
          <w:i/>
          <w:sz w:val="20"/>
        </w:rPr>
        <w:t>2021</w:t>
      </w:r>
      <w:r>
        <w:rPr>
          <w:i/>
          <w:spacing w:val="-7"/>
          <w:sz w:val="20"/>
        </w:rPr>
        <w:t xml:space="preserve"> </w:t>
      </w:r>
      <w:r>
        <w:rPr>
          <w:i/>
          <w:sz w:val="20"/>
        </w:rPr>
        <w:t>Thomas</w:t>
      </w:r>
      <w:r>
        <w:rPr>
          <w:i/>
          <w:spacing w:val="-6"/>
          <w:sz w:val="20"/>
        </w:rPr>
        <w:t xml:space="preserve"> </w:t>
      </w:r>
      <w:r>
        <w:rPr>
          <w:i/>
          <w:sz w:val="20"/>
        </w:rPr>
        <w:t>C.</w:t>
      </w:r>
      <w:r>
        <w:rPr>
          <w:i/>
          <w:spacing w:val="-5"/>
          <w:sz w:val="20"/>
        </w:rPr>
        <w:t xml:space="preserve"> </w:t>
      </w:r>
      <w:r>
        <w:rPr>
          <w:i/>
          <w:sz w:val="20"/>
        </w:rPr>
        <w:t>Kinnear,</w:t>
      </w:r>
      <w:r>
        <w:rPr>
          <w:i/>
          <w:spacing w:val="-7"/>
          <w:sz w:val="20"/>
        </w:rPr>
        <w:t xml:space="preserve"> </w:t>
      </w:r>
      <w:r>
        <w:rPr>
          <w:i/>
          <w:sz w:val="20"/>
          <w:u w:val="single"/>
        </w:rPr>
        <w:t>Journal</w:t>
      </w:r>
      <w:r>
        <w:rPr>
          <w:i/>
          <w:spacing w:val="-6"/>
          <w:sz w:val="20"/>
          <w:u w:val="single"/>
        </w:rPr>
        <w:t xml:space="preserve"> </w:t>
      </w:r>
      <w:r>
        <w:rPr>
          <w:i/>
          <w:sz w:val="20"/>
          <w:u w:val="single"/>
        </w:rPr>
        <w:t>of</w:t>
      </w:r>
      <w:r>
        <w:rPr>
          <w:i/>
          <w:spacing w:val="-5"/>
          <w:sz w:val="20"/>
          <w:u w:val="single"/>
        </w:rPr>
        <w:t xml:space="preserve"> </w:t>
      </w:r>
      <w:r>
        <w:rPr>
          <w:i/>
          <w:sz w:val="20"/>
          <w:u w:val="single"/>
        </w:rPr>
        <w:t>Public</w:t>
      </w:r>
      <w:r>
        <w:rPr>
          <w:i/>
          <w:spacing w:val="-4"/>
          <w:sz w:val="20"/>
          <w:u w:val="single"/>
        </w:rPr>
        <w:t xml:space="preserve"> </w:t>
      </w:r>
      <w:r>
        <w:rPr>
          <w:i/>
          <w:sz w:val="20"/>
          <w:u w:val="single"/>
        </w:rPr>
        <w:t>Policy</w:t>
      </w:r>
      <w:r>
        <w:rPr>
          <w:i/>
          <w:spacing w:val="-6"/>
          <w:sz w:val="20"/>
          <w:u w:val="single"/>
        </w:rPr>
        <w:t xml:space="preserve"> </w:t>
      </w:r>
      <w:r>
        <w:rPr>
          <w:i/>
          <w:sz w:val="20"/>
          <w:u w:val="single"/>
        </w:rPr>
        <w:t>and</w:t>
      </w:r>
      <w:r>
        <w:rPr>
          <w:i/>
          <w:spacing w:val="-7"/>
          <w:sz w:val="20"/>
          <w:u w:val="single"/>
        </w:rPr>
        <w:t xml:space="preserve"> </w:t>
      </w:r>
      <w:r>
        <w:rPr>
          <w:i/>
          <w:sz w:val="20"/>
          <w:u w:val="single"/>
        </w:rPr>
        <w:t>Marketing</w:t>
      </w:r>
      <w:r>
        <w:rPr>
          <w:i/>
          <w:spacing w:val="-7"/>
          <w:sz w:val="20"/>
          <w:u w:val="single"/>
        </w:rPr>
        <w:t xml:space="preserve"> </w:t>
      </w:r>
      <w:r>
        <w:rPr>
          <w:i/>
          <w:sz w:val="20"/>
        </w:rPr>
        <w:t>Best</w:t>
      </w:r>
      <w:r>
        <w:rPr>
          <w:i/>
          <w:spacing w:val="-7"/>
          <w:sz w:val="20"/>
        </w:rPr>
        <w:t xml:space="preserve"> </w:t>
      </w:r>
      <w:r>
        <w:rPr>
          <w:i/>
          <w:sz w:val="20"/>
        </w:rPr>
        <w:t>Paper</w:t>
      </w:r>
      <w:r>
        <w:rPr>
          <w:i/>
          <w:spacing w:val="-6"/>
          <w:sz w:val="20"/>
        </w:rPr>
        <w:t xml:space="preserve"> </w:t>
      </w:r>
      <w:r>
        <w:rPr>
          <w:i/>
          <w:spacing w:val="-2"/>
          <w:sz w:val="20"/>
        </w:rPr>
        <w:t>Award</w:t>
      </w:r>
    </w:p>
    <w:p w14:paraId="7B86BFD0" w14:textId="77777777" w:rsidR="000E4D9B" w:rsidRDefault="00000000">
      <w:pPr>
        <w:pStyle w:val="ListParagraph"/>
        <w:numPr>
          <w:ilvl w:val="0"/>
          <w:numId w:val="5"/>
        </w:numPr>
        <w:tabs>
          <w:tab w:val="left" w:pos="907"/>
        </w:tabs>
        <w:spacing w:before="114"/>
        <w:rPr>
          <w:i/>
          <w:sz w:val="20"/>
        </w:rPr>
      </w:pPr>
      <w:r>
        <w:rPr>
          <w:i/>
          <w:sz w:val="20"/>
        </w:rPr>
        <w:t>Winner</w:t>
      </w:r>
      <w:r>
        <w:rPr>
          <w:i/>
          <w:spacing w:val="-6"/>
          <w:sz w:val="20"/>
        </w:rPr>
        <w:t xml:space="preserve"> </w:t>
      </w:r>
      <w:r>
        <w:rPr>
          <w:i/>
          <w:sz w:val="20"/>
        </w:rPr>
        <w:t>2020</w:t>
      </w:r>
      <w:r>
        <w:rPr>
          <w:i/>
          <w:spacing w:val="75"/>
          <w:sz w:val="20"/>
        </w:rPr>
        <w:t xml:space="preserve"> </w:t>
      </w:r>
      <w:hyperlink r:id="rId15">
        <w:r>
          <w:rPr>
            <w:i/>
            <w:sz w:val="20"/>
            <w:u w:val="single"/>
          </w:rPr>
          <w:t>AMA-EBSCO</w:t>
        </w:r>
        <w:r>
          <w:rPr>
            <w:i/>
            <w:spacing w:val="-5"/>
            <w:sz w:val="20"/>
            <w:u w:val="single"/>
          </w:rPr>
          <w:t xml:space="preserve"> </w:t>
        </w:r>
        <w:r>
          <w:rPr>
            <w:i/>
            <w:sz w:val="20"/>
            <w:u w:val="single"/>
          </w:rPr>
          <w:t>Annual</w:t>
        </w:r>
        <w:r>
          <w:rPr>
            <w:i/>
            <w:spacing w:val="-5"/>
            <w:sz w:val="20"/>
            <w:u w:val="single"/>
          </w:rPr>
          <w:t xml:space="preserve"> </w:t>
        </w:r>
        <w:r>
          <w:rPr>
            <w:i/>
            <w:sz w:val="20"/>
            <w:u w:val="single"/>
          </w:rPr>
          <w:t>Award</w:t>
        </w:r>
        <w:r>
          <w:rPr>
            <w:i/>
            <w:spacing w:val="-6"/>
            <w:sz w:val="20"/>
            <w:u w:val="single"/>
          </w:rPr>
          <w:t xml:space="preserve"> </w:t>
        </w:r>
        <w:r>
          <w:rPr>
            <w:i/>
            <w:sz w:val="20"/>
            <w:u w:val="single"/>
          </w:rPr>
          <w:t>for</w:t>
        </w:r>
        <w:r>
          <w:rPr>
            <w:i/>
            <w:spacing w:val="-5"/>
            <w:sz w:val="20"/>
            <w:u w:val="single"/>
          </w:rPr>
          <w:t xml:space="preserve"> </w:t>
        </w:r>
        <w:r>
          <w:rPr>
            <w:i/>
            <w:sz w:val="20"/>
            <w:u w:val="single"/>
          </w:rPr>
          <w:t>Responsible</w:t>
        </w:r>
        <w:r>
          <w:rPr>
            <w:i/>
            <w:spacing w:val="-7"/>
            <w:sz w:val="20"/>
            <w:u w:val="single"/>
          </w:rPr>
          <w:t xml:space="preserve"> </w:t>
        </w:r>
        <w:r>
          <w:rPr>
            <w:i/>
            <w:sz w:val="20"/>
            <w:u w:val="single"/>
          </w:rPr>
          <w:t>Research</w:t>
        </w:r>
        <w:r>
          <w:rPr>
            <w:i/>
            <w:spacing w:val="-6"/>
            <w:sz w:val="20"/>
            <w:u w:val="single"/>
          </w:rPr>
          <w:t xml:space="preserve"> </w:t>
        </w:r>
        <w:r>
          <w:rPr>
            <w:i/>
            <w:sz w:val="20"/>
            <w:u w:val="single"/>
          </w:rPr>
          <w:t>in</w:t>
        </w:r>
        <w:r>
          <w:rPr>
            <w:i/>
            <w:spacing w:val="-6"/>
            <w:sz w:val="20"/>
            <w:u w:val="single"/>
          </w:rPr>
          <w:t xml:space="preserve"> </w:t>
        </w:r>
        <w:r>
          <w:rPr>
            <w:i/>
            <w:spacing w:val="-2"/>
            <w:sz w:val="20"/>
            <w:u w:val="single"/>
          </w:rPr>
          <w:t>Marketing</w:t>
        </w:r>
        <w:r>
          <w:rPr>
            <w:i/>
            <w:spacing w:val="-2"/>
            <w:sz w:val="20"/>
          </w:rPr>
          <w:t>,</w:t>
        </w:r>
      </w:hyperlink>
    </w:p>
    <w:p w14:paraId="7B798DDD" w14:textId="77777777" w:rsidR="000E4D9B" w:rsidRDefault="000E4D9B">
      <w:pPr>
        <w:pStyle w:val="BodyText"/>
        <w:spacing w:before="23"/>
        <w:rPr>
          <w:i/>
        </w:rPr>
      </w:pPr>
    </w:p>
    <w:p w14:paraId="01444882" w14:textId="77777777" w:rsidR="000E4D9B" w:rsidRDefault="00000000">
      <w:pPr>
        <w:pStyle w:val="BodyText"/>
        <w:ind w:left="367" w:right="1103" w:hanging="181"/>
      </w:pPr>
      <w:r>
        <w:t xml:space="preserve">Johnson, G.D., K.D. Thomas &amp; </w:t>
      </w:r>
      <w:r>
        <w:rPr>
          <w:b/>
        </w:rPr>
        <w:t xml:space="preserve">S. A. Grier </w:t>
      </w:r>
      <w:r>
        <w:t>(2017). “When the Burger Becomes Halal: A Critical Discourse</w:t>
      </w:r>
      <w:r>
        <w:rPr>
          <w:spacing w:val="-3"/>
        </w:rPr>
        <w:t xml:space="preserve"> </w:t>
      </w:r>
      <w:r>
        <w:t>Analysis</w:t>
      </w:r>
      <w:r>
        <w:rPr>
          <w:spacing w:val="-2"/>
        </w:rPr>
        <w:t xml:space="preserve"> </w:t>
      </w:r>
      <w:r>
        <w:t>of</w:t>
      </w:r>
      <w:r>
        <w:rPr>
          <w:spacing w:val="-1"/>
        </w:rPr>
        <w:t xml:space="preserve"> </w:t>
      </w:r>
      <w:r>
        <w:t>Privilege</w:t>
      </w:r>
      <w:r>
        <w:rPr>
          <w:spacing w:val="-3"/>
        </w:rPr>
        <w:t xml:space="preserve"> </w:t>
      </w:r>
      <w:r>
        <w:t>and</w:t>
      </w:r>
      <w:r>
        <w:rPr>
          <w:spacing w:val="-3"/>
        </w:rPr>
        <w:t xml:space="preserve"> </w:t>
      </w:r>
      <w:r>
        <w:t>Marketplace</w:t>
      </w:r>
      <w:r>
        <w:rPr>
          <w:spacing w:val="-5"/>
        </w:rPr>
        <w:t xml:space="preserve"> </w:t>
      </w:r>
      <w:r>
        <w:t>Inclusion,”</w:t>
      </w:r>
      <w:r>
        <w:rPr>
          <w:spacing w:val="-1"/>
        </w:rPr>
        <w:t xml:space="preserve"> </w:t>
      </w:r>
      <w:r>
        <w:rPr>
          <w:u w:val="single"/>
        </w:rPr>
        <w:t>Consumption</w:t>
      </w:r>
      <w:r>
        <w:rPr>
          <w:spacing w:val="-7"/>
          <w:u w:val="single"/>
        </w:rPr>
        <w:t xml:space="preserve"> </w:t>
      </w:r>
      <w:r>
        <w:rPr>
          <w:u w:val="single"/>
        </w:rPr>
        <w:t>Markets</w:t>
      </w:r>
      <w:r>
        <w:rPr>
          <w:spacing w:val="-5"/>
          <w:u w:val="single"/>
        </w:rPr>
        <w:t xml:space="preserve"> </w:t>
      </w:r>
      <w:r>
        <w:rPr>
          <w:u w:val="single"/>
        </w:rPr>
        <w:t>&amp;</w:t>
      </w:r>
      <w:r>
        <w:rPr>
          <w:spacing w:val="-3"/>
          <w:u w:val="single"/>
        </w:rPr>
        <w:t xml:space="preserve"> </w:t>
      </w:r>
      <w:r>
        <w:rPr>
          <w:u w:val="single"/>
        </w:rPr>
        <w:t>Culture</w:t>
      </w:r>
      <w:r>
        <w:t>,</w:t>
      </w:r>
      <w:r>
        <w:rPr>
          <w:spacing w:val="-1"/>
        </w:rPr>
        <w:t xml:space="preserve"> </w:t>
      </w:r>
      <w:r>
        <w:t>20</w:t>
      </w:r>
    </w:p>
    <w:p w14:paraId="339E4206" w14:textId="77777777" w:rsidR="000E4D9B" w:rsidRDefault="00000000">
      <w:pPr>
        <w:pStyle w:val="BodyText"/>
        <w:spacing w:before="1"/>
        <w:ind w:left="367"/>
      </w:pPr>
      <w:r>
        <w:t>(6)</w:t>
      </w:r>
      <w:r>
        <w:rPr>
          <w:spacing w:val="-6"/>
        </w:rPr>
        <w:t xml:space="preserve"> </w:t>
      </w:r>
      <w:r>
        <w:t>497-</w:t>
      </w:r>
      <w:r>
        <w:rPr>
          <w:spacing w:val="-4"/>
        </w:rPr>
        <w:t>522.</w:t>
      </w:r>
    </w:p>
    <w:p w14:paraId="5957ACC2" w14:textId="77777777" w:rsidR="000E4D9B" w:rsidRDefault="00000000">
      <w:pPr>
        <w:pStyle w:val="ListParagraph"/>
        <w:numPr>
          <w:ilvl w:val="0"/>
          <w:numId w:val="5"/>
        </w:numPr>
        <w:tabs>
          <w:tab w:val="left" w:pos="907"/>
        </w:tabs>
        <w:spacing w:before="114"/>
        <w:rPr>
          <w:i/>
          <w:sz w:val="20"/>
        </w:rPr>
      </w:pPr>
      <w:r>
        <w:rPr>
          <w:i/>
          <w:sz w:val="20"/>
        </w:rPr>
        <w:t>Winner,</w:t>
      </w:r>
      <w:r>
        <w:rPr>
          <w:i/>
          <w:spacing w:val="-7"/>
          <w:sz w:val="20"/>
        </w:rPr>
        <w:t xml:space="preserve"> </w:t>
      </w:r>
      <w:r>
        <w:rPr>
          <w:i/>
          <w:sz w:val="20"/>
          <w:u w:val="single"/>
        </w:rPr>
        <w:t>Consumption</w:t>
      </w:r>
      <w:r>
        <w:rPr>
          <w:i/>
          <w:spacing w:val="-5"/>
          <w:sz w:val="20"/>
          <w:u w:val="single"/>
        </w:rPr>
        <w:t xml:space="preserve"> </w:t>
      </w:r>
      <w:r>
        <w:rPr>
          <w:i/>
          <w:sz w:val="20"/>
          <w:u w:val="single"/>
        </w:rPr>
        <w:t>Markets</w:t>
      </w:r>
      <w:r>
        <w:rPr>
          <w:i/>
          <w:spacing w:val="-6"/>
          <w:sz w:val="20"/>
          <w:u w:val="single"/>
        </w:rPr>
        <w:t xml:space="preserve"> </w:t>
      </w:r>
      <w:r>
        <w:rPr>
          <w:i/>
          <w:sz w:val="20"/>
          <w:u w:val="single"/>
        </w:rPr>
        <w:t>&amp;</w:t>
      </w:r>
      <w:r>
        <w:rPr>
          <w:i/>
          <w:spacing w:val="-8"/>
          <w:sz w:val="20"/>
          <w:u w:val="single"/>
        </w:rPr>
        <w:t xml:space="preserve"> </w:t>
      </w:r>
      <w:r>
        <w:rPr>
          <w:i/>
          <w:sz w:val="20"/>
          <w:u w:val="single"/>
        </w:rPr>
        <w:t>Culture</w:t>
      </w:r>
      <w:r>
        <w:rPr>
          <w:i/>
          <w:spacing w:val="-7"/>
          <w:sz w:val="20"/>
        </w:rPr>
        <w:t xml:space="preserve"> </w:t>
      </w:r>
      <w:r>
        <w:rPr>
          <w:i/>
          <w:sz w:val="20"/>
        </w:rPr>
        <w:t>Best</w:t>
      </w:r>
      <w:r>
        <w:rPr>
          <w:i/>
          <w:spacing w:val="-7"/>
          <w:sz w:val="20"/>
        </w:rPr>
        <w:t xml:space="preserve"> </w:t>
      </w:r>
      <w:r>
        <w:rPr>
          <w:i/>
          <w:sz w:val="20"/>
        </w:rPr>
        <w:t>article</w:t>
      </w:r>
      <w:r>
        <w:rPr>
          <w:i/>
          <w:spacing w:val="-5"/>
          <w:sz w:val="20"/>
        </w:rPr>
        <w:t xml:space="preserve"> </w:t>
      </w:r>
      <w:r>
        <w:rPr>
          <w:i/>
          <w:sz w:val="20"/>
        </w:rPr>
        <w:t>of</w:t>
      </w:r>
      <w:r>
        <w:rPr>
          <w:i/>
          <w:spacing w:val="-5"/>
          <w:sz w:val="20"/>
        </w:rPr>
        <w:t xml:space="preserve"> </w:t>
      </w:r>
      <w:r>
        <w:rPr>
          <w:i/>
          <w:sz w:val="20"/>
        </w:rPr>
        <w:t>2017</w:t>
      </w:r>
      <w:r>
        <w:rPr>
          <w:i/>
          <w:spacing w:val="-6"/>
          <w:sz w:val="20"/>
        </w:rPr>
        <w:t xml:space="preserve"> </w:t>
      </w:r>
      <w:r>
        <w:rPr>
          <w:i/>
          <w:sz w:val="20"/>
        </w:rPr>
        <w:t>award</w:t>
      </w:r>
      <w:r>
        <w:rPr>
          <w:i/>
          <w:spacing w:val="-7"/>
          <w:sz w:val="20"/>
        </w:rPr>
        <w:t xml:space="preserve"> </w:t>
      </w:r>
      <w:r>
        <w:rPr>
          <w:i/>
          <w:sz w:val="20"/>
        </w:rPr>
        <w:t>(in</w:t>
      </w:r>
      <w:r>
        <w:rPr>
          <w:i/>
          <w:spacing w:val="-5"/>
          <w:sz w:val="20"/>
        </w:rPr>
        <w:t xml:space="preserve"> </w:t>
      </w:r>
      <w:r>
        <w:rPr>
          <w:i/>
          <w:spacing w:val="-2"/>
          <w:sz w:val="20"/>
        </w:rPr>
        <w:t>2018)</w:t>
      </w:r>
    </w:p>
    <w:p w14:paraId="138B65E2" w14:textId="77777777" w:rsidR="000E4D9B" w:rsidRDefault="000E4D9B">
      <w:pPr>
        <w:pStyle w:val="BodyText"/>
        <w:spacing w:before="1"/>
        <w:rPr>
          <w:i/>
          <w:sz w:val="20"/>
        </w:rPr>
      </w:pPr>
    </w:p>
    <w:p w14:paraId="65D05156" w14:textId="77777777" w:rsidR="000E4D9B" w:rsidRDefault="00000000">
      <w:pPr>
        <w:pStyle w:val="BodyText"/>
        <w:ind w:left="367" w:right="1103" w:hanging="181"/>
      </w:pPr>
      <w:proofErr w:type="spellStart"/>
      <w:r>
        <w:t>Isselmann</w:t>
      </w:r>
      <w:proofErr w:type="spellEnd"/>
      <w:r>
        <w:rPr>
          <w:spacing w:val="-5"/>
        </w:rPr>
        <w:t xml:space="preserve"> </w:t>
      </w:r>
      <w:r>
        <w:t>DiSantis,</w:t>
      </w:r>
      <w:r>
        <w:rPr>
          <w:spacing w:val="-1"/>
        </w:rPr>
        <w:t xml:space="preserve"> </w:t>
      </w:r>
      <w:r>
        <w:t>K.,</w:t>
      </w:r>
      <w:r>
        <w:rPr>
          <w:spacing w:val="-6"/>
        </w:rPr>
        <w:t xml:space="preserve"> </w:t>
      </w:r>
      <w:r>
        <w:t>S.K.</w:t>
      </w:r>
      <w:r>
        <w:rPr>
          <w:spacing w:val="-1"/>
        </w:rPr>
        <w:t xml:space="preserve"> </w:t>
      </w:r>
      <w:r>
        <w:t>Kumanyika,</w:t>
      </w:r>
      <w:r>
        <w:rPr>
          <w:spacing w:val="-3"/>
        </w:rPr>
        <w:t xml:space="preserve"> </w:t>
      </w:r>
      <w:r>
        <w:t>L.</w:t>
      </w:r>
      <w:r>
        <w:rPr>
          <w:spacing w:val="-3"/>
        </w:rPr>
        <w:t xml:space="preserve"> </w:t>
      </w:r>
      <w:r>
        <w:t>Carter-Edwards,</w:t>
      </w:r>
      <w:r>
        <w:rPr>
          <w:spacing w:val="-1"/>
        </w:rPr>
        <w:t xml:space="preserve"> </w:t>
      </w:r>
      <w:r>
        <w:t>D.</w:t>
      </w:r>
      <w:r>
        <w:rPr>
          <w:spacing w:val="-1"/>
        </w:rPr>
        <w:t xml:space="preserve"> </w:t>
      </w:r>
      <w:r>
        <w:t>Rohm</w:t>
      </w:r>
      <w:r>
        <w:rPr>
          <w:spacing w:val="-1"/>
        </w:rPr>
        <w:t xml:space="preserve"> </w:t>
      </w:r>
      <w:r>
        <w:t>Young,</w:t>
      </w:r>
      <w:r>
        <w:rPr>
          <w:spacing w:val="-1"/>
        </w:rPr>
        <w:t xml:space="preserve"> </w:t>
      </w:r>
      <w:r>
        <w:rPr>
          <w:b/>
        </w:rPr>
        <w:t>S.</w:t>
      </w:r>
      <w:r>
        <w:rPr>
          <w:b/>
          <w:spacing w:val="-6"/>
        </w:rPr>
        <w:t xml:space="preserve"> </w:t>
      </w:r>
      <w:r>
        <w:rPr>
          <w:b/>
        </w:rPr>
        <w:t>A.</w:t>
      </w:r>
      <w:r>
        <w:rPr>
          <w:b/>
          <w:spacing w:val="-6"/>
        </w:rPr>
        <w:t xml:space="preserve"> </w:t>
      </w:r>
      <w:r>
        <w:rPr>
          <w:b/>
        </w:rPr>
        <w:t>Grier</w:t>
      </w:r>
      <w:r>
        <w:t>,</w:t>
      </w:r>
      <w:r>
        <w:rPr>
          <w:spacing w:val="-4"/>
        </w:rPr>
        <w:t xml:space="preserve"> </w:t>
      </w:r>
      <w:r>
        <w:t>&amp;</w:t>
      </w:r>
      <w:r>
        <w:rPr>
          <w:spacing w:val="-3"/>
        </w:rPr>
        <w:t xml:space="preserve"> </w:t>
      </w:r>
      <w:r>
        <w:t>V. Lassiter (2017). “Sensitizing Black Adult and Youth Consumers to Targeted Food Marketing</w:t>
      </w:r>
    </w:p>
    <w:p w14:paraId="03CD3FF7" w14:textId="77777777" w:rsidR="000E4D9B" w:rsidRDefault="000E4D9B">
      <w:pPr>
        <w:sectPr w:rsidR="000E4D9B">
          <w:pgSz w:w="12240" w:h="15840"/>
          <w:pgMar w:top="880" w:right="260" w:bottom="960" w:left="1080" w:header="692" w:footer="736" w:gutter="0"/>
          <w:cols w:space="720"/>
        </w:sectPr>
      </w:pPr>
    </w:p>
    <w:p w14:paraId="741B9389" w14:textId="77777777" w:rsidR="000E4D9B" w:rsidRDefault="00000000">
      <w:pPr>
        <w:pStyle w:val="BodyText"/>
        <w:spacing w:before="186"/>
        <w:ind w:left="367" w:right="1103"/>
      </w:pPr>
      <w:r>
        <w:lastRenderedPageBreak/>
        <w:t>Tactics</w:t>
      </w:r>
      <w:r>
        <w:rPr>
          <w:spacing w:val="-3"/>
        </w:rPr>
        <w:t xml:space="preserve"> </w:t>
      </w:r>
      <w:r>
        <w:t>in</w:t>
      </w:r>
      <w:r>
        <w:rPr>
          <w:spacing w:val="-4"/>
        </w:rPr>
        <w:t xml:space="preserve"> </w:t>
      </w:r>
      <w:r>
        <w:t>Their</w:t>
      </w:r>
      <w:r>
        <w:rPr>
          <w:spacing w:val="-2"/>
        </w:rPr>
        <w:t xml:space="preserve"> </w:t>
      </w:r>
      <w:r>
        <w:t>Environments,”</w:t>
      </w:r>
      <w:r>
        <w:rPr>
          <w:spacing w:val="-5"/>
        </w:rPr>
        <w:t xml:space="preserve"> </w:t>
      </w:r>
      <w:r>
        <w:rPr>
          <w:u w:val="single"/>
        </w:rPr>
        <w:t>International</w:t>
      </w:r>
      <w:r>
        <w:rPr>
          <w:spacing w:val="-4"/>
          <w:u w:val="single"/>
        </w:rPr>
        <w:t xml:space="preserve"> </w:t>
      </w:r>
      <w:r>
        <w:rPr>
          <w:u w:val="single"/>
        </w:rPr>
        <w:t>Journal</w:t>
      </w:r>
      <w:r>
        <w:rPr>
          <w:spacing w:val="-4"/>
          <w:u w:val="single"/>
        </w:rPr>
        <w:t xml:space="preserve"> </w:t>
      </w:r>
      <w:r>
        <w:rPr>
          <w:u w:val="single"/>
        </w:rPr>
        <w:t>of</w:t>
      </w:r>
      <w:r>
        <w:rPr>
          <w:spacing w:val="-4"/>
          <w:u w:val="single"/>
        </w:rPr>
        <w:t xml:space="preserve"> </w:t>
      </w:r>
      <w:r>
        <w:rPr>
          <w:u w:val="single"/>
        </w:rPr>
        <w:t>Environmental</w:t>
      </w:r>
      <w:r>
        <w:rPr>
          <w:spacing w:val="-4"/>
          <w:u w:val="single"/>
        </w:rPr>
        <w:t xml:space="preserve"> </w:t>
      </w:r>
      <w:r>
        <w:rPr>
          <w:u w:val="single"/>
        </w:rPr>
        <w:t>Research</w:t>
      </w:r>
      <w:r>
        <w:rPr>
          <w:spacing w:val="-4"/>
          <w:u w:val="single"/>
        </w:rPr>
        <w:t xml:space="preserve"> </w:t>
      </w:r>
      <w:r>
        <w:rPr>
          <w:u w:val="single"/>
        </w:rPr>
        <w:t>and</w:t>
      </w:r>
      <w:r>
        <w:rPr>
          <w:spacing w:val="-6"/>
          <w:u w:val="single"/>
        </w:rPr>
        <w:t xml:space="preserve"> </w:t>
      </w:r>
      <w:r>
        <w:rPr>
          <w:u w:val="single"/>
        </w:rPr>
        <w:t>Public</w:t>
      </w:r>
      <w:r>
        <w:t xml:space="preserve"> </w:t>
      </w:r>
      <w:r>
        <w:rPr>
          <w:u w:val="single"/>
        </w:rPr>
        <w:t>Health</w:t>
      </w:r>
      <w:r>
        <w:t>, 14 (11), 1316.</w:t>
      </w:r>
    </w:p>
    <w:p w14:paraId="60F7E06F" w14:textId="77777777" w:rsidR="000E4D9B" w:rsidRDefault="00000000">
      <w:pPr>
        <w:pStyle w:val="BodyText"/>
        <w:spacing w:before="206"/>
        <w:ind w:left="367" w:right="1103" w:hanging="180"/>
      </w:pPr>
      <w:r>
        <w:t xml:space="preserve">Bradford, T.W., </w:t>
      </w:r>
      <w:r>
        <w:rPr>
          <w:b/>
        </w:rPr>
        <w:t xml:space="preserve">S. A. Grier </w:t>
      </w:r>
      <w:r>
        <w:t>and G.R. Henderson (2017). “Weight Loss through Virtual Support Communities:</w:t>
      </w:r>
      <w:r>
        <w:rPr>
          <w:spacing w:val="-2"/>
        </w:rPr>
        <w:t xml:space="preserve"> </w:t>
      </w:r>
      <w:r>
        <w:t>A</w:t>
      </w:r>
      <w:r>
        <w:rPr>
          <w:spacing w:val="-6"/>
        </w:rPr>
        <w:t xml:space="preserve"> </w:t>
      </w:r>
      <w:r>
        <w:t>Role</w:t>
      </w:r>
      <w:r>
        <w:rPr>
          <w:spacing w:val="-4"/>
        </w:rPr>
        <w:t xml:space="preserve"> </w:t>
      </w:r>
      <w:r>
        <w:t>for</w:t>
      </w:r>
      <w:r>
        <w:rPr>
          <w:spacing w:val="-5"/>
        </w:rPr>
        <w:t xml:space="preserve"> </w:t>
      </w:r>
      <w:r>
        <w:t>Identity-Based</w:t>
      </w:r>
      <w:r>
        <w:rPr>
          <w:spacing w:val="-6"/>
        </w:rPr>
        <w:t xml:space="preserve"> </w:t>
      </w:r>
      <w:r>
        <w:t>Motivation</w:t>
      </w:r>
      <w:r>
        <w:rPr>
          <w:spacing w:val="-4"/>
        </w:rPr>
        <w:t xml:space="preserve"> </w:t>
      </w:r>
      <w:r>
        <w:t>in</w:t>
      </w:r>
      <w:r>
        <w:rPr>
          <w:spacing w:val="-4"/>
        </w:rPr>
        <w:t xml:space="preserve"> </w:t>
      </w:r>
      <w:r>
        <w:t>Public</w:t>
      </w:r>
      <w:r>
        <w:rPr>
          <w:spacing w:val="-3"/>
        </w:rPr>
        <w:t xml:space="preserve"> </w:t>
      </w:r>
      <w:r>
        <w:t>Commitment,”</w:t>
      </w:r>
      <w:r>
        <w:rPr>
          <w:spacing w:val="-2"/>
        </w:rPr>
        <w:t xml:space="preserve"> </w:t>
      </w:r>
      <w:r>
        <w:rPr>
          <w:u w:val="single"/>
        </w:rPr>
        <w:t>Journal</w:t>
      </w:r>
      <w:r>
        <w:rPr>
          <w:spacing w:val="-4"/>
          <w:u w:val="single"/>
        </w:rPr>
        <w:t xml:space="preserve"> </w:t>
      </w:r>
      <w:r>
        <w:rPr>
          <w:u w:val="single"/>
        </w:rPr>
        <w:t>of</w:t>
      </w:r>
      <w:r>
        <w:rPr>
          <w:spacing w:val="-4"/>
          <w:u w:val="single"/>
        </w:rPr>
        <w:t xml:space="preserve"> </w:t>
      </w:r>
      <w:r>
        <w:rPr>
          <w:u w:val="single"/>
        </w:rPr>
        <w:t>Interactive</w:t>
      </w:r>
      <w:r>
        <w:t xml:space="preserve"> </w:t>
      </w:r>
      <w:r>
        <w:rPr>
          <w:u w:val="single"/>
        </w:rPr>
        <w:t>Marketing</w:t>
      </w:r>
      <w:r>
        <w:t>, 40, 9-23.</w:t>
      </w:r>
    </w:p>
    <w:p w14:paraId="2069F14C" w14:textId="77777777" w:rsidR="000E4D9B" w:rsidRDefault="000E4D9B">
      <w:pPr>
        <w:pStyle w:val="BodyText"/>
        <w:spacing w:before="1"/>
      </w:pPr>
    </w:p>
    <w:p w14:paraId="1B5AA476" w14:textId="77777777" w:rsidR="000E4D9B" w:rsidRDefault="00000000">
      <w:pPr>
        <w:pStyle w:val="BodyText"/>
        <w:ind w:left="367" w:right="1103" w:hanging="181"/>
        <w:rPr>
          <w:i/>
        </w:rPr>
      </w:pPr>
      <w:r>
        <w:t>Ozanne,</w:t>
      </w:r>
      <w:r>
        <w:rPr>
          <w:spacing w:val="-3"/>
        </w:rPr>
        <w:t xml:space="preserve"> </w:t>
      </w:r>
      <w:r>
        <w:t>J.,</w:t>
      </w:r>
      <w:r>
        <w:rPr>
          <w:spacing w:val="-3"/>
        </w:rPr>
        <w:t xml:space="preserve"> </w:t>
      </w:r>
      <w:r>
        <w:t>B.</w:t>
      </w:r>
      <w:r>
        <w:rPr>
          <w:spacing w:val="-3"/>
        </w:rPr>
        <w:t xml:space="preserve"> </w:t>
      </w:r>
      <w:r>
        <w:t>Davis,</w:t>
      </w:r>
      <w:r>
        <w:rPr>
          <w:spacing w:val="-4"/>
        </w:rPr>
        <w:t xml:space="preserve"> </w:t>
      </w:r>
      <w:r>
        <w:t>J.</w:t>
      </w:r>
      <w:r>
        <w:rPr>
          <w:spacing w:val="-6"/>
        </w:rPr>
        <w:t xml:space="preserve"> </w:t>
      </w:r>
      <w:r>
        <w:t>Murray,</w:t>
      </w:r>
      <w:r>
        <w:rPr>
          <w:spacing w:val="-3"/>
        </w:rPr>
        <w:t xml:space="preserve"> </w:t>
      </w:r>
      <w:r>
        <w:rPr>
          <w:b/>
        </w:rPr>
        <w:t>S.</w:t>
      </w:r>
      <w:r>
        <w:rPr>
          <w:b/>
          <w:spacing w:val="-6"/>
        </w:rPr>
        <w:t xml:space="preserve"> </w:t>
      </w:r>
      <w:r>
        <w:rPr>
          <w:b/>
        </w:rPr>
        <w:t>A.</w:t>
      </w:r>
      <w:r>
        <w:rPr>
          <w:b/>
          <w:spacing w:val="-3"/>
        </w:rPr>
        <w:t xml:space="preserve"> </w:t>
      </w:r>
      <w:r>
        <w:rPr>
          <w:b/>
        </w:rPr>
        <w:t>Grier</w:t>
      </w:r>
      <w:r>
        <w:t>,</w:t>
      </w:r>
      <w:r>
        <w:rPr>
          <w:spacing w:val="-3"/>
        </w:rPr>
        <w:t xml:space="preserve"> </w:t>
      </w:r>
      <w:r>
        <w:t>H.</w:t>
      </w:r>
      <w:r>
        <w:rPr>
          <w:spacing w:val="-1"/>
        </w:rPr>
        <w:t xml:space="preserve"> </w:t>
      </w:r>
      <w:r>
        <w:t>Downey,</w:t>
      </w:r>
      <w:r>
        <w:rPr>
          <w:spacing w:val="-1"/>
        </w:rPr>
        <w:t xml:space="preserve"> </w:t>
      </w:r>
      <w:r>
        <w:t>A.E,</w:t>
      </w:r>
      <w:r>
        <w:rPr>
          <w:spacing w:val="-1"/>
        </w:rPr>
        <w:t xml:space="preserve"> </w:t>
      </w:r>
      <w:r>
        <w:t>Ekpo,</w:t>
      </w:r>
      <w:r>
        <w:rPr>
          <w:spacing w:val="-3"/>
        </w:rPr>
        <w:t xml:space="preserve"> </w:t>
      </w:r>
      <w:r>
        <w:t>M.</w:t>
      </w:r>
      <w:r>
        <w:rPr>
          <w:spacing w:val="-4"/>
        </w:rPr>
        <w:t xml:space="preserve"> </w:t>
      </w:r>
      <w:r>
        <w:t>Garnier,</w:t>
      </w:r>
      <w:r>
        <w:rPr>
          <w:spacing w:val="-3"/>
        </w:rPr>
        <w:t xml:space="preserve"> </w:t>
      </w:r>
      <w:proofErr w:type="spellStart"/>
      <w:r>
        <w:t>J.Hietanen</w:t>
      </w:r>
      <w:proofErr w:type="spellEnd"/>
      <w:r>
        <w:t>,</w:t>
      </w:r>
      <w:r>
        <w:rPr>
          <w:spacing w:val="-1"/>
        </w:rPr>
        <w:t xml:space="preserve"> </w:t>
      </w:r>
      <w:r>
        <w:t xml:space="preserve">A. </w:t>
      </w:r>
      <w:proofErr w:type="spellStart"/>
      <w:r>
        <w:t>Seregina</w:t>
      </w:r>
      <w:proofErr w:type="spellEnd"/>
      <w:r>
        <w:t xml:space="preserve">, K. D. Thomas, E. Veer (2017), “Assessing the Societal Impact of Research: The Relational Engagement Approach,” </w:t>
      </w:r>
      <w:r>
        <w:rPr>
          <w:u w:val="single"/>
        </w:rPr>
        <w:t>Journal of Public Policy and Marketing, 36 (1), p. 1-14</w:t>
      </w:r>
      <w:r>
        <w:rPr>
          <w:i/>
        </w:rPr>
        <w:t>.</w:t>
      </w:r>
    </w:p>
    <w:p w14:paraId="7F641104" w14:textId="77777777" w:rsidR="000E4D9B" w:rsidRDefault="00000000">
      <w:pPr>
        <w:pStyle w:val="ListParagraph"/>
        <w:numPr>
          <w:ilvl w:val="0"/>
          <w:numId w:val="5"/>
        </w:numPr>
        <w:tabs>
          <w:tab w:val="left" w:pos="907"/>
        </w:tabs>
        <w:spacing w:before="79"/>
        <w:rPr>
          <w:i/>
          <w:sz w:val="20"/>
        </w:rPr>
      </w:pPr>
      <w:r>
        <w:rPr>
          <w:i/>
          <w:sz w:val="20"/>
        </w:rPr>
        <w:t>Finalist,</w:t>
      </w:r>
      <w:r>
        <w:rPr>
          <w:i/>
          <w:spacing w:val="-6"/>
          <w:sz w:val="20"/>
        </w:rPr>
        <w:t xml:space="preserve"> </w:t>
      </w:r>
      <w:r>
        <w:rPr>
          <w:i/>
          <w:sz w:val="20"/>
        </w:rPr>
        <w:t>2021</w:t>
      </w:r>
      <w:r>
        <w:rPr>
          <w:i/>
          <w:spacing w:val="-7"/>
          <w:sz w:val="20"/>
        </w:rPr>
        <w:t xml:space="preserve"> </w:t>
      </w:r>
      <w:r>
        <w:rPr>
          <w:i/>
          <w:sz w:val="20"/>
        </w:rPr>
        <w:t>Thomas</w:t>
      </w:r>
      <w:r>
        <w:rPr>
          <w:i/>
          <w:spacing w:val="-6"/>
          <w:sz w:val="20"/>
        </w:rPr>
        <w:t xml:space="preserve"> </w:t>
      </w:r>
      <w:r>
        <w:rPr>
          <w:i/>
          <w:sz w:val="20"/>
        </w:rPr>
        <w:t>C.</w:t>
      </w:r>
      <w:r>
        <w:rPr>
          <w:i/>
          <w:spacing w:val="-5"/>
          <w:sz w:val="20"/>
        </w:rPr>
        <w:t xml:space="preserve"> </w:t>
      </w:r>
      <w:r>
        <w:rPr>
          <w:i/>
          <w:sz w:val="20"/>
        </w:rPr>
        <w:t>Kinnear,</w:t>
      </w:r>
      <w:r>
        <w:rPr>
          <w:i/>
          <w:spacing w:val="-7"/>
          <w:sz w:val="20"/>
        </w:rPr>
        <w:t xml:space="preserve"> </w:t>
      </w:r>
      <w:r>
        <w:rPr>
          <w:i/>
          <w:sz w:val="20"/>
          <w:u w:val="single"/>
        </w:rPr>
        <w:t>Journal</w:t>
      </w:r>
      <w:r>
        <w:rPr>
          <w:i/>
          <w:spacing w:val="-6"/>
          <w:sz w:val="20"/>
          <w:u w:val="single"/>
        </w:rPr>
        <w:t xml:space="preserve"> </w:t>
      </w:r>
      <w:r>
        <w:rPr>
          <w:i/>
          <w:sz w:val="20"/>
          <w:u w:val="single"/>
        </w:rPr>
        <w:t>of</w:t>
      </w:r>
      <w:r>
        <w:rPr>
          <w:i/>
          <w:spacing w:val="-5"/>
          <w:sz w:val="20"/>
          <w:u w:val="single"/>
        </w:rPr>
        <w:t xml:space="preserve"> </w:t>
      </w:r>
      <w:r>
        <w:rPr>
          <w:i/>
          <w:sz w:val="20"/>
          <w:u w:val="single"/>
        </w:rPr>
        <w:t>Public</w:t>
      </w:r>
      <w:r>
        <w:rPr>
          <w:i/>
          <w:spacing w:val="-3"/>
          <w:sz w:val="20"/>
          <w:u w:val="single"/>
        </w:rPr>
        <w:t xml:space="preserve"> </w:t>
      </w:r>
      <w:r>
        <w:rPr>
          <w:i/>
          <w:sz w:val="20"/>
          <w:u w:val="single"/>
        </w:rPr>
        <w:t>Policy</w:t>
      </w:r>
      <w:r>
        <w:rPr>
          <w:i/>
          <w:spacing w:val="-6"/>
          <w:sz w:val="20"/>
          <w:u w:val="single"/>
        </w:rPr>
        <w:t xml:space="preserve"> </w:t>
      </w:r>
      <w:r>
        <w:rPr>
          <w:i/>
          <w:sz w:val="20"/>
          <w:u w:val="single"/>
        </w:rPr>
        <w:t>and</w:t>
      </w:r>
      <w:r>
        <w:rPr>
          <w:i/>
          <w:spacing w:val="-7"/>
          <w:sz w:val="20"/>
          <w:u w:val="single"/>
        </w:rPr>
        <w:t xml:space="preserve"> </w:t>
      </w:r>
      <w:r>
        <w:rPr>
          <w:i/>
          <w:sz w:val="20"/>
          <w:u w:val="single"/>
        </w:rPr>
        <w:t>Marketing</w:t>
      </w:r>
      <w:r>
        <w:rPr>
          <w:i/>
          <w:spacing w:val="-7"/>
          <w:sz w:val="20"/>
          <w:u w:val="single"/>
        </w:rPr>
        <w:t xml:space="preserve"> </w:t>
      </w:r>
      <w:r>
        <w:rPr>
          <w:i/>
          <w:sz w:val="20"/>
        </w:rPr>
        <w:t>Best</w:t>
      </w:r>
      <w:r>
        <w:rPr>
          <w:i/>
          <w:spacing w:val="-7"/>
          <w:sz w:val="20"/>
        </w:rPr>
        <w:t xml:space="preserve"> </w:t>
      </w:r>
      <w:r>
        <w:rPr>
          <w:i/>
          <w:sz w:val="20"/>
        </w:rPr>
        <w:t>Paper</w:t>
      </w:r>
      <w:r>
        <w:rPr>
          <w:i/>
          <w:spacing w:val="-6"/>
          <w:sz w:val="20"/>
        </w:rPr>
        <w:t xml:space="preserve"> </w:t>
      </w:r>
      <w:r>
        <w:rPr>
          <w:i/>
          <w:spacing w:val="-2"/>
          <w:sz w:val="20"/>
        </w:rPr>
        <w:t>Award</w:t>
      </w:r>
    </w:p>
    <w:p w14:paraId="3CEDB19A" w14:textId="77777777" w:rsidR="000E4D9B" w:rsidRDefault="000E4D9B">
      <w:pPr>
        <w:pStyle w:val="BodyText"/>
        <w:spacing w:before="2"/>
        <w:rPr>
          <w:i/>
        </w:rPr>
      </w:pPr>
    </w:p>
    <w:p w14:paraId="05C33133" w14:textId="77777777" w:rsidR="000E4D9B" w:rsidRDefault="00000000">
      <w:pPr>
        <w:pStyle w:val="BodyText"/>
        <w:spacing w:line="252" w:lineRule="exact"/>
        <w:ind w:left="187"/>
      </w:pPr>
      <w:r>
        <w:t>Bahl,</w:t>
      </w:r>
      <w:r>
        <w:rPr>
          <w:spacing w:val="-2"/>
        </w:rPr>
        <w:t xml:space="preserve"> </w:t>
      </w:r>
      <w:r>
        <w:t>S.,</w:t>
      </w:r>
      <w:r>
        <w:rPr>
          <w:spacing w:val="-6"/>
        </w:rPr>
        <w:t xml:space="preserve"> </w:t>
      </w:r>
      <w:r>
        <w:t>G.R.</w:t>
      </w:r>
      <w:r>
        <w:rPr>
          <w:spacing w:val="-3"/>
        </w:rPr>
        <w:t xml:space="preserve"> </w:t>
      </w:r>
      <w:r>
        <w:t>Milne,</w:t>
      </w:r>
      <w:r>
        <w:rPr>
          <w:spacing w:val="-2"/>
        </w:rPr>
        <w:t xml:space="preserve"> </w:t>
      </w:r>
      <w:r>
        <w:t>S.M.</w:t>
      </w:r>
      <w:r>
        <w:rPr>
          <w:spacing w:val="-1"/>
        </w:rPr>
        <w:t xml:space="preserve"> </w:t>
      </w:r>
      <w:r>
        <w:t>Ross,</w:t>
      </w:r>
      <w:r>
        <w:rPr>
          <w:spacing w:val="-1"/>
        </w:rPr>
        <w:t xml:space="preserve"> </w:t>
      </w:r>
      <w:r>
        <w:t>D.G.</w:t>
      </w:r>
      <w:r>
        <w:rPr>
          <w:spacing w:val="-4"/>
        </w:rPr>
        <w:t xml:space="preserve"> </w:t>
      </w:r>
      <w:r>
        <w:t>Mick,</w:t>
      </w:r>
      <w:r>
        <w:rPr>
          <w:spacing w:val="-3"/>
        </w:rPr>
        <w:t xml:space="preserve"> </w:t>
      </w:r>
      <w:r>
        <w:rPr>
          <w:b/>
        </w:rPr>
        <w:t>S.</w:t>
      </w:r>
      <w:r>
        <w:rPr>
          <w:b/>
          <w:spacing w:val="-7"/>
        </w:rPr>
        <w:t xml:space="preserve"> </w:t>
      </w:r>
      <w:r>
        <w:rPr>
          <w:b/>
        </w:rPr>
        <w:t>A.</w:t>
      </w:r>
      <w:r>
        <w:rPr>
          <w:b/>
          <w:spacing w:val="-6"/>
        </w:rPr>
        <w:t xml:space="preserve"> </w:t>
      </w:r>
      <w:r>
        <w:rPr>
          <w:b/>
        </w:rPr>
        <w:t>Grier</w:t>
      </w:r>
      <w:r>
        <w:t>,</w:t>
      </w:r>
      <w:r>
        <w:rPr>
          <w:spacing w:val="-3"/>
        </w:rPr>
        <w:t xml:space="preserve"> </w:t>
      </w:r>
      <w:r>
        <w:t>S.K.</w:t>
      </w:r>
      <w:r>
        <w:rPr>
          <w:spacing w:val="-2"/>
        </w:rPr>
        <w:t xml:space="preserve"> </w:t>
      </w:r>
      <w:r>
        <w:t>Chugani,</w:t>
      </w:r>
      <w:r>
        <w:rPr>
          <w:spacing w:val="-3"/>
        </w:rPr>
        <w:t xml:space="preserve"> </w:t>
      </w:r>
      <w:r>
        <w:t>S.</w:t>
      </w:r>
      <w:r>
        <w:rPr>
          <w:spacing w:val="-6"/>
        </w:rPr>
        <w:t xml:space="preserve"> </w:t>
      </w:r>
      <w:r>
        <w:t>Chan,</w:t>
      </w:r>
      <w:r>
        <w:rPr>
          <w:spacing w:val="-2"/>
        </w:rPr>
        <w:t xml:space="preserve"> </w:t>
      </w:r>
      <w:r>
        <w:t>S.J.</w:t>
      </w:r>
      <w:r>
        <w:rPr>
          <w:spacing w:val="-3"/>
        </w:rPr>
        <w:t xml:space="preserve"> </w:t>
      </w:r>
      <w:r>
        <w:t>Gould,</w:t>
      </w:r>
      <w:r>
        <w:rPr>
          <w:spacing w:val="-3"/>
        </w:rPr>
        <w:t xml:space="preserve"> </w:t>
      </w:r>
      <w:r>
        <w:t>Y.</w:t>
      </w:r>
      <w:r>
        <w:rPr>
          <w:spacing w:val="-3"/>
        </w:rPr>
        <w:t xml:space="preserve"> </w:t>
      </w:r>
      <w:r>
        <w:rPr>
          <w:spacing w:val="-4"/>
        </w:rPr>
        <w:t>Cho,</w:t>
      </w:r>
    </w:p>
    <w:p w14:paraId="2C43133F" w14:textId="77777777" w:rsidR="000E4D9B" w:rsidRDefault="00000000">
      <w:pPr>
        <w:pStyle w:val="BodyText"/>
        <w:ind w:left="367" w:right="1001" w:hanging="1"/>
      </w:pPr>
      <w:r>
        <w:t>J.D. Dorsey, R.M. Schindler, M.R. Murdock, S.B. Mariani (2016). “Mindfulness: The Transformative</w:t>
      </w:r>
      <w:r>
        <w:rPr>
          <w:spacing w:val="-4"/>
        </w:rPr>
        <w:t xml:space="preserve"> </w:t>
      </w:r>
      <w:r>
        <w:t>Potential</w:t>
      </w:r>
      <w:r>
        <w:rPr>
          <w:spacing w:val="-6"/>
        </w:rPr>
        <w:t xml:space="preserve"> </w:t>
      </w:r>
      <w:r>
        <w:t>for</w:t>
      </w:r>
      <w:r>
        <w:rPr>
          <w:spacing w:val="-5"/>
        </w:rPr>
        <w:t xml:space="preserve"> </w:t>
      </w:r>
      <w:r>
        <w:t>Consumer,</w:t>
      </w:r>
      <w:r>
        <w:rPr>
          <w:spacing w:val="-5"/>
        </w:rPr>
        <w:t xml:space="preserve"> </w:t>
      </w:r>
      <w:r>
        <w:t>Societal</w:t>
      </w:r>
      <w:r>
        <w:rPr>
          <w:spacing w:val="-4"/>
        </w:rPr>
        <w:t xml:space="preserve"> </w:t>
      </w:r>
      <w:r>
        <w:t>and</w:t>
      </w:r>
      <w:r>
        <w:rPr>
          <w:spacing w:val="-4"/>
        </w:rPr>
        <w:t xml:space="preserve"> </w:t>
      </w:r>
      <w:r>
        <w:t>Environmental</w:t>
      </w:r>
      <w:r>
        <w:rPr>
          <w:spacing w:val="-6"/>
        </w:rPr>
        <w:t xml:space="preserve"> </w:t>
      </w:r>
      <w:r>
        <w:t>Well-Being,”</w:t>
      </w:r>
      <w:r>
        <w:rPr>
          <w:spacing w:val="-2"/>
        </w:rPr>
        <w:t xml:space="preserve"> </w:t>
      </w:r>
      <w:r>
        <w:rPr>
          <w:u w:val="single"/>
        </w:rPr>
        <w:t>Journal</w:t>
      </w:r>
      <w:r>
        <w:rPr>
          <w:spacing w:val="-4"/>
          <w:u w:val="single"/>
        </w:rPr>
        <w:t xml:space="preserve"> </w:t>
      </w:r>
      <w:r>
        <w:rPr>
          <w:u w:val="single"/>
        </w:rPr>
        <w:t>of</w:t>
      </w:r>
      <w:r>
        <w:rPr>
          <w:spacing w:val="-2"/>
          <w:u w:val="single"/>
        </w:rPr>
        <w:t xml:space="preserve"> </w:t>
      </w:r>
      <w:r>
        <w:rPr>
          <w:u w:val="single"/>
        </w:rPr>
        <w:t>Public</w:t>
      </w:r>
      <w:r>
        <w:t xml:space="preserve"> </w:t>
      </w:r>
      <w:r>
        <w:rPr>
          <w:u w:val="single"/>
        </w:rPr>
        <w:t xml:space="preserve">Policy &amp; Marketing, </w:t>
      </w:r>
      <w:r>
        <w:t>35 (2), 198-210.</w:t>
      </w:r>
    </w:p>
    <w:p w14:paraId="244627B0" w14:textId="77777777" w:rsidR="000E4D9B" w:rsidRDefault="00000000">
      <w:pPr>
        <w:tabs>
          <w:tab w:val="left" w:pos="907"/>
        </w:tabs>
        <w:spacing w:before="78"/>
        <w:ind w:left="547"/>
        <w:rPr>
          <w:i/>
          <w:sz w:val="20"/>
        </w:rPr>
      </w:pPr>
      <w:r>
        <w:rPr>
          <w:spacing w:val="-10"/>
          <w:sz w:val="20"/>
        </w:rPr>
        <w:t>-</w:t>
      </w:r>
      <w:r>
        <w:rPr>
          <w:sz w:val="20"/>
        </w:rPr>
        <w:tab/>
      </w:r>
      <w:r>
        <w:rPr>
          <w:i/>
          <w:sz w:val="20"/>
        </w:rPr>
        <w:t>Winner,</w:t>
      </w:r>
      <w:r>
        <w:rPr>
          <w:i/>
          <w:spacing w:val="-6"/>
          <w:sz w:val="20"/>
        </w:rPr>
        <w:t xml:space="preserve"> </w:t>
      </w:r>
      <w:r>
        <w:rPr>
          <w:i/>
          <w:sz w:val="20"/>
        </w:rPr>
        <w:t>2019</w:t>
      </w:r>
      <w:r>
        <w:rPr>
          <w:i/>
          <w:spacing w:val="-7"/>
          <w:sz w:val="20"/>
        </w:rPr>
        <w:t xml:space="preserve"> </w:t>
      </w:r>
      <w:r>
        <w:rPr>
          <w:i/>
          <w:sz w:val="20"/>
        </w:rPr>
        <w:t>Thomas</w:t>
      </w:r>
      <w:r>
        <w:rPr>
          <w:i/>
          <w:spacing w:val="-6"/>
          <w:sz w:val="20"/>
        </w:rPr>
        <w:t xml:space="preserve"> </w:t>
      </w:r>
      <w:r>
        <w:rPr>
          <w:i/>
          <w:sz w:val="20"/>
        </w:rPr>
        <w:t>C.</w:t>
      </w:r>
      <w:r>
        <w:rPr>
          <w:i/>
          <w:spacing w:val="-5"/>
          <w:sz w:val="20"/>
        </w:rPr>
        <w:t xml:space="preserve"> </w:t>
      </w:r>
      <w:r>
        <w:rPr>
          <w:i/>
          <w:sz w:val="20"/>
        </w:rPr>
        <w:t>Kinnear,</w:t>
      </w:r>
      <w:r>
        <w:rPr>
          <w:i/>
          <w:spacing w:val="-7"/>
          <w:sz w:val="20"/>
        </w:rPr>
        <w:t xml:space="preserve"> </w:t>
      </w:r>
      <w:r>
        <w:rPr>
          <w:i/>
          <w:sz w:val="20"/>
          <w:u w:val="single"/>
        </w:rPr>
        <w:t>Journal</w:t>
      </w:r>
      <w:r>
        <w:rPr>
          <w:i/>
          <w:spacing w:val="-6"/>
          <w:sz w:val="20"/>
          <w:u w:val="single"/>
        </w:rPr>
        <w:t xml:space="preserve"> </w:t>
      </w:r>
      <w:r>
        <w:rPr>
          <w:i/>
          <w:sz w:val="20"/>
          <w:u w:val="single"/>
        </w:rPr>
        <w:t>of</w:t>
      </w:r>
      <w:r>
        <w:rPr>
          <w:i/>
          <w:spacing w:val="-5"/>
          <w:sz w:val="20"/>
          <w:u w:val="single"/>
        </w:rPr>
        <w:t xml:space="preserve"> </w:t>
      </w:r>
      <w:r>
        <w:rPr>
          <w:i/>
          <w:sz w:val="20"/>
          <w:u w:val="single"/>
        </w:rPr>
        <w:t>Public</w:t>
      </w:r>
      <w:r>
        <w:rPr>
          <w:i/>
          <w:spacing w:val="-3"/>
          <w:sz w:val="20"/>
          <w:u w:val="single"/>
        </w:rPr>
        <w:t xml:space="preserve"> </w:t>
      </w:r>
      <w:r>
        <w:rPr>
          <w:i/>
          <w:sz w:val="20"/>
          <w:u w:val="single"/>
        </w:rPr>
        <w:t>Policy</w:t>
      </w:r>
      <w:r>
        <w:rPr>
          <w:i/>
          <w:spacing w:val="-6"/>
          <w:sz w:val="20"/>
          <w:u w:val="single"/>
        </w:rPr>
        <w:t xml:space="preserve"> </w:t>
      </w:r>
      <w:r>
        <w:rPr>
          <w:i/>
          <w:sz w:val="20"/>
          <w:u w:val="single"/>
        </w:rPr>
        <w:t>and</w:t>
      </w:r>
      <w:r>
        <w:rPr>
          <w:i/>
          <w:spacing w:val="-7"/>
          <w:sz w:val="20"/>
          <w:u w:val="single"/>
        </w:rPr>
        <w:t xml:space="preserve"> </w:t>
      </w:r>
      <w:r>
        <w:rPr>
          <w:i/>
          <w:sz w:val="20"/>
          <w:u w:val="single"/>
        </w:rPr>
        <w:t>Marketing</w:t>
      </w:r>
      <w:r>
        <w:rPr>
          <w:i/>
          <w:spacing w:val="-7"/>
          <w:sz w:val="20"/>
          <w:u w:val="single"/>
        </w:rPr>
        <w:t xml:space="preserve"> </w:t>
      </w:r>
      <w:r>
        <w:rPr>
          <w:i/>
          <w:sz w:val="20"/>
        </w:rPr>
        <w:t>Best</w:t>
      </w:r>
      <w:r>
        <w:rPr>
          <w:i/>
          <w:spacing w:val="-7"/>
          <w:sz w:val="20"/>
        </w:rPr>
        <w:t xml:space="preserve"> </w:t>
      </w:r>
      <w:r>
        <w:rPr>
          <w:i/>
          <w:sz w:val="20"/>
        </w:rPr>
        <w:t>Paper</w:t>
      </w:r>
      <w:r>
        <w:rPr>
          <w:i/>
          <w:spacing w:val="-6"/>
          <w:sz w:val="20"/>
        </w:rPr>
        <w:t xml:space="preserve"> </w:t>
      </w:r>
      <w:r>
        <w:rPr>
          <w:i/>
          <w:spacing w:val="-2"/>
          <w:sz w:val="20"/>
        </w:rPr>
        <w:t>Award</w:t>
      </w:r>
    </w:p>
    <w:p w14:paraId="326D4F93" w14:textId="77777777" w:rsidR="000E4D9B" w:rsidRDefault="000E4D9B">
      <w:pPr>
        <w:pStyle w:val="BodyText"/>
        <w:spacing w:before="2"/>
        <w:rPr>
          <w:i/>
        </w:rPr>
      </w:pPr>
    </w:p>
    <w:p w14:paraId="26927C91" w14:textId="77777777" w:rsidR="000E4D9B" w:rsidRDefault="00000000">
      <w:pPr>
        <w:pStyle w:val="BodyText"/>
        <w:ind w:left="366" w:right="1103" w:hanging="180"/>
      </w:pPr>
      <w:r>
        <w:t xml:space="preserve">Davis, B. and </w:t>
      </w:r>
      <w:r>
        <w:rPr>
          <w:b/>
        </w:rPr>
        <w:t>S. A.</w:t>
      </w:r>
      <w:r>
        <w:rPr>
          <w:b/>
          <w:spacing w:val="40"/>
        </w:rPr>
        <w:t xml:space="preserve"> </w:t>
      </w:r>
      <w:r>
        <w:rPr>
          <w:b/>
        </w:rPr>
        <w:t>Grier</w:t>
      </w:r>
      <w:r>
        <w:t>, (2015). “A Tale of Two Urbanicities: Exploring Adolescent Alcohol and Cigarette</w:t>
      </w:r>
      <w:r>
        <w:rPr>
          <w:spacing w:val="-5"/>
        </w:rPr>
        <w:t xml:space="preserve"> </w:t>
      </w:r>
      <w:r>
        <w:t>Consumption</w:t>
      </w:r>
      <w:r>
        <w:rPr>
          <w:spacing w:val="-3"/>
        </w:rPr>
        <w:t xml:space="preserve"> </w:t>
      </w:r>
      <w:r>
        <w:t>In</w:t>
      </w:r>
      <w:r>
        <w:rPr>
          <w:spacing w:val="-3"/>
        </w:rPr>
        <w:t xml:space="preserve"> </w:t>
      </w:r>
      <w:r>
        <w:t>Low</w:t>
      </w:r>
      <w:r>
        <w:rPr>
          <w:spacing w:val="-3"/>
        </w:rPr>
        <w:t xml:space="preserve"> </w:t>
      </w:r>
      <w:r>
        <w:t>Versus</w:t>
      </w:r>
      <w:r>
        <w:rPr>
          <w:spacing w:val="-2"/>
        </w:rPr>
        <w:t xml:space="preserve"> </w:t>
      </w:r>
      <w:r>
        <w:t>High-Poverty</w:t>
      </w:r>
      <w:r>
        <w:rPr>
          <w:spacing w:val="-5"/>
        </w:rPr>
        <w:t xml:space="preserve"> </w:t>
      </w:r>
      <w:r>
        <w:t>Urban</w:t>
      </w:r>
      <w:r>
        <w:rPr>
          <w:spacing w:val="-5"/>
        </w:rPr>
        <w:t xml:space="preserve"> </w:t>
      </w:r>
      <w:r>
        <w:t>Neighborhoods,”</w:t>
      </w:r>
      <w:r>
        <w:rPr>
          <w:spacing w:val="-4"/>
        </w:rPr>
        <w:t xml:space="preserve"> </w:t>
      </w:r>
      <w:r>
        <w:rPr>
          <w:u w:val="single"/>
        </w:rPr>
        <w:t>Journal</w:t>
      </w:r>
      <w:r>
        <w:rPr>
          <w:spacing w:val="-6"/>
          <w:u w:val="single"/>
        </w:rPr>
        <w:t xml:space="preserve"> </w:t>
      </w:r>
      <w:r>
        <w:rPr>
          <w:u w:val="single"/>
        </w:rPr>
        <w:t>of</w:t>
      </w:r>
      <w:r>
        <w:rPr>
          <w:spacing w:val="-3"/>
          <w:u w:val="single"/>
        </w:rPr>
        <w:t xml:space="preserve"> </w:t>
      </w:r>
      <w:r>
        <w:rPr>
          <w:u w:val="single"/>
        </w:rPr>
        <w:t>Business</w:t>
      </w:r>
      <w:r>
        <w:t xml:space="preserve"> </w:t>
      </w:r>
      <w:r>
        <w:rPr>
          <w:u w:val="single"/>
        </w:rPr>
        <w:t>Research</w:t>
      </w:r>
      <w:r>
        <w:t>, special issue on Problem Gambling, Drinking or Smoking: Advancing Theory and Evidence, 68:10, pages 2109-2116.</w:t>
      </w:r>
    </w:p>
    <w:p w14:paraId="5CC18910" w14:textId="77777777" w:rsidR="000E4D9B" w:rsidRDefault="000E4D9B">
      <w:pPr>
        <w:pStyle w:val="BodyText"/>
      </w:pPr>
    </w:p>
    <w:p w14:paraId="07B4021C" w14:textId="77777777" w:rsidR="000E4D9B" w:rsidRDefault="00000000">
      <w:pPr>
        <w:pStyle w:val="BodyText"/>
        <w:ind w:left="367" w:hanging="180"/>
      </w:pPr>
      <w:proofErr w:type="spellStart"/>
      <w:r>
        <w:t>Adeigbe</w:t>
      </w:r>
      <w:proofErr w:type="spellEnd"/>
      <w:r>
        <w:t>, R.T.,</w:t>
      </w:r>
      <w:r>
        <w:rPr>
          <w:spacing w:val="-2"/>
        </w:rPr>
        <w:t xml:space="preserve"> </w:t>
      </w:r>
      <w:r>
        <w:t>S. Baldwin, K.</w:t>
      </w:r>
      <w:r>
        <w:rPr>
          <w:spacing w:val="-3"/>
        </w:rPr>
        <w:t xml:space="preserve"> </w:t>
      </w:r>
      <w:r>
        <w:t>J.</w:t>
      </w:r>
      <w:r>
        <w:rPr>
          <w:spacing w:val="-3"/>
        </w:rPr>
        <w:t xml:space="preserve"> </w:t>
      </w:r>
      <w:r>
        <w:t xml:space="preserve">Gallion, </w:t>
      </w:r>
      <w:r>
        <w:rPr>
          <w:b/>
        </w:rPr>
        <w:t>S.</w:t>
      </w:r>
      <w:r>
        <w:rPr>
          <w:b/>
          <w:spacing w:val="-5"/>
        </w:rPr>
        <w:t xml:space="preserve"> </w:t>
      </w:r>
      <w:r>
        <w:rPr>
          <w:b/>
        </w:rPr>
        <w:t>A.,</w:t>
      </w:r>
      <w:r>
        <w:rPr>
          <w:b/>
          <w:spacing w:val="-2"/>
        </w:rPr>
        <w:t xml:space="preserve"> </w:t>
      </w:r>
      <w:r>
        <w:rPr>
          <w:b/>
        </w:rPr>
        <w:t>Grier,</w:t>
      </w:r>
      <w:r>
        <w:rPr>
          <w:b/>
          <w:spacing w:val="-3"/>
        </w:rPr>
        <w:t xml:space="preserve"> </w:t>
      </w:r>
      <w:r>
        <w:t>and</w:t>
      </w:r>
      <w:r>
        <w:rPr>
          <w:spacing w:val="-4"/>
        </w:rPr>
        <w:t xml:space="preserve"> </w:t>
      </w:r>
      <w:r>
        <w:t>A.G.</w:t>
      </w:r>
      <w:r>
        <w:rPr>
          <w:spacing w:val="-2"/>
        </w:rPr>
        <w:t xml:space="preserve"> </w:t>
      </w:r>
      <w:r>
        <w:rPr>
          <w:color w:val="212121"/>
        </w:rPr>
        <w:t>(2015).</w:t>
      </w:r>
      <w:r>
        <w:rPr>
          <w:color w:val="212121"/>
          <w:spacing w:val="-2"/>
        </w:rPr>
        <w:t xml:space="preserve"> </w:t>
      </w:r>
      <w:r>
        <w:rPr>
          <w:color w:val="212121"/>
        </w:rPr>
        <w:t>Food</w:t>
      </w:r>
      <w:r>
        <w:rPr>
          <w:color w:val="212121"/>
          <w:spacing w:val="-2"/>
        </w:rPr>
        <w:t xml:space="preserve"> </w:t>
      </w:r>
      <w:r>
        <w:rPr>
          <w:color w:val="212121"/>
        </w:rPr>
        <w:t>and</w:t>
      </w:r>
      <w:r>
        <w:rPr>
          <w:color w:val="212121"/>
          <w:spacing w:val="-2"/>
        </w:rPr>
        <w:t xml:space="preserve"> </w:t>
      </w:r>
      <w:r>
        <w:rPr>
          <w:color w:val="212121"/>
        </w:rPr>
        <w:t>beverage</w:t>
      </w:r>
      <w:r>
        <w:rPr>
          <w:color w:val="212121"/>
          <w:spacing w:val="-4"/>
        </w:rPr>
        <w:t xml:space="preserve"> </w:t>
      </w:r>
      <w:r>
        <w:rPr>
          <w:color w:val="212121"/>
        </w:rPr>
        <w:t>marketing</w:t>
      </w:r>
      <w:r>
        <w:rPr>
          <w:color w:val="212121"/>
          <w:spacing w:val="-2"/>
        </w:rPr>
        <w:t xml:space="preserve"> </w:t>
      </w:r>
      <w:r>
        <w:rPr>
          <w:color w:val="212121"/>
        </w:rPr>
        <w:t>to Latinos: a systematic literature review</w:t>
      </w:r>
      <w:r>
        <w:t xml:space="preserve">, </w:t>
      </w:r>
      <w:r>
        <w:rPr>
          <w:u w:val="single"/>
        </w:rPr>
        <w:t>Health Education and Behavior</w:t>
      </w:r>
      <w:r>
        <w:t>,</w:t>
      </w:r>
      <w:r>
        <w:rPr>
          <w:spacing w:val="40"/>
        </w:rPr>
        <w:t xml:space="preserve"> </w:t>
      </w:r>
      <w:r>
        <w:t>42:5 569-582.</w:t>
      </w:r>
    </w:p>
    <w:p w14:paraId="1FC190BD" w14:textId="77777777" w:rsidR="000E4D9B" w:rsidRDefault="00000000">
      <w:pPr>
        <w:pStyle w:val="BodyText"/>
        <w:spacing w:before="252"/>
        <w:ind w:left="366" w:right="1103" w:hanging="180"/>
      </w:pPr>
      <w:r>
        <w:t>DiSantis, K.</w:t>
      </w:r>
      <w:r>
        <w:rPr>
          <w:spacing w:val="-2"/>
        </w:rPr>
        <w:t xml:space="preserve"> </w:t>
      </w:r>
      <w:r>
        <w:t>I.,</w:t>
      </w:r>
      <w:r>
        <w:rPr>
          <w:spacing w:val="-3"/>
        </w:rPr>
        <w:t xml:space="preserve"> </w:t>
      </w:r>
      <w:r>
        <w:rPr>
          <w:b/>
        </w:rPr>
        <w:t>S.</w:t>
      </w:r>
      <w:r>
        <w:rPr>
          <w:b/>
          <w:spacing w:val="-2"/>
        </w:rPr>
        <w:t xml:space="preserve"> </w:t>
      </w:r>
      <w:r>
        <w:rPr>
          <w:b/>
        </w:rPr>
        <w:t>A.</w:t>
      </w:r>
      <w:r>
        <w:t>,</w:t>
      </w:r>
      <w:r>
        <w:rPr>
          <w:spacing w:val="-3"/>
        </w:rPr>
        <w:t xml:space="preserve"> </w:t>
      </w:r>
      <w:r>
        <w:rPr>
          <w:b/>
        </w:rPr>
        <w:t>Grier,</w:t>
      </w:r>
      <w:r>
        <w:rPr>
          <w:b/>
          <w:spacing w:val="-3"/>
        </w:rPr>
        <w:t xml:space="preserve"> </w:t>
      </w:r>
      <w:r>
        <w:t>J.</w:t>
      </w:r>
      <w:r>
        <w:rPr>
          <w:spacing w:val="-2"/>
        </w:rPr>
        <w:t xml:space="preserve"> </w:t>
      </w:r>
      <w:r>
        <w:t>M.</w:t>
      </w:r>
      <w:r>
        <w:rPr>
          <w:spacing w:val="-3"/>
        </w:rPr>
        <w:t xml:space="preserve"> </w:t>
      </w:r>
      <w:r>
        <w:t>Oakes, &amp;</w:t>
      </w:r>
      <w:r>
        <w:rPr>
          <w:spacing w:val="-4"/>
        </w:rPr>
        <w:t xml:space="preserve"> </w:t>
      </w:r>
      <w:r>
        <w:t>S.</w:t>
      </w:r>
      <w:r>
        <w:rPr>
          <w:spacing w:val="-2"/>
        </w:rPr>
        <w:t xml:space="preserve"> </w:t>
      </w:r>
      <w:r>
        <w:t>K.</w:t>
      </w:r>
      <w:r>
        <w:rPr>
          <w:spacing w:val="-5"/>
        </w:rPr>
        <w:t xml:space="preserve"> </w:t>
      </w:r>
      <w:r>
        <w:t>Kumanyika</w:t>
      </w:r>
      <w:r>
        <w:rPr>
          <w:spacing w:val="-4"/>
        </w:rPr>
        <w:t xml:space="preserve"> </w:t>
      </w:r>
      <w:r>
        <w:t>(2014).</w:t>
      </w:r>
      <w:r>
        <w:rPr>
          <w:spacing w:val="-3"/>
        </w:rPr>
        <w:t xml:space="preserve"> </w:t>
      </w:r>
      <w:r>
        <w:t>“Food</w:t>
      </w:r>
      <w:r>
        <w:rPr>
          <w:spacing w:val="-2"/>
        </w:rPr>
        <w:t xml:space="preserve"> </w:t>
      </w:r>
      <w:r>
        <w:t>Prices</w:t>
      </w:r>
      <w:r>
        <w:rPr>
          <w:spacing w:val="-1"/>
        </w:rPr>
        <w:t xml:space="preserve"> </w:t>
      </w:r>
      <w:r>
        <w:t>and</w:t>
      </w:r>
      <w:r>
        <w:rPr>
          <w:spacing w:val="-4"/>
        </w:rPr>
        <w:t xml:space="preserve"> </w:t>
      </w:r>
      <w:r>
        <w:t xml:space="preserve">Food Shopping Decisions of Black Women,” </w:t>
      </w:r>
      <w:r>
        <w:rPr>
          <w:u w:val="single"/>
        </w:rPr>
        <w:t>Appetite</w:t>
      </w:r>
      <w:r>
        <w:t>, 77, 106-114.</w:t>
      </w:r>
    </w:p>
    <w:p w14:paraId="5FDA6EB6" w14:textId="77777777" w:rsidR="000E4D9B" w:rsidRDefault="000E4D9B">
      <w:pPr>
        <w:pStyle w:val="BodyText"/>
        <w:spacing w:before="2"/>
      </w:pPr>
    </w:p>
    <w:p w14:paraId="59D623F7" w14:textId="77777777" w:rsidR="000E4D9B" w:rsidRDefault="00000000">
      <w:pPr>
        <w:pStyle w:val="BodyText"/>
        <w:ind w:left="367" w:right="1103" w:hanging="181"/>
      </w:pPr>
      <w:r>
        <w:t>Brumbaugh, A.</w:t>
      </w:r>
      <w:r>
        <w:rPr>
          <w:spacing w:val="-2"/>
        </w:rPr>
        <w:t xml:space="preserve"> </w:t>
      </w:r>
      <w:r>
        <w:t>and</w:t>
      </w:r>
      <w:r>
        <w:rPr>
          <w:spacing w:val="-4"/>
        </w:rPr>
        <w:t xml:space="preserve"> </w:t>
      </w:r>
      <w:r>
        <w:rPr>
          <w:b/>
        </w:rPr>
        <w:t>S.</w:t>
      </w:r>
      <w:r>
        <w:rPr>
          <w:b/>
          <w:spacing w:val="-2"/>
        </w:rPr>
        <w:t xml:space="preserve"> </w:t>
      </w:r>
      <w:r>
        <w:rPr>
          <w:b/>
        </w:rPr>
        <w:t>A.</w:t>
      </w:r>
      <w:r>
        <w:rPr>
          <w:b/>
          <w:spacing w:val="-2"/>
        </w:rPr>
        <w:t xml:space="preserve"> </w:t>
      </w:r>
      <w:r>
        <w:rPr>
          <w:b/>
        </w:rPr>
        <w:t>Grier</w:t>
      </w:r>
      <w:r>
        <w:rPr>
          <w:b/>
          <w:spacing w:val="-3"/>
        </w:rPr>
        <w:t xml:space="preserve"> </w:t>
      </w:r>
      <w:r>
        <w:t>(2013),</w:t>
      </w:r>
      <w:r>
        <w:rPr>
          <w:spacing w:val="-2"/>
        </w:rPr>
        <w:t xml:space="preserve"> </w:t>
      </w:r>
      <w:r>
        <w:t>“Agents</w:t>
      </w:r>
      <w:r>
        <w:rPr>
          <w:spacing w:val="-4"/>
        </w:rPr>
        <w:t xml:space="preserve"> </w:t>
      </w:r>
      <w:r>
        <w:t>of</w:t>
      </w:r>
      <w:r>
        <w:rPr>
          <w:spacing w:val="-2"/>
        </w:rPr>
        <w:t xml:space="preserve"> </w:t>
      </w:r>
      <w:r>
        <w:t>Change:</w:t>
      </w:r>
      <w:r>
        <w:rPr>
          <w:spacing w:val="40"/>
        </w:rPr>
        <w:t xml:space="preserve"> </w:t>
      </w:r>
      <w:r>
        <w:t>A</w:t>
      </w:r>
      <w:r>
        <w:rPr>
          <w:spacing w:val="-2"/>
        </w:rPr>
        <w:t xml:space="preserve"> </w:t>
      </w:r>
      <w:r>
        <w:t>Scale</w:t>
      </w:r>
      <w:r>
        <w:rPr>
          <w:spacing w:val="-4"/>
        </w:rPr>
        <w:t xml:space="preserve"> </w:t>
      </w:r>
      <w:r>
        <w:t>to</w:t>
      </w:r>
      <w:r>
        <w:rPr>
          <w:spacing w:val="-4"/>
        </w:rPr>
        <w:t xml:space="preserve"> </w:t>
      </w:r>
      <w:r>
        <w:t>Identify</w:t>
      </w:r>
      <w:r>
        <w:rPr>
          <w:spacing w:val="-1"/>
        </w:rPr>
        <w:t xml:space="preserve"> </w:t>
      </w:r>
      <w:r>
        <w:t>Diversity</w:t>
      </w:r>
      <w:r>
        <w:rPr>
          <w:spacing w:val="-4"/>
        </w:rPr>
        <w:t xml:space="preserve"> </w:t>
      </w:r>
      <w:r>
        <w:t xml:space="preserve">Seekers,” </w:t>
      </w:r>
      <w:r>
        <w:rPr>
          <w:u w:val="single"/>
        </w:rPr>
        <w:t>Journal of Public Policy &amp; Marketing</w:t>
      </w:r>
      <w:r>
        <w:t>, 32:2, 144-155.</w:t>
      </w:r>
    </w:p>
    <w:p w14:paraId="072EB17F" w14:textId="77777777" w:rsidR="000E4D9B" w:rsidRDefault="00000000">
      <w:pPr>
        <w:pStyle w:val="BodyText"/>
        <w:spacing w:before="253"/>
        <w:ind w:left="366" w:right="1001" w:hanging="180"/>
      </w:pPr>
      <w:bookmarkStart w:id="16" w:name="Grier_S._A._and_B._Davis_(2013),_“Are_Al"/>
      <w:bookmarkEnd w:id="16"/>
      <w:r>
        <w:rPr>
          <w:b/>
        </w:rPr>
        <w:t>Grier S. A</w:t>
      </w:r>
      <w:r>
        <w:t>. and B. Davis (2013), “Are All Proximity Effects Created Equal? Fast Food near Schools and</w:t>
      </w:r>
      <w:r>
        <w:rPr>
          <w:spacing w:val="-3"/>
        </w:rPr>
        <w:t xml:space="preserve"> </w:t>
      </w:r>
      <w:r>
        <w:t>Body</w:t>
      </w:r>
      <w:r>
        <w:rPr>
          <w:spacing w:val="-5"/>
        </w:rPr>
        <w:t xml:space="preserve"> </w:t>
      </w:r>
      <w:r>
        <w:t>Weight</w:t>
      </w:r>
      <w:r>
        <w:rPr>
          <w:spacing w:val="-2"/>
        </w:rPr>
        <w:t xml:space="preserve"> </w:t>
      </w:r>
      <w:r>
        <w:t>among</w:t>
      </w:r>
      <w:r>
        <w:rPr>
          <w:spacing w:val="-5"/>
        </w:rPr>
        <w:t xml:space="preserve"> </w:t>
      </w:r>
      <w:r>
        <w:t>Diverse</w:t>
      </w:r>
      <w:r>
        <w:rPr>
          <w:spacing w:val="-3"/>
        </w:rPr>
        <w:t xml:space="preserve"> </w:t>
      </w:r>
      <w:r>
        <w:t>Adolescents,”</w:t>
      </w:r>
      <w:r>
        <w:rPr>
          <w:spacing w:val="-3"/>
        </w:rPr>
        <w:t xml:space="preserve"> </w:t>
      </w:r>
      <w:r>
        <w:rPr>
          <w:u w:val="single"/>
        </w:rPr>
        <w:t>Journal</w:t>
      </w:r>
      <w:r>
        <w:rPr>
          <w:spacing w:val="-3"/>
          <w:u w:val="single"/>
        </w:rPr>
        <w:t xml:space="preserve"> </w:t>
      </w:r>
      <w:r>
        <w:rPr>
          <w:u w:val="single"/>
        </w:rPr>
        <w:t>of</w:t>
      </w:r>
      <w:r>
        <w:rPr>
          <w:spacing w:val="-3"/>
          <w:u w:val="single"/>
        </w:rPr>
        <w:t xml:space="preserve"> </w:t>
      </w:r>
      <w:r>
        <w:rPr>
          <w:u w:val="single"/>
        </w:rPr>
        <w:t>Public</w:t>
      </w:r>
      <w:r>
        <w:rPr>
          <w:spacing w:val="-2"/>
          <w:u w:val="single"/>
        </w:rPr>
        <w:t xml:space="preserve"> </w:t>
      </w:r>
      <w:r>
        <w:rPr>
          <w:u w:val="single"/>
        </w:rPr>
        <w:t>Policy</w:t>
      </w:r>
      <w:r>
        <w:rPr>
          <w:spacing w:val="-2"/>
          <w:u w:val="single"/>
        </w:rPr>
        <w:t xml:space="preserve"> </w:t>
      </w:r>
      <w:r>
        <w:rPr>
          <w:u w:val="single"/>
        </w:rPr>
        <w:t>and</w:t>
      </w:r>
      <w:r>
        <w:rPr>
          <w:spacing w:val="-3"/>
          <w:u w:val="single"/>
        </w:rPr>
        <w:t xml:space="preserve"> </w:t>
      </w:r>
      <w:r>
        <w:rPr>
          <w:u w:val="single"/>
        </w:rPr>
        <w:t>Marketing</w:t>
      </w:r>
      <w:r>
        <w:t>,</w:t>
      </w:r>
      <w:r>
        <w:rPr>
          <w:spacing w:val="-2"/>
        </w:rPr>
        <w:t xml:space="preserve"> </w:t>
      </w:r>
      <w:r>
        <w:t>32:1,</w:t>
      </w:r>
      <w:r>
        <w:rPr>
          <w:spacing w:val="-3"/>
        </w:rPr>
        <w:t xml:space="preserve"> </w:t>
      </w:r>
      <w:r>
        <w:t xml:space="preserve">116- </w:t>
      </w:r>
      <w:r>
        <w:rPr>
          <w:spacing w:val="-4"/>
        </w:rPr>
        <w:t>128.</w:t>
      </w:r>
    </w:p>
    <w:p w14:paraId="255C04CB" w14:textId="77777777" w:rsidR="000E4D9B" w:rsidRDefault="00000000">
      <w:pPr>
        <w:tabs>
          <w:tab w:val="left" w:pos="907"/>
        </w:tabs>
        <w:spacing w:before="44"/>
        <w:ind w:left="638"/>
        <w:rPr>
          <w:i/>
          <w:sz w:val="20"/>
        </w:rPr>
      </w:pPr>
      <w:bookmarkStart w:id="17" w:name="-_Winner,_2015_Thomas_C._Kinnear,_Journa"/>
      <w:bookmarkEnd w:id="17"/>
      <w:r>
        <w:rPr>
          <w:spacing w:val="-10"/>
          <w:sz w:val="20"/>
        </w:rPr>
        <w:t>-</w:t>
      </w:r>
      <w:r>
        <w:rPr>
          <w:sz w:val="20"/>
        </w:rPr>
        <w:tab/>
      </w:r>
      <w:r>
        <w:rPr>
          <w:i/>
          <w:sz w:val="20"/>
        </w:rPr>
        <w:t>Winner,</w:t>
      </w:r>
      <w:r>
        <w:rPr>
          <w:i/>
          <w:spacing w:val="-6"/>
          <w:sz w:val="20"/>
        </w:rPr>
        <w:t xml:space="preserve"> </w:t>
      </w:r>
      <w:r>
        <w:rPr>
          <w:i/>
          <w:sz w:val="20"/>
        </w:rPr>
        <w:t>2015</w:t>
      </w:r>
      <w:r>
        <w:rPr>
          <w:i/>
          <w:spacing w:val="-7"/>
          <w:sz w:val="20"/>
        </w:rPr>
        <w:t xml:space="preserve"> </w:t>
      </w:r>
      <w:r>
        <w:rPr>
          <w:i/>
          <w:sz w:val="20"/>
        </w:rPr>
        <w:t>Thomas</w:t>
      </w:r>
      <w:r>
        <w:rPr>
          <w:i/>
          <w:spacing w:val="-6"/>
          <w:sz w:val="20"/>
        </w:rPr>
        <w:t xml:space="preserve"> </w:t>
      </w:r>
      <w:r>
        <w:rPr>
          <w:i/>
          <w:sz w:val="20"/>
        </w:rPr>
        <w:t>C.</w:t>
      </w:r>
      <w:r>
        <w:rPr>
          <w:i/>
          <w:spacing w:val="-5"/>
          <w:sz w:val="20"/>
        </w:rPr>
        <w:t xml:space="preserve"> </w:t>
      </w:r>
      <w:r>
        <w:rPr>
          <w:i/>
          <w:sz w:val="20"/>
        </w:rPr>
        <w:t>Kinnear,</w:t>
      </w:r>
      <w:r>
        <w:rPr>
          <w:i/>
          <w:spacing w:val="-7"/>
          <w:sz w:val="20"/>
        </w:rPr>
        <w:t xml:space="preserve"> </w:t>
      </w:r>
      <w:r>
        <w:rPr>
          <w:i/>
          <w:sz w:val="20"/>
          <w:u w:val="single"/>
        </w:rPr>
        <w:t>Journal</w:t>
      </w:r>
      <w:r>
        <w:rPr>
          <w:i/>
          <w:spacing w:val="-6"/>
          <w:sz w:val="20"/>
          <w:u w:val="single"/>
        </w:rPr>
        <w:t xml:space="preserve"> </w:t>
      </w:r>
      <w:r>
        <w:rPr>
          <w:i/>
          <w:sz w:val="20"/>
          <w:u w:val="single"/>
        </w:rPr>
        <w:t>of</w:t>
      </w:r>
      <w:r>
        <w:rPr>
          <w:i/>
          <w:spacing w:val="-5"/>
          <w:sz w:val="20"/>
          <w:u w:val="single"/>
        </w:rPr>
        <w:t xml:space="preserve"> </w:t>
      </w:r>
      <w:r>
        <w:rPr>
          <w:i/>
          <w:sz w:val="20"/>
          <w:u w:val="single"/>
        </w:rPr>
        <w:t>Public</w:t>
      </w:r>
      <w:r>
        <w:rPr>
          <w:i/>
          <w:spacing w:val="-3"/>
          <w:sz w:val="20"/>
          <w:u w:val="single"/>
        </w:rPr>
        <w:t xml:space="preserve"> </w:t>
      </w:r>
      <w:r>
        <w:rPr>
          <w:i/>
          <w:sz w:val="20"/>
          <w:u w:val="single"/>
        </w:rPr>
        <w:t>Policy</w:t>
      </w:r>
      <w:r>
        <w:rPr>
          <w:i/>
          <w:spacing w:val="-6"/>
          <w:sz w:val="20"/>
          <w:u w:val="single"/>
        </w:rPr>
        <w:t xml:space="preserve"> </w:t>
      </w:r>
      <w:r>
        <w:rPr>
          <w:i/>
          <w:sz w:val="20"/>
          <w:u w:val="single"/>
        </w:rPr>
        <w:t>and</w:t>
      </w:r>
      <w:r>
        <w:rPr>
          <w:i/>
          <w:spacing w:val="-7"/>
          <w:sz w:val="20"/>
          <w:u w:val="single"/>
        </w:rPr>
        <w:t xml:space="preserve"> </w:t>
      </w:r>
      <w:r>
        <w:rPr>
          <w:i/>
          <w:sz w:val="20"/>
          <w:u w:val="single"/>
        </w:rPr>
        <w:t>Marketing</w:t>
      </w:r>
      <w:r>
        <w:rPr>
          <w:i/>
          <w:spacing w:val="-7"/>
          <w:sz w:val="20"/>
          <w:u w:val="single"/>
        </w:rPr>
        <w:t xml:space="preserve"> </w:t>
      </w:r>
      <w:r>
        <w:rPr>
          <w:i/>
          <w:sz w:val="20"/>
        </w:rPr>
        <w:t>Best</w:t>
      </w:r>
      <w:r>
        <w:rPr>
          <w:i/>
          <w:spacing w:val="-7"/>
          <w:sz w:val="20"/>
        </w:rPr>
        <w:t xml:space="preserve"> </w:t>
      </w:r>
      <w:r>
        <w:rPr>
          <w:i/>
          <w:sz w:val="20"/>
        </w:rPr>
        <w:t>Paper</w:t>
      </w:r>
      <w:r>
        <w:rPr>
          <w:i/>
          <w:spacing w:val="-6"/>
          <w:sz w:val="20"/>
        </w:rPr>
        <w:t xml:space="preserve"> </w:t>
      </w:r>
      <w:r>
        <w:rPr>
          <w:i/>
          <w:spacing w:val="-2"/>
          <w:sz w:val="20"/>
        </w:rPr>
        <w:t>Award</w:t>
      </w:r>
    </w:p>
    <w:p w14:paraId="5630A74D" w14:textId="77777777" w:rsidR="000E4D9B" w:rsidRDefault="000E4D9B">
      <w:pPr>
        <w:pStyle w:val="BodyText"/>
        <w:rPr>
          <w:i/>
        </w:rPr>
      </w:pPr>
    </w:p>
    <w:p w14:paraId="238F20B9" w14:textId="77777777" w:rsidR="000E4D9B" w:rsidRDefault="00000000">
      <w:pPr>
        <w:pStyle w:val="BodyText"/>
        <w:ind w:left="367" w:right="1103" w:hanging="181"/>
      </w:pPr>
      <w:r>
        <w:rPr>
          <w:color w:val="131313"/>
        </w:rPr>
        <w:t>Kemp,</w:t>
      </w:r>
      <w:r>
        <w:rPr>
          <w:color w:val="131313"/>
          <w:spacing w:val="-2"/>
        </w:rPr>
        <w:t xml:space="preserve"> </w:t>
      </w:r>
      <w:r>
        <w:rPr>
          <w:color w:val="131313"/>
        </w:rPr>
        <w:t>E.,</w:t>
      </w:r>
      <w:r>
        <w:rPr>
          <w:color w:val="131313"/>
          <w:spacing w:val="-5"/>
        </w:rPr>
        <w:t xml:space="preserve"> </w:t>
      </w:r>
      <w:r>
        <w:rPr>
          <w:color w:val="131313"/>
        </w:rPr>
        <w:t>M.</w:t>
      </w:r>
      <w:r>
        <w:rPr>
          <w:color w:val="131313"/>
          <w:spacing w:val="-2"/>
        </w:rPr>
        <w:t xml:space="preserve"> </w:t>
      </w:r>
      <w:r>
        <w:rPr>
          <w:color w:val="131313"/>
        </w:rPr>
        <w:t>Bui</w:t>
      </w:r>
      <w:r>
        <w:rPr>
          <w:color w:val="131313"/>
          <w:spacing w:val="-2"/>
        </w:rPr>
        <w:t xml:space="preserve"> </w:t>
      </w:r>
      <w:r>
        <w:rPr>
          <w:color w:val="131313"/>
        </w:rPr>
        <w:t>and</w:t>
      </w:r>
      <w:r>
        <w:rPr>
          <w:color w:val="131313"/>
          <w:spacing w:val="-2"/>
        </w:rPr>
        <w:t xml:space="preserve"> </w:t>
      </w:r>
      <w:r>
        <w:rPr>
          <w:b/>
          <w:color w:val="131313"/>
        </w:rPr>
        <w:t>S.</w:t>
      </w:r>
      <w:r>
        <w:rPr>
          <w:b/>
          <w:color w:val="131313"/>
          <w:spacing w:val="-3"/>
        </w:rPr>
        <w:t xml:space="preserve"> </w:t>
      </w:r>
      <w:r>
        <w:rPr>
          <w:b/>
          <w:color w:val="131313"/>
        </w:rPr>
        <w:t>A.</w:t>
      </w:r>
      <w:r>
        <w:rPr>
          <w:b/>
          <w:color w:val="131313"/>
          <w:spacing w:val="-5"/>
        </w:rPr>
        <w:t xml:space="preserve"> </w:t>
      </w:r>
      <w:r>
        <w:rPr>
          <w:b/>
          <w:color w:val="131313"/>
        </w:rPr>
        <w:t>Grier</w:t>
      </w:r>
      <w:r>
        <w:rPr>
          <w:b/>
          <w:color w:val="131313"/>
          <w:spacing w:val="-3"/>
        </w:rPr>
        <w:t xml:space="preserve"> </w:t>
      </w:r>
      <w:r>
        <w:t>(2013),</w:t>
      </w:r>
      <w:r>
        <w:rPr>
          <w:spacing w:val="-3"/>
        </w:rPr>
        <w:t xml:space="preserve"> </w:t>
      </w:r>
      <w:r>
        <w:t>“When</w:t>
      </w:r>
      <w:r>
        <w:rPr>
          <w:spacing w:val="-6"/>
        </w:rPr>
        <w:t xml:space="preserve"> </w:t>
      </w:r>
      <w:r>
        <w:t>Food</w:t>
      </w:r>
      <w:r>
        <w:rPr>
          <w:spacing w:val="-2"/>
        </w:rPr>
        <w:t xml:space="preserve"> </w:t>
      </w:r>
      <w:r>
        <w:t>is</w:t>
      </w:r>
      <w:r>
        <w:rPr>
          <w:spacing w:val="-4"/>
        </w:rPr>
        <w:t xml:space="preserve"> </w:t>
      </w:r>
      <w:r>
        <w:t>More</w:t>
      </w:r>
      <w:r>
        <w:rPr>
          <w:spacing w:val="-4"/>
        </w:rPr>
        <w:t xml:space="preserve"> </w:t>
      </w:r>
      <w:r>
        <w:t>Than</w:t>
      </w:r>
      <w:r>
        <w:rPr>
          <w:spacing w:val="-2"/>
        </w:rPr>
        <w:t xml:space="preserve"> </w:t>
      </w:r>
      <w:r>
        <w:t>Nutrition:</w:t>
      </w:r>
      <w:r>
        <w:rPr>
          <w:spacing w:val="40"/>
        </w:rPr>
        <w:t xml:space="preserve"> </w:t>
      </w:r>
      <w:r>
        <w:t xml:space="preserve">Understanding Emotional Eating and Overconsumption,” </w:t>
      </w:r>
      <w:r>
        <w:rPr>
          <w:u w:val="single"/>
        </w:rPr>
        <w:t>Journal of Consumer Behavior</w:t>
      </w:r>
      <w:r>
        <w:t>, 12:3, 204-213.</w:t>
      </w:r>
    </w:p>
    <w:p w14:paraId="44E71453" w14:textId="77777777" w:rsidR="000E4D9B" w:rsidRDefault="000E4D9B">
      <w:pPr>
        <w:pStyle w:val="BodyText"/>
        <w:spacing w:before="2"/>
      </w:pPr>
    </w:p>
    <w:p w14:paraId="70039A0D" w14:textId="77777777" w:rsidR="000E4D9B" w:rsidRDefault="00000000">
      <w:pPr>
        <w:pStyle w:val="BodyText"/>
        <w:ind w:left="367" w:right="1183" w:hanging="180"/>
      </w:pPr>
      <w:r>
        <w:t xml:space="preserve">DiSantis, K.I., </w:t>
      </w:r>
      <w:r>
        <w:rPr>
          <w:b/>
        </w:rPr>
        <w:t xml:space="preserve">S. A. Grier, </w:t>
      </w:r>
      <w:r>
        <w:t>A. Odoms-Young, M. L. Baskin, L. Carter-Edwards, D. R. Young, V. Lassiter, S.</w:t>
      </w:r>
      <w:r>
        <w:rPr>
          <w:spacing w:val="-2"/>
        </w:rPr>
        <w:t xml:space="preserve"> </w:t>
      </w:r>
      <w:r>
        <w:t>and</w:t>
      </w:r>
      <w:r>
        <w:rPr>
          <w:spacing w:val="-4"/>
        </w:rPr>
        <w:t xml:space="preserve"> </w:t>
      </w:r>
      <w:r>
        <w:t>K. Kumanyika</w:t>
      </w:r>
      <w:r>
        <w:rPr>
          <w:spacing w:val="-2"/>
        </w:rPr>
        <w:t xml:space="preserve"> </w:t>
      </w:r>
      <w:r>
        <w:t>(2013),</w:t>
      </w:r>
      <w:r>
        <w:rPr>
          <w:spacing w:val="-3"/>
        </w:rPr>
        <w:t xml:space="preserve"> </w:t>
      </w:r>
      <w:r>
        <w:t>“What</w:t>
      </w:r>
      <w:r>
        <w:rPr>
          <w:spacing w:val="-2"/>
        </w:rPr>
        <w:t xml:space="preserve"> </w:t>
      </w:r>
      <w:r>
        <w:t>“Price”</w:t>
      </w:r>
      <w:r>
        <w:rPr>
          <w:spacing w:val="-3"/>
        </w:rPr>
        <w:t xml:space="preserve"> </w:t>
      </w:r>
      <w:r>
        <w:t>Means</w:t>
      </w:r>
      <w:r>
        <w:rPr>
          <w:spacing w:val="-4"/>
        </w:rPr>
        <w:t xml:space="preserve"> </w:t>
      </w:r>
      <w:r>
        <w:t>When</w:t>
      </w:r>
      <w:r>
        <w:rPr>
          <w:spacing w:val="-2"/>
        </w:rPr>
        <w:t xml:space="preserve"> </w:t>
      </w:r>
      <w:r>
        <w:t>Buying</w:t>
      </w:r>
      <w:r>
        <w:rPr>
          <w:spacing w:val="-6"/>
        </w:rPr>
        <w:t xml:space="preserve"> </w:t>
      </w:r>
      <w:r>
        <w:t>Food:</w:t>
      </w:r>
      <w:r>
        <w:rPr>
          <w:spacing w:val="40"/>
        </w:rPr>
        <w:t xml:space="preserve"> </w:t>
      </w:r>
      <w:r>
        <w:t>Insights</w:t>
      </w:r>
      <w:r>
        <w:rPr>
          <w:spacing w:val="-3"/>
        </w:rPr>
        <w:t xml:space="preserve"> </w:t>
      </w:r>
      <w:r>
        <w:t xml:space="preserve">from a Multi-Site Qualitative Study with Black Americans,” </w:t>
      </w:r>
      <w:r>
        <w:rPr>
          <w:u w:val="single"/>
        </w:rPr>
        <w:t xml:space="preserve">American Journal of Public Health, </w:t>
      </w:r>
      <w:r>
        <w:t xml:space="preserve">103:3, </w:t>
      </w:r>
      <w:r>
        <w:rPr>
          <w:spacing w:val="-2"/>
        </w:rPr>
        <w:t>516-522.</w:t>
      </w:r>
    </w:p>
    <w:p w14:paraId="5539E61F" w14:textId="77777777" w:rsidR="000E4D9B" w:rsidRDefault="000E4D9B">
      <w:pPr>
        <w:pStyle w:val="BodyText"/>
      </w:pPr>
    </w:p>
    <w:p w14:paraId="293E27C7" w14:textId="77777777" w:rsidR="000E4D9B" w:rsidRDefault="00000000">
      <w:pPr>
        <w:pStyle w:val="BodyText"/>
        <w:ind w:left="367" w:right="1066" w:hanging="180"/>
      </w:pPr>
      <w:r>
        <w:rPr>
          <w:color w:val="131313"/>
        </w:rPr>
        <w:t xml:space="preserve">Johnson, G.D. and </w:t>
      </w:r>
      <w:r>
        <w:rPr>
          <w:b/>
          <w:color w:val="131313"/>
        </w:rPr>
        <w:t xml:space="preserve">S. A. Grier </w:t>
      </w:r>
      <w:r>
        <w:rPr>
          <w:color w:val="131313"/>
        </w:rPr>
        <w:t>(2013), “Understanding the influence of Cross-Cultural Consumer- to-Consumer</w:t>
      </w:r>
      <w:r>
        <w:rPr>
          <w:color w:val="131313"/>
          <w:spacing w:val="-5"/>
        </w:rPr>
        <w:t xml:space="preserve"> </w:t>
      </w:r>
      <w:r>
        <w:rPr>
          <w:color w:val="131313"/>
        </w:rPr>
        <w:t>Interaction</w:t>
      </w:r>
      <w:r>
        <w:rPr>
          <w:color w:val="131313"/>
          <w:spacing w:val="-6"/>
        </w:rPr>
        <w:t xml:space="preserve"> </w:t>
      </w:r>
      <w:r>
        <w:rPr>
          <w:color w:val="131313"/>
        </w:rPr>
        <w:t>on</w:t>
      </w:r>
      <w:r>
        <w:rPr>
          <w:color w:val="131313"/>
          <w:spacing w:val="-4"/>
        </w:rPr>
        <w:t xml:space="preserve"> </w:t>
      </w:r>
      <w:r>
        <w:rPr>
          <w:color w:val="131313"/>
        </w:rPr>
        <w:t>Consumer</w:t>
      </w:r>
      <w:r>
        <w:rPr>
          <w:color w:val="131313"/>
          <w:spacing w:val="-2"/>
        </w:rPr>
        <w:t xml:space="preserve"> </w:t>
      </w:r>
      <w:r>
        <w:rPr>
          <w:color w:val="131313"/>
        </w:rPr>
        <w:t>Service</w:t>
      </w:r>
      <w:r>
        <w:rPr>
          <w:color w:val="131313"/>
          <w:spacing w:val="-4"/>
        </w:rPr>
        <w:t xml:space="preserve"> </w:t>
      </w:r>
      <w:r>
        <w:rPr>
          <w:color w:val="131313"/>
        </w:rPr>
        <w:t>Satisfaction,”</w:t>
      </w:r>
      <w:r>
        <w:rPr>
          <w:color w:val="131313"/>
          <w:spacing w:val="-5"/>
        </w:rPr>
        <w:t xml:space="preserve"> </w:t>
      </w:r>
      <w:r>
        <w:rPr>
          <w:color w:val="131313"/>
          <w:u w:val="single" w:color="131313"/>
        </w:rPr>
        <w:t>Journal</w:t>
      </w:r>
      <w:r>
        <w:rPr>
          <w:color w:val="131313"/>
          <w:spacing w:val="-7"/>
          <w:u w:val="single" w:color="131313"/>
        </w:rPr>
        <w:t xml:space="preserve"> </w:t>
      </w:r>
      <w:r>
        <w:rPr>
          <w:color w:val="131313"/>
          <w:u w:val="single" w:color="131313"/>
        </w:rPr>
        <w:t>of</w:t>
      </w:r>
      <w:r>
        <w:rPr>
          <w:color w:val="131313"/>
          <w:spacing w:val="-4"/>
          <w:u w:val="single" w:color="131313"/>
        </w:rPr>
        <w:t xml:space="preserve"> </w:t>
      </w:r>
      <w:r>
        <w:rPr>
          <w:color w:val="131313"/>
          <w:u w:val="single" w:color="131313"/>
        </w:rPr>
        <w:t>Business</w:t>
      </w:r>
      <w:r>
        <w:rPr>
          <w:color w:val="131313"/>
          <w:spacing w:val="-3"/>
          <w:u w:val="single" w:color="131313"/>
        </w:rPr>
        <w:t xml:space="preserve"> </w:t>
      </w:r>
      <w:r>
        <w:rPr>
          <w:color w:val="131313"/>
          <w:u w:val="single" w:color="131313"/>
        </w:rPr>
        <w:t>Research</w:t>
      </w:r>
      <w:r>
        <w:rPr>
          <w:color w:val="131313"/>
        </w:rPr>
        <w:t>,</w:t>
      </w:r>
      <w:r>
        <w:rPr>
          <w:color w:val="131313"/>
          <w:spacing w:val="-2"/>
        </w:rPr>
        <w:t xml:space="preserve"> </w:t>
      </w:r>
      <w:r>
        <w:rPr>
          <w:color w:val="131313"/>
        </w:rPr>
        <w:t xml:space="preserve">66:3, </w:t>
      </w:r>
      <w:r>
        <w:rPr>
          <w:color w:val="131313"/>
          <w:spacing w:val="-2"/>
        </w:rPr>
        <w:t>306-313.</w:t>
      </w:r>
    </w:p>
    <w:p w14:paraId="5088C214" w14:textId="77777777" w:rsidR="000E4D9B" w:rsidRDefault="00000000">
      <w:pPr>
        <w:pStyle w:val="BodyText"/>
        <w:spacing w:before="251"/>
        <w:ind w:left="367" w:right="1001" w:hanging="180"/>
      </w:pPr>
      <w:r>
        <w:t xml:space="preserve">Johnson, G. D. and </w:t>
      </w:r>
      <w:r>
        <w:rPr>
          <w:b/>
        </w:rPr>
        <w:t xml:space="preserve">S. A. Grier </w:t>
      </w:r>
      <w:r>
        <w:t>(2012), “What about the Intended Consequences?” Examining the Effects</w:t>
      </w:r>
      <w:r>
        <w:rPr>
          <w:spacing w:val="-3"/>
        </w:rPr>
        <w:t xml:space="preserve"> </w:t>
      </w:r>
      <w:r>
        <w:t>of</w:t>
      </w:r>
      <w:r>
        <w:rPr>
          <w:spacing w:val="-2"/>
        </w:rPr>
        <w:t xml:space="preserve"> </w:t>
      </w:r>
      <w:r>
        <w:t>Race-Stereotyped</w:t>
      </w:r>
      <w:r>
        <w:rPr>
          <w:spacing w:val="-4"/>
        </w:rPr>
        <w:t xml:space="preserve"> </w:t>
      </w:r>
      <w:r>
        <w:t>Portrayals</w:t>
      </w:r>
      <w:r>
        <w:rPr>
          <w:spacing w:val="-3"/>
        </w:rPr>
        <w:t xml:space="preserve"> </w:t>
      </w:r>
      <w:r>
        <w:t>on</w:t>
      </w:r>
      <w:r>
        <w:rPr>
          <w:spacing w:val="-6"/>
        </w:rPr>
        <w:t xml:space="preserve"> </w:t>
      </w:r>
      <w:r>
        <w:t>Advertising</w:t>
      </w:r>
      <w:r>
        <w:rPr>
          <w:spacing w:val="-4"/>
        </w:rPr>
        <w:t xml:space="preserve"> </w:t>
      </w:r>
      <w:r>
        <w:t>Effectiveness,”</w:t>
      </w:r>
      <w:r>
        <w:rPr>
          <w:spacing w:val="-2"/>
        </w:rPr>
        <w:t xml:space="preserve"> </w:t>
      </w:r>
      <w:r>
        <w:rPr>
          <w:u w:val="single"/>
        </w:rPr>
        <w:t>Journal</w:t>
      </w:r>
      <w:r>
        <w:rPr>
          <w:spacing w:val="-4"/>
          <w:u w:val="single"/>
        </w:rPr>
        <w:t xml:space="preserve"> </w:t>
      </w:r>
      <w:r>
        <w:rPr>
          <w:u w:val="single"/>
        </w:rPr>
        <w:t>of</w:t>
      </w:r>
      <w:r>
        <w:rPr>
          <w:spacing w:val="-2"/>
          <w:u w:val="single"/>
        </w:rPr>
        <w:t xml:space="preserve"> </w:t>
      </w:r>
      <w:r>
        <w:rPr>
          <w:u w:val="single"/>
        </w:rPr>
        <w:t>Advertising,</w:t>
      </w:r>
      <w:r>
        <w:rPr>
          <w:spacing w:val="-5"/>
          <w:u w:val="single"/>
        </w:rPr>
        <w:t xml:space="preserve"> </w:t>
      </w:r>
      <w:r>
        <w:t>41:3 (Fall), 95–110.</w:t>
      </w:r>
    </w:p>
    <w:p w14:paraId="298A495E" w14:textId="77777777" w:rsidR="000E4D9B" w:rsidRDefault="00000000">
      <w:pPr>
        <w:tabs>
          <w:tab w:val="left" w:pos="907"/>
        </w:tabs>
        <w:spacing w:line="229" w:lineRule="exact"/>
        <w:ind w:left="547"/>
        <w:rPr>
          <w:i/>
          <w:sz w:val="20"/>
        </w:rPr>
      </w:pPr>
      <w:r>
        <w:rPr>
          <w:spacing w:val="-10"/>
          <w:sz w:val="20"/>
        </w:rPr>
        <w:t>-</w:t>
      </w:r>
      <w:r>
        <w:rPr>
          <w:sz w:val="20"/>
        </w:rPr>
        <w:tab/>
      </w:r>
      <w:r>
        <w:rPr>
          <w:i/>
          <w:sz w:val="20"/>
        </w:rPr>
        <w:t>Winner,</w:t>
      </w:r>
      <w:r>
        <w:rPr>
          <w:i/>
          <w:spacing w:val="-7"/>
          <w:sz w:val="20"/>
        </w:rPr>
        <w:t xml:space="preserve"> </w:t>
      </w:r>
      <w:r>
        <w:rPr>
          <w:i/>
          <w:sz w:val="20"/>
        </w:rPr>
        <w:t>2012</w:t>
      </w:r>
      <w:r>
        <w:rPr>
          <w:i/>
          <w:spacing w:val="-8"/>
          <w:sz w:val="20"/>
        </w:rPr>
        <w:t xml:space="preserve"> </w:t>
      </w:r>
      <w:r>
        <w:rPr>
          <w:i/>
          <w:sz w:val="20"/>
          <w:u w:val="single"/>
        </w:rPr>
        <w:t>Journal</w:t>
      </w:r>
      <w:r>
        <w:rPr>
          <w:i/>
          <w:spacing w:val="-7"/>
          <w:sz w:val="20"/>
          <w:u w:val="single"/>
        </w:rPr>
        <w:t xml:space="preserve"> </w:t>
      </w:r>
      <w:r>
        <w:rPr>
          <w:i/>
          <w:sz w:val="20"/>
          <w:u w:val="single"/>
        </w:rPr>
        <w:t>of</w:t>
      </w:r>
      <w:r>
        <w:rPr>
          <w:i/>
          <w:spacing w:val="-7"/>
          <w:sz w:val="20"/>
          <w:u w:val="single"/>
        </w:rPr>
        <w:t xml:space="preserve"> </w:t>
      </w:r>
      <w:r>
        <w:rPr>
          <w:i/>
          <w:sz w:val="20"/>
          <w:u w:val="single"/>
        </w:rPr>
        <w:t>Advertising</w:t>
      </w:r>
      <w:r>
        <w:rPr>
          <w:i/>
          <w:spacing w:val="-5"/>
          <w:sz w:val="20"/>
        </w:rPr>
        <w:t xml:space="preserve"> </w:t>
      </w:r>
      <w:r>
        <w:rPr>
          <w:i/>
          <w:sz w:val="20"/>
        </w:rPr>
        <w:t>Best</w:t>
      </w:r>
      <w:r>
        <w:rPr>
          <w:i/>
          <w:spacing w:val="-6"/>
          <w:sz w:val="20"/>
        </w:rPr>
        <w:t xml:space="preserve"> </w:t>
      </w:r>
      <w:r>
        <w:rPr>
          <w:i/>
          <w:sz w:val="20"/>
        </w:rPr>
        <w:t>Article</w:t>
      </w:r>
      <w:r>
        <w:rPr>
          <w:i/>
          <w:spacing w:val="-9"/>
          <w:sz w:val="20"/>
        </w:rPr>
        <w:t xml:space="preserve"> </w:t>
      </w:r>
      <w:r>
        <w:rPr>
          <w:i/>
          <w:spacing w:val="-4"/>
          <w:sz w:val="20"/>
        </w:rPr>
        <w:t>award</w:t>
      </w:r>
    </w:p>
    <w:p w14:paraId="392D554B" w14:textId="77777777" w:rsidR="000E4D9B" w:rsidRDefault="000E4D9B">
      <w:pPr>
        <w:spacing w:line="229" w:lineRule="exact"/>
        <w:rPr>
          <w:sz w:val="20"/>
        </w:rPr>
        <w:sectPr w:rsidR="000E4D9B">
          <w:pgSz w:w="12240" w:h="15840"/>
          <w:pgMar w:top="880" w:right="260" w:bottom="960" w:left="1080" w:header="692" w:footer="736" w:gutter="0"/>
          <w:cols w:space="720"/>
        </w:sectPr>
      </w:pPr>
    </w:p>
    <w:p w14:paraId="1B2DF64A" w14:textId="77777777" w:rsidR="000E4D9B" w:rsidRDefault="00000000">
      <w:pPr>
        <w:pStyle w:val="BodyText"/>
        <w:spacing w:before="186"/>
        <w:ind w:left="367" w:right="1964" w:hanging="181"/>
      </w:pPr>
      <w:r>
        <w:lastRenderedPageBreak/>
        <w:t xml:space="preserve">Bradford, T.W., </w:t>
      </w:r>
      <w:r>
        <w:rPr>
          <w:b/>
        </w:rPr>
        <w:t>S.</w:t>
      </w:r>
      <w:r>
        <w:rPr>
          <w:b/>
          <w:spacing w:val="-5"/>
        </w:rPr>
        <w:t xml:space="preserve"> </w:t>
      </w:r>
      <w:r>
        <w:rPr>
          <w:b/>
        </w:rPr>
        <w:t>A.</w:t>
      </w:r>
      <w:r>
        <w:rPr>
          <w:b/>
          <w:spacing w:val="-5"/>
        </w:rPr>
        <w:t xml:space="preserve"> </w:t>
      </w:r>
      <w:r>
        <w:rPr>
          <w:b/>
        </w:rPr>
        <w:t>Grier</w:t>
      </w:r>
      <w:r>
        <w:t>, and</w:t>
      </w:r>
      <w:r>
        <w:rPr>
          <w:spacing w:val="-6"/>
        </w:rPr>
        <w:t xml:space="preserve"> </w:t>
      </w:r>
      <w:r>
        <w:t>G.</w:t>
      </w:r>
      <w:r>
        <w:rPr>
          <w:spacing w:val="-2"/>
        </w:rPr>
        <w:t xml:space="preserve"> </w:t>
      </w:r>
      <w:r>
        <w:t>R.</w:t>
      </w:r>
      <w:r>
        <w:rPr>
          <w:spacing w:val="-2"/>
        </w:rPr>
        <w:t xml:space="preserve"> </w:t>
      </w:r>
      <w:r>
        <w:t>Henderson</w:t>
      </w:r>
      <w:r>
        <w:rPr>
          <w:spacing w:val="-4"/>
        </w:rPr>
        <w:t xml:space="preserve"> </w:t>
      </w:r>
      <w:r>
        <w:t>(2012),</w:t>
      </w:r>
      <w:r>
        <w:rPr>
          <w:spacing w:val="-2"/>
        </w:rPr>
        <w:t xml:space="preserve"> </w:t>
      </w:r>
      <w:r>
        <w:t>“Gifts</w:t>
      </w:r>
      <w:r>
        <w:rPr>
          <w:spacing w:val="-1"/>
        </w:rPr>
        <w:t xml:space="preserve"> </w:t>
      </w:r>
      <w:r>
        <w:t>and</w:t>
      </w:r>
      <w:r>
        <w:rPr>
          <w:spacing w:val="-4"/>
        </w:rPr>
        <w:t xml:space="preserve"> </w:t>
      </w:r>
      <w:r>
        <w:t>Gifting</w:t>
      </w:r>
      <w:r>
        <w:rPr>
          <w:spacing w:val="-2"/>
        </w:rPr>
        <w:t xml:space="preserve"> </w:t>
      </w:r>
      <w:r>
        <w:t>in</w:t>
      </w:r>
      <w:r>
        <w:rPr>
          <w:spacing w:val="-2"/>
        </w:rPr>
        <w:t xml:space="preserve"> </w:t>
      </w:r>
      <w:r>
        <w:t xml:space="preserve">Online Communities,” </w:t>
      </w:r>
      <w:r>
        <w:rPr>
          <w:u w:val="single"/>
        </w:rPr>
        <w:t xml:space="preserve">Research in Consumer </w:t>
      </w:r>
      <w:proofErr w:type="spellStart"/>
      <w:r>
        <w:rPr>
          <w:u w:val="single"/>
        </w:rPr>
        <w:t>Behaviour</w:t>
      </w:r>
      <w:proofErr w:type="spellEnd"/>
      <w:r>
        <w:t>, 14, 29-46.</w:t>
      </w:r>
    </w:p>
    <w:p w14:paraId="4D4E38C4" w14:textId="77777777" w:rsidR="000E4D9B" w:rsidRDefault="000E4D9B">
      <w:pPr>
        <w:pStyle w:val="BodyText"/>
        <w:spacing w:before="1"/>
      </w:pPr>
    </w:p>
    <w:p w14:paraId="4CE4A6C5" w14:textId="77777777" w:rsidR="000E4D9B" w:rsidRDefault="00000000">
      <w:pPr>
        <w:pStyle w:val="BodyText"/>
        <w:ind w:left="367" w:right="1103" w:hanging="180"/>
      </w:pPr>
      <w:r>
        <w:t xml:space="preserve">Kumanyika, S.K., W.C. Taylor, </w:t>
      </w:r>
      <w:r>
        <w:rPr>
          <w:b/>
        </w:rPr>
        <w:t xml:space="preserve">S. A. Grier, </w:t>
      </w:r>
      <w:r>
        <w:t xml:space="preserve">V. Lassiter, K. Lancaster, C.B. </w:t>
      </w:r>
      <w:proofErr w:type="spellStart"/>
      <w:r>
        <w:t>Morssink</w:t>
      </w:r>
      <w:proofErr w:type="spellEnd"/>
      <w:r>
        <w:t xml:space="preserve"> and A. </w:t>
      </w:r>
      <w:proofErr w:type="spellStart"/>
      <w:r>
        <w:t>Renzaho</w:t>
      </w:r>
      <w:proofErr w:type="spellEnd"/>
      <w:r>
        <w:t xml:space="preserve"> (2012), “Community Energy Balance: A Framework for Contextualizing Cultural Influences</w:t>
      </w:r>
      <w:r>
        <w:rPr>
          <w:spacing w:val="-4"/>
        </w:rPr>
        <w:t xml:space="preserve"> </w:t>
      </w:r>
      <w:r>
        <w:t>on</w:t>
      </w:r>
      <w:r>
        <w:rPr>
          <w:spacing w:val="-3"/>
        </w:rPr>
        <w:t xml:space="preserve"> </w:t>
      </w:r>
      <w:r>
        <w:t>High</w:t>
      </w:r>
      <w:r>
        <w:rPr>
          <w:spacing w:val="-3"/>
        </w:rPr>
        <w:t xml:space="preserve"> </w:t>
      </w:r>
      <w:r>
        <w:t>Risk</w:t>
      </w:r>
      <w:r>
        <w:rPr>
          <w:spacing w:val="-4"/>
        </w:rPr>
        <w:t xml:space="preserve"> </w:t>
      </w:r>
      <w:r>
        <w:t>of</w:t>
      </w:r>
      <w:r>
        <w:rPr>
          <w:spacing w:val="-3"/>
        </w:rPr>
        <w:t xml:space="preserve"> </w:t>
      </w:r>
      <w:r>
        <w:t>Obesity</w:t>
      </w:r>
      <w:r>
        <w:rPr>
          <w:spacing w:val="-4"/>
        </w:rPr>
        <w:t xml:space="preserve"> </w:t>
      </w:r>
      <w:r>
        <w:t>in</w:t>
      </w:r>
      <w:r>
        <w:rPr>
          <w:spacing w:val="-3"/>
        </w:rPr>
        <w:t xml:space="preserve"> </w:t>
      </w:r>
      <w:r>
        <w:t>Ethnic</w:t>
      </w:r>
      <w:r>
        <w:rPr>
          <w:spacing w:val="-4"/>
        </w:rPr>
        <w:t xml:space="preserve"> </w:t>
      </w:r>
      <w:r>
        <w:t>Minority</w:t>
      </w:r>
      <w:r>
        <w:rPr>
          <w:spacing w:val="-2"/>
        </w:rPr>
        <w:t xml:space="preserve"> </w:t>
      </w:r>
      <w:r>
        <w:t>Populations,”</w:t>
      </w:r>
      <w:r>
        <w:rPr>
          <w:spacing w:val="-3"/>
        </w:rPr>
        <w:t xml:space="preserve"> </w:t>
      </w:r>
      <w:r>
        <w:rPr>
          <w:u w:val="single"/>
        </w:rPr>
        <w:t>Preventive</w:t>
      </w:r>
      <w:r>
        <w:rPr>
          <w:spacing w:val="-4"/>
          <w:u w:val="single"/>
        </w:rPr>
        <w:t xml:space="preserve"> </w:t>
      </w:r>
      <w:r>
        <w:rPr>
          <w:u w:val="single"/>
        </w:rPr>
        <w:t>Medicine</w:t>
      </w:r>
      <w:r>
        <w:t>,</w:t>
      </w:r>
      <w:r>
        <w:rPr>
          <w:spacing w:val="-1"/>
        </w:rPr>
        <w:t xml:space="preserve"> </w:t>
      </w:r>
      <w:r>
        <w:t>55:5 (November), 371-381.</w:t>
      </w:r>
    </w:p>
    <w:p w14:paraId="7ADEBF29" w14:textId="77777777" w:rsidR="000E4D9B" w:rsidRDefault="000E4D9B">
      <w:pPr>
        <w:pStyle w:val="BodyText"/>
      </w:pPr>
    </w:p>
    <w:p w14:paraId="4E5881CD" w14:textId="77777777" w:rsidR="000E4D9B" w:rsidRDefault="00000000">
      <w:pPr>
        <w:pStyle w:val="BodyText"/>
        <w:ind w:left="367" w:right="1103" w:hanging="181"/>
      </w:pPr>
      <w:r>
        <w:t>Montgomery,</w:t>
      </w:r>
      <w:r>
        <w:rPr>
          <w:spacing w:val="-2"/>
        </w:rPr>
        <w:t xml:space="preserve"> </w:t>
      </w:r>
      <w:r>
        <w:t>Kathryn</w:t>
      </w:r>
      <w:r>
        <w:rPr>
          <w:spacing w:val="-2"/>
        </w:rPr>
        <w:t xml:space="preserve"> </w:t>
      </w:r>
      <w:r>
        <w:t>C.,</w:t>
      </w:r>
      <w:r>
        <w:rPr>
          <w:spacing w:val="-2"/>
        </w:rPr>
        <w:t xml:space="preserve"> </w:t>
      </w:r>
      <w:r>
        <w:t>J.</w:t>
      </w:r>
      <w:r>
        <w:rPr>
          <w:spacing w:val="-2"/>
        </w:rPr>
        <w:t xml:space="preserve"> </w:t>
      </w:r>
      <w:r>
        <w:t>Chester</w:t>
      </w:r>
      <w:r>
        <w:rPr>
          <w:b/>
        </w:rPr>
        <w:t>,</w:t>
      </w:r>
      <w:r>
        <w:rPr>
          <w:b/>
          <w:spacing w:val="-3"/>
        </w:rPr>
        <w:t xml:space="preserve"> </w:t>
      </w:r>
      <w:r>
        <w:rPr>
          <w:b/>
        </w:rPr>
        <w:t>S.</w:t>
      </w:r>
      <w:r>
        <w:rPr>
          <w:b/>
          <w:spacing w:val="-5"/>
        </w:rPr>
        <w:t xml:space="preserve"> </w:t>
      </w:r>
      <w:r>
        <w:rPr>
          <w:b/>
        </w:rPr>
        <w:t>A.</w:t>
      </w:r>
      <w:r>
        <w:rPr>
          <w:b/>
          <w:spacing w:val="-3"/>
        </w:rPr>
        <w:t xml:space="preserve"> </w:t>
      </w:r>
      <w:r>
        <w:rPr>
          <w:b/>
        </w:rPr>
        <w:t>Grier</w:t>
      </w:r>
      <w:r>
        <w:t>,</w:t>
      </w:r>
      <w:r>
        <w:rPr>
          <w:spacing w:val="-5"/>
        </w:rPr>
        <w:t xml:space="preserve"> </w:t>
      </w:r>
      <w:r>
        <w:t>and</w:t>
      </w:r>
      <w:r>
        <w:rPr>
          <w:spacing w:val="-2"/>
        </w:rPr>
        <w:t xml:space="preserve"> </w:t>
      </w:r>
      <w:r>
        <w:t>L.</w:t>
      </w:r>
      <w:r>
        <w:rPr>
          <w:spacing w:val="-3"/>
        </w:rPr>
        <w:t xml:space="preserve"> </w:t>
      </w:r>
      <w:r>
        <w:t>Dorfman,</w:t>
      </w:r>
      <w:r>
        <w:rPr>
          <w:spacing w:val="-3"/>
        </w:rPr>
        <w:t xml:space="preserve"> </w:t>
      </w:r>
      <w:r>
        <w:t>(2012),</w:t>
      </w:r>
      <w:r>
        <w:rPr>
          <w:spacing w:val="-2"/>
        </w:rPr>
        <w:t xml:space="preserve"> </w:t>
      </w:r>
      <w:r>
        <w:t>“The</w:t>
      </w:r>
      <w:r>
        <w:rPr>
          <w:spacing w:val="-2"/>
        </w:rPr>
        <w:t xml:space="preserve"> </w:t>
      </w:r>
      <w:r>
        <w:t>New</w:t>
      </w:r>
      <w:r>
        <w:rPr>
          <w:spacing w:val="-2"/>
        </w:rPr>
        <w:t xml:space="preserve"> </w:t>
      </w:r>
      <w:r>
        <w:t>Threat</w:t>
      </w:r>
      <w:r>
        <w:rPr>
          <w:spacing w:val="-2"/>
        </w:rPr>
        <w:t xml:space="preserve"> </w:t>
      </w:r>
      <w:r>
        <w:t xml:space="preserve">of Digital Marketing,” </w:t>
      </w:r>
      <w:r>
        <w:rPr>
          <w:u w:val="single"/>
        </w:rPr>
        <w:t>Pediatric Clinics of North America</w:t>
      </w:r>
      <w:r>
        <w:t>, 59 (June), p 559-675.</w:t>
      </w:r>
    </w:p>
    <w:p w14:paraId="347883B1" w14:textId="77777777" w:rsidR="000E4D9B" w:rsidRDefault="000E4D9B">
      <w:pPr>
        <w:pStyle w:val="BodyText"/>
        <w:spacing w:before="26"/>
      </w:pPr>
    </w:p>
    <w:p w14:paraId="0E60FE90" w14:textId="77777777" w:rsidR="000E4D9B" w:rsidRDefault="00000000">
      <w:pPr>
        <w:pStyle w:val="BodyText"/>
        <w:ind w:left="367" w:right="1001" w:hanging="180"/>
      </w:pPr>
      <w:r>
        <w:t xml:space="preserve">Huang, S.H., E. P. Parks, S.K. Kumanyika, </w:t>
      </w:r>
      <w:r>
        <w:rPr>
          <w:b/>
        </w:rPr>
        <w:t>S. A. Grier</w:t>
      </w:r>
      <w:r>
        <w:t>, J. Shults, V.A. Stallings, and N. Stettler (2012),</w:t>
      </w:r>
      <w:r>
        <w:rPr>
          <w:spacing w:val="-4"/>
        </w:rPr>
        <w:t xml:space="preserve"> </w:t>
      </w:r>
      <w:r>
        <w:t>“Child-Feeding</w:t>
      </w:r>
      <w:r>
        <w:rPr>
          <w:spacing w:val="-4"/>
        </w:rPr>
        <w:t xml:space="preserve"> </w:t>
      </w:r>
      <w:r>
        <w:t>Practices</w:t>
      </w:r>
      <w:r>
        <w:rPr>
          <w:spacing w:val="-6"/>
        </w:rPr>
        <w:t xml:space="preserve"> </w:t>
      </w:r>
      <w:r>
        <w:t>Among</w:t>
      </w:r>
      <w:r>
        <w:rPr>
          <w:spacing w:val="-6"/>
        </w:rPr>
        <w:t xml:space="preserve"> </w:t>
      </w:r>
      <w:proofErr w:type="gramStart"/>
      <w:r>
        <w:t>Chinese-American</w:t>
      </w:r>
      <w:proofErr w:type="gramEnd"/>
      <w:r>
        <w:rPr>
          <w:spacing w:val="-6"/>
        </w:rPr>
        <w:t xml:space="preserve"> </w:t>
      </w:r>
      <w:r>
        <w:t>and</w:t>
      </w:r>
      <w:r>
        <w:rPr>
          <w:spacing w:val="-4"/>
        </w:rPr>
        <w:t xml:space="preserve"> </w:t>
      </w:r>
      <w:r>
        <w:t>Non-Hispanic</w:t>
      </w:r>
      <w:r>
        <w:rPr>
          <w:spacing w:val="-3"/>
        </w:rPr>
        <w:t xml:space="preserve"> </w:t>
      </w:r>
      <w:r>
        <w:t>White</w:t>
      </w:r>
      <w:r>
        <w:rPr>
          <w:spacing w:val="-6"/>
        </w:rPr>
        <w:t xml:space="preserve"> </w:t>
      </w:r>
      <w:r>
        <w:t xml:space="preserve">Caregivers,” </w:t>
      </w:r>
      <w:r>
        <w:rPr>
          <w:u w:val="single"/>
        </w:rPr>
        <w:t>Appetite,</w:t>
      </w:r>
      <w:r>
        <w:t xml:space="preserve"> 58:3, (June), 922–927.</w:t>
      </w:r>
    </w:p>
    <w:p w14:paraId="3A1284F3" w14:textId="77777777" w:rsidR="000E4D9B" w:rsidRDefault="000E4D9B">
      <w:pPr>
        <w:pStyle w:val="BodyText"/>
        <w:spacing w:before="27"/>
      </w:pPr>
    </w:p>
    <w:p w14:paraId="73831F50" w14:textId="77777777" w:rsidR="000E4D9B" w:rsidRDefault="00000000">
      <w:pPr>
        <w:pStyle w:val="BodyText"/>
        <w:spacing w:before="1"/>
        <w:ind w:left="367" w:hanging="181"/>
      </w:pPr>
      <w:r>
        <w:rPr>
          <w:b/>
        </w:rPr>
        <w:t>Grier,</w:t>
      </w:r>
      <w:r>
        <w:rPr>
          <w:b/>
          <w:spacing w:val="-2"/>
        </w:rPr>
        <w:t xml:space="preserve"> </w:t>
      </w:r>
      <w:r>
        <w:rPr>
          <w:b/>
        </w:rPr>
        <w:t>S.</w:t>
      </w:r>
      <w:r>
        <w:rPr>
          <w:b/>
          <w:spacing w:val="-4"/>
        </w:rPr>
        <w:t xml:space="preserve"> </w:t>
      </w:r>
      <w:r>
        <w:rPr>
          <w:b/>
        </w:rPr>
        <w:t>A.</w:t>
      </w:r>
      <w:r>
        <w:rPr>
          <w:b/>
          <w:spacing w:val="-2"/>
        </w:rPr>
        <w:t xml:space="preserve"> </w:t>
      </w:r>
      <w:r>
        <w:t>and</w:t>
      </w:r>
      <w:r>
        <w:rPr>
          <w:spacing w:val="-3"/>
        </w:rPr>
        <w:t xml:space="preserve"> </w:t>
      </w:r>
      <w:r>
        <w:t>G.D.</w:t>
      </w:r>
      <w:r>
        <w:rPr>
          <w:spacing w:val="-2"/>
        </w:rPr>
        <w:t xml:space="preserve"> </w:t>
      </w:r>
      <w:r>
        <w:t>Johnson</w:t>
      </w:r>
      <w:r>
        <w:rPr>
          <w:spacing w:val="-2"/>
        </w:rPr>
        <w:t xml:space="preserve"> </w:t>
      </w:r>
      <w:r>
        <w:t>(2011),</w:t>
      </w:r>
      <w:r>
        <w:rPr>
          <w:spacing w:val="-2"/>
        </w:rPr>
        <w:t xml:space="preserve"> </w:t>
      </w:r>
      <w:r>
        <w:t>“Alisha</w:t>
      </w:r>
      <w:r>
        <w:rPr>
          <w:spacing w:val="-2"/>
        </w:rPr>
        <w:t xml:space="preserve"> </w:t>
      </w:r>
      <w:r>
        <w:t>in</w:t>
      </w:r>
      <w:r>
        <w:rPr>
          <w:spacing w:val="-3"/>
        </w:rPr>
        <w:t xml:space="preserve"> </w:t>
      </w:r>
      <w:r>
        <w:t>Obesity-land:</w:t>
      </w:r>
      <w:r>
        <w:rPr>
          <w:spacing w:val="-2"/>
        </w:rPr>
        <w:t xml:space="preserve"> </w:t>
      </w:r>
      <w:r>
        <w:t>Is</w:t>
      </w:r>
      <w:r>
        <w:rPr>
          <w:spacing w:val="-3"/>
        </w:rPr>
        <w:t xml:space="preserve"> </w:t>
      </w:r>
      <w:r>
        <w:t>Food</w:t>
      </w:r>
      <w:r>
        <w:rPr>
          <w:spacing w:val="-3"/>
        </w:rPr>
        <w:t xml:space="preserve"> </w:t>
      </w:r>
      <w:r>
        <w:t>Marketing</w:t>
      </w:r>
      <w:r>
        <w:rPr>
          <w:spacing w:val="-3"/>
        </w:rPr>
        <w:t xml:space="preserve"> </w:t>
      </w:r>
      <w:r>
        <w:t>the</w:t>
      </w:r>
      <w:r>
        <w:rPr>
          <w:spacing w:val="-3"/>
        </w:rPr>
        <w:t xml:space="preserve"> </w:t>
      </w:r>
      <w:r>
        <w:t>Mad</w:t>
      </w:r>
      <w:r>
        <w:rPr>
          <w:spacing w:val="-3"/>
        </w:rPr>
        <w:t xml:space="preserve"> </w:t>
      </w:r>
      <w:r>
        <w:t xml:space="preserve">Hatter?” </w:t>
      </w:r>
      <w:r>
        <w:rPr>
          <w:u w:val="single"/>
        </w:rPr>
        <w:t>International Journal of Case Studies in Management</w:t>
      </w:r>
      <w:r>
        <w:t>, 9:4 (November), 1-26.</w:t>
      </w:r>
    </w:p>
    <w:p w14:paraId="08553362" w14:textId="77777777" w:rsidR="000E4D9B" w:rsidRDefault="00000000">
      <w:pPr>
        <w:pStyle w:val="ListParagraph"/>
        <w:numPr>
          <w:ilvl w:val="0"/>
          <w:numId w:val="4"/>
        </w:numPr>
        <w:tabs>
          <w:tab w:val="left" w:pos="907"/>
        </w:tabs>
        <w:spacing w:before="201"/>
        <w:ind w:left="907"/>
        <w:rPr>
          <w:i/>
          <w:sz w:val="20"/>
        </w:rPr>
      </w:pPr>
      <w:r>
        <w:rPr>
          <w:i/>
          <w:sz w:val="20"/>
        </w:rPr>
        <w:t>Winner,</w:t>
      </w:r>
      <w:r>
        <w:rPr>
          <w:i/>
          <w:spacing w:val="-9"/>
          <w:sz w:val="20"/>
        </w:rPr>
        <w:t xml:space="preserve"> </w:t>
      </w:r>
      <w:r>
        <w:rPr>
          <w:i/>
          <w:sz w:val="20"/>
        </w:rPr>
        <w:t>“Dark</w:t>
      </w:r>
      <w:r>
        <w:rPr>
          <w:i/>
          <w:spacing w:val="-7"/>
          <w:sz w:val="20"/>
        </w:rPr>
        <w:t xml:space="preserve"> </w:t>
      </w:r>
      <w:r>
        <w:rPr>
          <w:i/>
          <w:sz w:val="20"/>
        </w:rPr>
        <w:t>Side</w:t>
      </w:r>
      <w:r>
        <w:rPr>
          <w:i/>
          <w:spacing w:val="-9"/>
          <w:sz w:val="20"/>
        </w:rPr>
        <w:t xml:space="preserve"> </w:t>
      </w:r>
      <w:r>
        <w:rPr>
          <w:i/>
          <w:sz w:val="20"/>
        </w:rPr>
        <w:t>IX”</w:t>
      </w:r>
      <w:r>
        <w:rPr>
          <w:i/>
          <w:spacing w:val="-7"/>
          <w:sz w:val="20"/>
        </w:rPr>
        <w:t xml:space="preserve"> </w:t>
      </w:r>
      <w:r>
        <w:rPr>
          <w:i/>
          <w:sz w:val="20"/>
        </w:rPr>
        <w:t>Case-Writing</w:t>
      </w:r>
      <w:r>
        <w:rPr>
          <w:i/>
          <w:spacing w:val="-7"/>
          <w:sz w:val="20"/>
        </w:rPr>
        <w:t xml:space="preserve"> </w:t>
      </w:r>
      <w:r>
        <w:rPr>
          <w:i/>
          <w:sz w:val="20"/>
        </w:rPr>
        <w:t>Competition,</w:t>
      </w:r>
      <w:r>
        <w:rPr>
          <w:i/>
          <w:spacing w:val="-6"/>
          <w:sz w:val="20"/>
        </w:rPr>
        <w:t xml:space="preserve"> </w:t>
      </w:r>
      <w:r>
        <w:rPr>
          <w:i/>
          <w:sz w:val="20"/>
        </w:rPr>
        <w:t>Academy</w:t>
      </w:r>
      <w:r>
        <w:rPr>
          <w:i/>
          <w:spacing w:val="-8"/>
          <w:sz w:val="20"/>
        </w:rPr>
        <w:t xml:space="preserve"> </w:t>
      </w:r>
      <w:r>
        <w:rPr>
          <w:i/>
          <w:sz w:val="20"/>
        </w:rPr>
        <w:t>of</w:t>
      </w:r>
      <w:r>
        <w:rPr>
          <w:i/>
          <w:spacing w:val="-7"/>
          <w:sz w:val="20"/>
        </w:rPr>
        <w:t xml:space="preserve"> </w:t>
      </w:r>
      <w:r>
        <w:rPr>
          <w:i/>
          <w:spacing w:val="-2"/>
          <w:sz w:val="20"/>
        </w:rPr>
        <w:t>Management.</w:t>
      </w:r>
    </w:p>
    <w:p w14:paraId="47A0D8B2" w14:textId="77777777" w:rsidR="000E4D9B" w:rsidRDefault="00000000">
      <w:pPr>
        <w:pStyle w:val="ListParagraph"/>
        <w:numPr>
          <w:ilvl w:val="0"/>
          <w:numId w:val="4"/>
        </w:numPr>
        <w:tabs>
          <w:tab w:val="left" w:pos="906"/>
        </w:tabs>
        <w:spacing w:before="80"/>
        <w:ind w:right="1153"/>
        <w:rPr>
          <w:sz w:val="20"/>
        </w:rPr>
      </w:pPr>
      <w:r>
        <w:rPr>
          <w:sz w:val="20"/>
        </w:rPr>
        <w:t>Reprinted</w:t>
      </w:r>
      <w:r>
        <w:rPr>
          <w:spacing w:val="-2"/>
          <w:sz w:val="20"/>
        </w:rPr>
        <w:t xml:space="preserve"> </w:t>
      </w:r>
      <w:r>
        <w:rPr>
          <w:sz w:val="20"/>
        </w:rPr>
        <w:t>in</w:t>
      </w:r>
      <w:r>
        <w:rPr>
          <w:spacing w:val="-2"/>
          <w:sz w:val="20"/>
        </w:rPr>
        <w:t xml:space="preserve"> </w:t>
      </w:r>
      <w:r>
        <w:rPr>
          <w:sz w:val="20"/>
        </w:rPr>
        <w:t>(2013).</w:t>
      </w:r>
      <w:r>
        <w:rPr>
          <w:spacing w:val="-4"/>
          <w:sz w:val="20"/>
        </w:rPr>
        <w:t xml:space="preserve"> </w:t>
      </w:r>
      <w:r>
        <w:rPr>
          <w:i/>
          <w:sz w:val="20"/>
        </w:rPr>
        <w:t>The</w:t>
      </w:r>
      <w:r>
        <w:rPr>
          <w:i/>
          <w:spacing w:val="-2"/>
          <w:sz w:val="20"/>
        </w:rPr>
        <w:t xml:space="preserve"> </w:t>
      </w:r>
      <w:r>
        <w:rPr>
          <w:i/>
          <w:sz w:val="20"/>
        </w:rPr>
        <w:t>Dark</w:t>
      </w:r>
      <w:r>
        <w:rPr>
          <w:i/>
          <w:spacing w:val="-3"/>
          <w:sz w:val="20"/>
        </w:rPr>
        <w:t xml:space="preserve"> </w:t>
      </w:r>
      <w:r>
        <w:rPr>
          <w:i/>
          <w:sz w:val="20"/>
        </w:rPr>
        <w:t>Side</w:t>
      </w:r>
      <w:r>
        <w:rPr>
          <w:i/>
          <w:spacing w:val="-4"/>
          <w:sz w:val="20"/>
        </w:rPr>
        <w:t xml:space="preserve"> </w:t>
      </w:r>
      <w:r>
        <w:rPr>
          <w:i/>
          <w:sz w:val="20"/>
        </w:rPr>
        <w:t>2:</w:t>
      </w:r>
      <w:r>
        <w:rPr>
          <w:i/>
          <w:spacing w:val="-2"/>
          <w:sz w:val="20"/>
        </w:rPr>
        <w:t xml:space="preserve"> </w:t>
      </w:r>
      <w:r>
        <w:rPr>
          <w:i/>
          <w:sz w:val="20"/>
        </w:rPr>
        <w:t>Critical</w:t>
      </w:r>
      <w:r>
        <w:rPr>
          <w:i/>
          <w:spacing w:val="-3"/>
          <w:sz w:val="20"/>
        </w:rPr>
        <w:t xml:space="preserve"> </w:t>
      </w:r>
      <w:r>
        <w:rPr>
          <w:i/>
          <w:sz w:val="20"/>
        </w:rPr>
        <w:t>Cases</w:t>
      </w:r>
      <w:r>
        <w:rPr>
          <w:i/>
          <w:spacing w:val="-3"/>
          <w:sz w:val="20"/>
        </w:rPr>
        <w:t xml:space="preserve"> </w:t>
      </w:r>
      <w:r>
        <w:rPr>
          <w:i/>
          <w:sz w:val="20"/>
        </w:rPr>
        <w:t>on</w:t>
      </w:r>
      <w:r>
        <w:rPr>
          <w:i/>
          <w:spacing w:val="-4"/>
          <w:sz w:val="20"/>
        </w:rPr>
        <w:t xml:space="preserve"> </w:t>
      </w:r>
      <w:r>
        <w:rPr>
          <w:i/>
          <w:sz w:val="20"/>
        </w:rPr>
        <w:t>the</w:t>
      </w:r>
      <w:r>
        <w:rPr>
          <w:i/>
          <w:spacing w:val="-2"/>
          <w:sz w:val="20"/>
        </w:rPr>
        <w:t xml:space="preserve"> </w:t>
      </w:r>
      <w:r>
        <w:rPr>
          <w:i/>
          <w:sz w:val="20"/>
        </w:rPr>
        <w:t>Downside</w:t>
      </w:r>
      <w:r>
        <w:rPr>
          <w:i/>
          <w:spacing w:val="-2"/>
          <w:sz w:val="20"/>
        </w:rPr>
        <w:t xml:space="preserve"> </w:t>
      </w:r>
      <w:r>
        <w:rPr>
          <w:i/>
          <w:sz w:val="20"/>
        </w:rPr>
        <w:t>of</w:t>
      </w:r>
      <w:r>
        <w:rPr>
          <w:i/>
          <w:spacing w:val="-1"/>
          <w:sz w:val="20"/>
        </w:rPr>
        <w:t xml:space="preserve"> </w:t>
      </w:r>
      <w:r>
        <w:rPr>
          <w:i/>
          <w:sz w:val="20"/>
        </w:rPr>
        <w:t>Management</w:t>
      </w:r>
      <w:r>
        <w:rPr>
          <w:sz w:val="20"/>
        </w:rPr>
        <w:t>,</w:t>
      </w:r>
      <w:r>
        <w:rPr>
          <w:spacing w:val="-2"/>
          <w:sz w:val="20"/>
        </w:rPr>
        <w:t xml:space="preserve"> </w:t>
      </w:r>
      <w:r>
        <w:rPr>
          <w:sz w:val="20"/>
        </w:rPr>
        <w:t>Eds.</w:t>
      </w:r>
      <w:r>
        <w:rPr>
          <w:spacing w:val="-4"/>
          <w:sz w:val="20"/>
        </w:rPr>
        <w:t xml:space="preserve"> </w:t>
      </w:r>
      <w:hyperlink r:id="rId16">
        <w:r>
          <w:rPr>
            <w:sz w:val="20"/>
          </w:rPr>
          <w:t>Pauline</w:t>
        </w:r>
      </w:hyperlink>
      <w:r>
        <w:rPr>
          <w:sz w:val="20"/>
        </w:rPr>
        <w:t xml:space="preserve"> </w:t>
      </w:r>
      <w:hyperlink r:id="rId17">
        <w:proofErr w:type="spellStart"/>
        <w:r>
          <w:rPr>
            <w:sz w:val="20"/>
          </w:rPr>
          <w:t>Fatien</w:t>
        </w:r>
        <w:proofErr w:type="spellEnd"/>
        <w:r>
          <w:rPr>
            <w:sz w:val="20"/>
          </w:rPr>
          <w:t xml:space="preserve"> </w:t>
        </w:r>
        <w:proofErr w:type="spellStart"/>
        <w:r>
          <w:rPr>
            <w:sz w:val="20"/>
          </w:rPr>
          <w:t>Diochon</w:t>
        </w:r>
        <w:proofErr w:type="spellEnd"/>
        <w:r>
          <w:rPr>
            <w:sz w:val="18"/>
          </w:rPr>
          <w:t>,</w:t>
        </w:r>
      </w:hyperlink>
      <w:r>
        <w:rPr>
          <w:sz w:val="18"/>
        </w:rPr>
        <w:t xml:space="preserve"> </w:t>
      </w:r>
      <w:r>
        <w:rPr>
          <w:sz w:val="20"/>
        </w:rPr>
        <w:t>chapter 13.</w:t>
      </w:r>
    </w:p>
    <w:p w14:paraId="00A5F0F2" w14:textId="77777777" w:rsidR="000E4D9B" w:rsidRDefault="000E4D9B">
      <w:pPr>
        <w:pStyle w:val="BodyText"/>
        <w:spacing w:before="25"/>
        <w:rPr>
          <w:sz w:val="20"/>
        </w:rPr>
      </w:pPr>
    </w:p>
    <w:p w14:paraId="791923F1" w14:textId="77777777" w:rsidR="000E4D9B" w:rsidRDefault="00000000">
      <w:pPr>
        <w:pStyle w:val="BodyText"/>
        <w:ind w:left="367" w:right="1103" w:hanging="181"/>
      </w:pPr>
      <w:r>
        <w:t>Johnson,</w:t>
      </w:r>
      <w:r>
        <w:rPr>
          <w:spacing w:val="-4"/>
        </w:rPr>
        <w:t xml:space="preserve"> </w:t>
      </w:r>
      <w:r>
        <w:t>G.D.,</w:t>
      </w:r>
      <w:r>
        <w:rPr>
          <w:spacing w:val="-1"/>
        </w:rPr>
        <w:t xml:space="preserve"> </w:t>
      </w:r>
      <w:r>
        <w:rPr>
          <w:b/>
        </w:rPr>
        <w:t>S.</w:t>
      </w:r>
      <w:r>
        <w:rPr>
          <w:b/>
          <w:spacing w:val="-6"/>
        </w:rPr>
        <w:t xml:space="preserve"> </w:t>
      </w:r>
      <w:r>
        <w:rPr>
          <w:b/>
        </w:rPr>
        <w:t>A.</w:t>
      </w:r>
      <w:r>
        <w:rPr>
          <w:b/>
          <w:spacing w:val="-6"/>
        </w:rPr>
        <w:t xml:space="preserve"> </w:t>
      </w:r>
      <w:r>
        <w:rPr>
          <w:b/>
        </w:rPr>
        <w:t>Grier</w:t>
      </w:r>
      <w:r>
        <w:rPr>
          <w:b/>
          <w:spacing w:val="-2"/>
        </w:rPr>
        <w:t xml:space="preserve"> </w:t>
      </w:r>
      <w:r>
        <w:t>(2011),</w:t>
      </w:r>
      <w:r>
        <w:rPr>
          <w:spacing w:val="-3"/>
        </w:rPr>
        <w:t xml:space="preserve"> </w:t>
      </w:r>
      <w:r>
        <w:t>“Targeting</w:t>
      </w:r>
      <w:r>
        <w:rPr>
          <w:spacing w:val="-5"/>
        </w:rPr>
        <w:t xml:space="preserve"> </w:t>
      </w:r>
      <w:r>
        <w:t>Without</w:t>
      </w:r>
      <w:r>
        <w:rPr>
          <w:spacing w:val="-1"/>
        </w:rPr>
        <w:t xml:space="preserve"> </w:t>
      </w:r>
      <w:r>
        <w:t>Alienating:</w:t>
      </w:r>
      <w:r>
        <w:rPr>
          <w:spacing w:val="-3"/>
        </w:rPr>
        <w:t xml:space="preserve"> </w:t>
      </w:r>
      <w:r>
        <w:t>Multicultural</w:t>
      </w:r>
      <w:r>
        <w:rPr>
          <w:spacing w:val="-3"/>
        </w:rPr>
        <w:t xml:space="preserve"> </w:t>
      </w:r>
      <w:r>
        <w:t>Advertising</w:t>
      </w:r>
      <w:r>
        <w:rPr>
          <w:spacing w:val="-3"/>
        </w:rPr>
        <w:t xml:space="preserve"> </w:t>
      </w:r>
      <w:r>
        <w:t>and</w:t>
      </w:r>
      <w:r>
        <w:rPr>
          <w:spacing w:val="-5"/>
        </w:rPr>
        <w:t xml:space="preserve"> </w:t>
      </w:r>
      <w:r>
        <w:t xml:space="preserve">the Subtleties of Targeted Advertising”, </w:t>
      </w:r>
      <w:r>
        <w:rPr>
          <w:u w:val="single"/>
        </w:rPr>
        <w:t xml:space="preserve">International Journal of Advertising, </w:t>
      </w:r>
      <w:r>
        <w:t>30:2, 233-258.</w:t>
      </w:r>
    </w:p>
    <w:p w14:paraId="5484BEF3" w14:textId="77777777" w:rsidR="000E4D9B" w:rsidRDefault="000E4D9B">
      <w:pPr>
        <w:pStyle w:val="BodyText"/>
      </w:pPr>
    </w:p>
    <w:p w14:paraId="039E52F6" w14:textId="77777777" w:rsidR="000E4D9B" w:rsidRDefault="00000000">
      <w:pPr>
        <w:pStyle w:val="BodyText"/>
        <w:ind w:left="367" w:right="1001" w:hanging="180"/>
      </w:pPr>
      <w:r>
        <w:rPr>
          <w:color w:val="131313"/>
        </w:rPr>
        <w:t>Kemp,</w:t>
      </w:r>
      <w:r>
        <w:rPr>
          <w:color w:val="131313"/>
          <w:spacing w:val="-2"/>
        </w:rPr>
        <w:t xml:space="preserve"> </w:t>
      </w:r>
      <w:r>
        <w:rPr>
          <w:color w:val="131313"/>
        </w:rPr>
        <w:t>E.,</w:t>
      </w:r>
      <w:r>
        <w:rPr>
          <w:color w:val="131313"/>
          <w:spacing w:val="-5"/>
        </w:rPr>
        <w:t xml:space="preserve"> </w:t>
      </w:r>
      <w:r>
        <w:rPr>
          <w:color w:val="131313"/>
        </w:rPr>
        <w:t>M.</w:t>
      </w:r>
      <w:r>
        <w:rPr>
          <w:color w:val="131313"/>
          <w:spacing w:val="-2"/>
        </w:rPr>
        <w:t xml:space="preserve"> </w:t>
      </w:r>
      <w:r>
        <w:rPr>
          <w:color w:val="131313"/>
        </w:rPr>
        <w:t>Bui</w:t>
      </w:r>
      <w:r>
        <w:rPr>
          <w:color w:val="131313"/>
          <w:spacing w:val="-2"/>
        </w:rPr>
        <w:t xml:space="preserve"> </w:t>
      </w:r>
      <w:r>
        <w:rPr>
          <w:color w:val="131313"/>
        </w:rPr>
        <w:t>and</w:t>
      </w:r>
      <w:r>
        <w:rPr>
          <w:color w:val="131313"/>
          <w:spacing w:val="-2"/>
        </w:rPr>
        <w:t xml:space="preserve"> </w:t>
      </w:r>
      <w:r>
        <w:rPr>
          <w:b/>
          <w:color w:val="131313"/>
        </w:rPr>
        <w:t>S.</w:t>
      </w:r>
      <w:r>
        <w:rPr>
          <w:b/>
          <w:color w:val="131313"/>
          <w:spacing w:val="-3"/>
        </w:rPr>
        <w:t xml:space="preserve"> </w:t>
      </w:r>
      <w:r>
        <w:rPr>
          <w:b/>
          <w:color w:val="131313"/>
        </w:rPr>
        <w:t>A.</w:t>
      </w:r>
      <w:r>
        <w:rPr>
          <w:b/>
          <w:color w:val="131313"/>
          <w:spacing w:val="-5"/>
        </w:rPr>
        <w:t xml:space="preserve"> </w:t>
      </w:r>
      <w:r>
        <w:rPr>
          <w:b/>
          <w:color w:val="131313"/>
        </w:rPr>
        <w:t>Grier</w:t>
      </w:r>
      <w:r>
        <w:rPr>
          <w:b/>
          <w:color w:val="131313"/>
          <w:spacing w:val="-3"/>
        </w:rPr>
        <w:t xml:space="preserve"> </w:t>
      </w:r>
      <w:r>
        <w:t>(2011),</w:t>
      </w:r>
      <w:r>
        <w:rPr>
          <w:spacing w:val="-2"/>
        </w:rPr>
        <w:t xml:space="preserve"> </w:t>
      </w:r>
      <w:r>
        <w:t>“Eating</w:t>
      </w:r>
      <w:r>
        <w:rPr>
          <w:spacing w:val="-4"/>
        </w:rPr>
        <w:t xml:space="preserve"> </w:t>
      </w:r>
      <w:r>
        <w:t>Their Feelings: Examining</w:t>
      </w:r>
      <w:r>
        <w:rPr>
          <w:spacing w:val="-2"/>
        </w:rPr>
        <w:t xml:space="preserve"> </w:t>
      </w:r>
      <w:r>
        <w:t>Emotional</w:t>
      </w:r>
      <w:r>
        <w:rPr>
          <w:spacing w:val="-2"/>
        </w:rPr>
        <w:t xml:space="preserve"> </w:t>
      </w:r>
      <w:r>
        <w:t>Eating</w:t>
      </w:r>
      <w:r>
        <w:rPr>
          <w:spacing w:val="-2"/>
        </w:rPr>
        <w:t xml:space="preserve"> </w:t>
      </w:r>
      <w:r>
        <w:t>in</w:t>
      </w:r>
      <w:r>
        <w:rPr>
          <w:spacing w:val="-2"/>
        </w:rPr>
        <w:t xml:space="preserve"> </w:t>
      </w:r>
      <w:r>
        <w:t xml:space="preserve">At- Risk Groups in the United States”, </w:t>
      </w:r>
      <w:r>
        <w:rPr>
          <w:u w:val="single"/>
        </w:rPr>
        <w:t>Journal of Consumer Policy</w:t>
      </w:r>
      <w:r>
        <w:t>, 34:2 (June), 211-229.</w:t>
      </w:r>
    </w:p>
    <w:p w14:paraId="6BE1634F" w14:textId="77777777" w:rsidR="000E4D9B" w:rsidRDefault="00000000">
      <w:pPr>
        <w:pStyle w:val="BodyText"/>
        <w:spacing w:before="252"/>
        <w:ind w:left="367" w:right="1103" w:hanging="180"/>
      </w:pPr>
      <w:r>
        <w:t xml:space="preserve">Block, L.G., </w:t>
      </w:r>
      <w:r>
        <w:rPr>
          <w:b/>
        </w:rPr>
        <w:t>S. A. Grier</w:t>
      </w:r>
      <w:r>
        <w:t xml:space="preserve">, T.L. Childers, B. Davis, J. Ebert, S. Kumanyika, R.N. </w:t>
      </w:r>
      <w:proofErr w:type="spellStart"/>
      <w:r>
        <w:t>Laczniak</w:t>
      </w:r>
      <w:proofErr w:type="spellEnd"/>
      <w:r>
        <w:t xml:space="preserve">, J.E. Machin, C.M. Motley, L. Peracchio, S. Pettigrew, M. Scott and M.N.G. Van Ginkel </w:t>
      </w:r>
      <w:proofErr w:type="spellStart"/>
      <w:r>
        <w:t>Bieshaar</w:t>
      </w:r>
      <w:proofErr w:type="spellEnd"/>
      <w:r>
        <w:t xml:space="preserve"> (2011),</w:t>
      </w:r>
      <w:r>
        <w:rPr>
          <w:spacing w:val="-3"/>
        </w:rPr>
        <w:t xml:space="preserve"> </w:t>
      </w:r>
      <w:r>
        <w:t>“From</w:t>
      </w:r>
      <w:r>
        <w:rPr>
          <w:spacing w:val="-1"/>
        </w:rPr>
        <w:t xml:space="preserve"> </w:t>
      </w:r>
      <w:r>
        <w:t>Nutrients</w:t>
      </w:r>
      <w:r>
        <w:rPr>
          <w:spacing w:val="-5"/>
        </w:rPr>
        <w:t xml:space="preserve"> </w:t>
      </w:r>
      <w:r>
        <w:t>to</w:t>
      </w:r>
      <w:r>
        <w:rPr>
          <w:spacing w:val="-3"/>
        </w:rPr>
        <w:t xml:space="preserve"> </w:t>
      </w:r>
      <w:r>
        <w:t>Nurturance:</w:t>
      </w:r>
      <w:r>
        <w:rPr>
          <w:spacing w:val="-1"/>
        </w:rPr>
        <w:t xml:space="preserve"> </w:t>
      </w:r>
      <w:r>
        <w:t>A</w:t>
      </w:r>
      <w:r>
        <w:rPr>
          <w:spacing w:val="-3"/>
        </w:rPr>
        <w:t xml:space="preserve"> </w:t>
      </w:r>
      <w:r>
        <w:t>Conceptual</w:t>
      </w:r>
      <w:r>
        <w:rPr>
          <w:spacing w:val="-3"/>
        </w:rPr>
        <w:t xml:space="preserve"> </w:t>
      </w:r>
      <w:r>
        <w:t>Introduction</w:t>
      </w:r>
      <w:r>
        <w:rPr>
          <w:spacing w:val="-5"/>
        </w:rPr>
        <w:t xml:space="preserve"> </w:t>
      </w:r>
      <w:r>
        <w:t>to</w:t>
      </w:r>
      <w:r>
        <w:rPr>
          <w:spacing w:val="-5"/>
        </w:rPr>
        <w:t xml:space="preserve"> </w:t>
      </w:r>
      <w:r>
        <w:t>Food</w:t>
      </w:r>
      <w:r>
        <w:rPr>
          <w:spacing w:val="-5"/>
        </w:rPr>
        <w:t xml:space="preserve"> </w:t>
      </w:r>
      <w:r>
        <w:t>Well-being,”</w:t>
      </w:r>
      <w:r>
        <w:rPr>
          <w:spacing w:val="-4"/>
        </w:rPr>
        <w:t xml:space="preserve"> </w:t>
      </w:r>
      <w:r>
        <w:rPr>
          <w:u w:val="single"/>
        </w:rPr>
        <w:t>Journal</w:t>
      </w:r>
      <w:r>
        <w:rPr>
          <w:spacing w:val="-3"/>
          <w:u w:val="single"/>
        </w:rPr>
        <w:t xml:space="preserve"> </w:t>
      </w:r>
      <w:r>
        <w:rPr>
          <w:u w:val="single"/>
        </w:rPr>
        <w:t>of</w:t>
      </w:r>
      <w:r>
        <w:t xml:space="preserve"> </w:t>
      </w:r>
      <w:r>
        <w:rPr>
          <w:u w:val="single"/>
        </w:rPr>
        <w:t>Public Policy and Marketing,</w:t>
      </w:r>
      <w:r>
        <w:t xml:space="preserve"> </w:t>
      </w:r>
      <w:r>
        <w:rPr>
          <w:i/>
        </w:rPr>
        <w:t>Special Issue, Transformative Consumer Research</w:t>
      </w:r>
      <w:r>
        <w:t>, 30:1, 5-13.</w:t>
      </w:r>
    </w:p>
    <w:p w14:paraId="40ABB387" w14:textId="77777777" w:rsidR="000E4D9B" w:rsidRDefault="000E4D9B">
      <w:pPr>
        <w:pStyle w:val="BodyText"/>
        <w:spacing w:before="23"/>
        <w:rPr>
          <w:sz w:val="20"/>
        </w:rPr>
      </w:pPr>
    </w:p>
    <w:p w14:paraId="16131631" w14:textId="77777777" w:rsidR="000E4D9B" w:rsidRDefault="00000000">
      <w:pPr>
        <w:ind w:left="367"/>
        <w:rPr>
          <w:i/>
          <w:sz w:val="20"/>
        </w:rPr>
      </w:pPr>
      <w:r>
        <w:rPr>
          <w:sz w:val="20"/>
        </w:rPr>
        <w:t>-</w:t>
      </w:r>
      <w:r>
        <w:rPr>
          <w:spacing w:val="46"/>
          <w:sz w:val="20"/>
        </w:rPr>
        <w:t xml:space="preserve"> </w:t>
      </w:r>
      <w:r>
        <w:rPr>
          <w:i/>
          <w:sz w:val="20"/>
        </w:rPr>
        <w:t>Winner,</w:t>
      </w:r>
      <w:r>
        <w:rPr>
          <w:i/>
          <w:spacing w:val="-6"/>
          <w:sz w:val="20"/>
        </w:rPr>
        <w:t xml:space="preserve"> </w:t>
      </w:r>
      <w:r>
        <w:rPr>
          <w:i/>
          <w:sz w:val="20"/>
        </w:rPr>
        <w:t>the</w:t>
      </w:r>
      <w:r>
        <w:rPr>
          <w:i/>
          <w:spacing w:val="-4"/>
          <w:sz w:val="20"/>
        </w:rPr>
        <w:t xml:space="preserve"> </w:t>
      </w:r>
      <w:r>
        <w:rPr>
          <w:i/>
          <w:sz w:val="20"/>
        </w:rPr>
        <w:t>2012</w:t>
      </w:r>
      <w:r>
        <w:rPr>
          <w:i/>
          <w:spacing w:val="-6"/>
          <w:sz w:val="20"/>
        </w:rPr>
        <w:t xml:space="preserve"> </w:t>
      </w:r>
      <w:r>
        <w:rPr>
          <w:i/>
          <w:sz w:val="20"/>
        </w:rPr>
        <w:t>Thomas</w:t>
      </w:r>
      <w:r>
        <w:rPr>
          <w:i/>
          <w:spacing w:val="-2"/>
          <w:sz w:val="20"/>
        </w:rPr>
        <w:t xml:space="preserve"> </w:t>
      </w:r>
      <w:r>
        <w:rPr>
          <w:i/>
          <w:sz w:val="20"/>
        </w:rPr>
        <w:t>C.</w:t>
      </w:r>
      <w:r>
        <w:rPr>
          <w:i/>
          <w:spacing w:val="-6"/>
          <w:sz w:val="20"/>
        </w:rPr>
        <w:t xml:space="preserve"> </w:t>
      </w:r>
      <w:r>
        <w:rPr>
          <w:i/>
          <w:sz w:val="20"/>
        </w:rPr>
        <w:t>Kinnear,</w:t>
      </w:r>
      <w:r>
        <w:rPr>
          <w:i/>
          <w:spacing w:val="-6"/>
          <w:sz w:val="20"/>
        </w:rPr>
        <w:t xml:space="preserve"> </w:t>
      </w:r>
      <w:r>
        <w:rPr>
          <w:i/>
          <w:sz w:val="20"/>
          <w:u w:val="single"/>
        </w:rPr>
        <w:t>Journal</w:t>
      </w:r>
      <w:r>
        <w:rPr>
          <w:i/>
          <w:spacing w:val="-5"/>
          <w:sz w:val="20"/>
          <w:u w:val="single"/>
        </w:rPr>
        <w:t xml:space="preserve"> </w:t>
      </w:r>
      <w:r>
        <w:rPr>
          <w:i/>
          <w:sz w:val="20"/>
          <w:u w:val="single"/>
        </w:rPr>
        <w:t>of</w:t>
      </w:r>
      <w:r>
        <w:rPr>
          <w:i/>
          <w:spacing w:val="-5"/>
          <w:sz w:val="20"/>
          <w:u w:val="single"/>
        </w:rPr>
        <w:t xml:space="preserve"> </w:t>
      </w:r>
      <w:r>
        <w:rPr>
          <w:i/>
          <w:sz w:val="20"/>
          <w:u w:val="single"/>
        </w:rPr>
        <w:t>Public</w:t>
      </w:r>
      <w:r>
        <w:rPr>
          <w:i/>
          <w:spacing w:val="-5"/>
          <w:sz w:val="20"/>
          <w:u w:val="single"/>
        </w:rPr>
        <w:t xml:space="preserve"> </w:t>
      </w:r>
      <w:r>
        <w:rPr>
          <w:i/>
          <w:sz w:val="20"/>
          <w:u w:val="single"/>
        </w:rPr>
        <w:t>Policy</w:t>
      </w:r>
      <w:r>
        <w:rPr>
          <w:i/>
          <w:spacing w:val="-5"/>
          <w:sz w:val="20"/>
          <w:u w:val="single"/>
        </w:rPr>
        <w:t xml:space="preserve"> </w:t>
      </w:r>
      <w:r>
        <w:rPr>
          <w:i/>
          <w:sz w:val="20"/>
          <w:u w:val="single"/>
        </w:rPr>
        <w:t>and</w:t>
      </w:r>
      <w:r>
        <w:rPr>
          <w:i/>
          <w:spacing w:val="-3"/>
          <w:sz w:val="20"/>
          <w:u w:val="single"/>
        </w:rPr>
        <w:t xml:space="preserve"> </w:t>
      </w:r>
      <w:r>
        <w:rPr>
          <w:i/>
          <w:sz w:val="20"/>
          <w:u w:val="single"/>
        </w:rPr>
        <w:t>Marketing</w:t>
      </w:r>
      <w:r>
        <w:rPr>
          <w:i/>
          <w:spacing w:val="-4"/>
          <w:sz w:val="20"/>
          <w:u w:val="single"/>
        </w:rPr>
        <w:t xml:space="preserve"> </w:t>
      </w:r>
      <w:r>
        <w:rPr>
          <w:i/>
          <w:sz w:val="20"/>
        </w:rPr>
        <w:t>Best</w:t>
      </w:r>
      <w:r>
        <w:rPr>
          <w:i/>
          <w:spacing w:val="-6"/>
          <w:sz w:val="20"/>
        </w:rPr>
        <w:t xml:space="preserve"> </w:t>
      </w:r>
      <w:r>
        <w:rPr>
          <w:i/>
          <w:sz w:val="20"/>
        </w:rPr>
        <w:t>Paper</w:t>
      </w:r>
      <w:r>
        <w:rPr>
          <w:i/>
          <w:spacing w:val="-5"/>
          <w:sz w:val="20"/>
        </w:rPr>
        <w:t xml:space="preserve"> </w:t>
      </w:r>
      <w:r>
        <w:rPr>
          <w:i/>
          <w:spacing w:val="-2"/>
          <w:sz w:val="20"/>
        </w:rPr>
        <w:t>Award</w:t>
      </w:r>
    </w:p>
    <w:p w14:paraId="75470899" w14:textId="77777777" w:rsidR="000E4D9B" w:rsidRDefault="00000000">
      <w:pPr>
        <w:pStyle w:val="BodyText"/>
        <w:spacing w:before="253"/>
        <w:ind w:left="367" w:right="1103" w:hanging="180"/>
      </w:pPr>
      <w:r>
        <w:t>Magid, K. and</w:t>
      </w:r>
      <w:r>
        <w:rPr>
          <w:spacing w:val="-4"/>
        </w:rPr>
        <w:t xml:space="preserve"> </w:t>
      </w:r>
      <w:r>
        <w:rPr>
          <w:b/>
        </w:rPr>
        <w:t>S.</w:t>
      </w:r>
      <w:r>
        <w:rPr>
          <w:b/>
          <w:spacing w:val="-5"/>
        </w:rPr>
        <w:t xml:space="preserve"> </w:t>
      </w:r>
      <w:r>
        <w:rPr>
          <w:b/>
        </w:rPr>
        <w:t>A.</w:t>
      </w:r>
      <w:r>
        <w:rPr>
          <w:b/>
          <w:spacing w:val="-3"/>
        </w:rPr>
        <w:t xml:space="preserve"> </w:t>
      </w:r>
      <w:r>
        <w:rPr>
          <w:b/>
        </w:rPr>
        <w:t>Grier</w:t>
      </w:r>
      <w:r>
        <w:rPr>
          <w:b/>
          <w:spacing w:val="-1"/>
        </w:rPr>
        <w:t xml:space="preserve"> </w:t>
      </w:r>
      <w:r>
        <w:t>(2010),</w:t>
      </w:r>
      <w:r>
        <w:rPr>
          <w:spacing w:val="-2"/>
        </w:rPr>
        <w:t xml:space="preserve"> </w:t>
      </w:r>
      <w:r>
        <w:t>“The</w:t>
      </w:r>
      <w:r>
        <w:rPr>
          <w:spacing w:val="-4"/>
        </w:rPr>
        <w:t xml:space="preserve"> </w:t>
      </w:r>
      <w:r>
        <w:t>Food</w:t>
      </w:r>
      <w:r>
        <w:rPr>
          <w:spacing w:val="-4"/>
        </w:rPr>
        <w:t xml:space="preserve"> </w:t>
      </w:r>
      <w:r>
        <w:t>Mail</w:t>
      </w:r>
      <w:r>
        <w:rPr>
          <w:spacing w:val="-5"/>
        </w:rPr>
        <w:t xml:space="preserve"> </w:t>
      </w:r>
      <w:r>
        <w:t>Program:</w:t>
      </w:r>
      <w:r>
        <w:rPr>
          <w:spacing w:val="-2"/>
        </w:rPr>
        <w:t xml:space="preserve"> </w:t>
      </w:r>
      <w:r>
        <w:t>When</w:t>
      </w:r>
      <w:r>
        <w:rPr>
          <w:spacing w:val="-4"/>
        </w:rPr>
        <w:t xml:space="preserve"> </w:t>
      </w:r>
      <w:r>
        <w:t>Figs</w:t>
      </w:r>
      <w:r>
        <w:rPr>
          <w:spacing w:val="-1"/>
        </w:rPr>
        <w:t xml:space="preserve"> </w:t>
      </w:r>
      <w:r>
        <w:t>Fly</w:t>
      </w:r>
      <w:r>
        <w:rPr>
          <w:spacing w:val="-4"/>
        </w:rPr>
        <w:t xml:space="preserve"> </w:t>
      </w:r>
      <w:r>
        <w:t>–</w:t>
      </w:r>
      <w:r>
        <w:rPr>
          <w:spacing w:val="-2"/>
        </w:rPr>
        <w:t xml:space="preserve"> </w:t>
      </w:r>
      <w:r>
        <w:t>Dispatching</w:t>
      </w:r>
      <w:r>
        <w:rPr>
          <w:spacing w:val="-1"/>
        </w:rPr>
        <w:t xml:space="preserve"> </w:t>
      </w:r>
      <w:r>
        <w:t xml:space="preserve">Access and Affordability to Healthy Food,” </w:t>
      </w:r>
      <w:r>
        <w:rPr>
          <w:u w:val="single"/>
        </w:rPr>
        <w:t xml:space="preserve">Social Marketing Quarterly, </w:t>
      </w:r>
      <w:r>
        <w:t>16:3 (September), 78-95.</w:t>
      </w:r>
    </w:p>
    <w:p w14:paraId="4121DBA1" w14:textId="77777777" w:rsidR="000E4D9B" w:rsidRDefault="000E4D9B">
      <w:pPr>
        <w:pStyle w:val="BodyText"/>
        <w:spacing w:before="1"/>
      </w:pPr>
    </w:p>
    <w:p w14:paraId="4AF387AE" w14:textId="77777777" w:rsidR="000E4D9B" w:rsidRDefault="00000000">
      <w:pPr>
        <w:pStyle w:val="BodyText"/>
        <w:spacing w:before="1"/>
        <w:ind w:left="367" w:right="1103" w:hanging="181"/>
      </w:pPr>
      <w:r>
        <w:t>Johnson,</w:t>
      </w:r>
      <w:r>
        <w:rPr>
          <w:spacing w:val="-3"/>
        </w:rPr>
        <w:t xml:space="preserve"> </w:t>
      </w:r>
      <w:r>
        <w:t>G.D.</w:t>
      </w:r>
      <w:r>
        <w:rPr>
          <w:spacing w:val="-4"/>
        </w:rPr>
        <w:t xml:space="preserve"> </w:t>
      </w:r>
      <w:r>
        <w:rPr>
          <w:b/>
        </w:rPr>
        <w:t>S.</w:t>
      </w:r>
      <w:r>
        <w:rPr>
          <w:b/>
          <w:spacing w:val="-3"/>
        </w:rPr>
        <w:t xml:space="preserve"> </w:t>
      </w:r>
      <w:r>
        <w:rPr>
          <w:b/>
        </w:rPr>
        <w:t>A.</w:t>
      </w:r>
      <w:r>
        <w:rPr>
          <w:b/>
          <w:spacing w:val="-3"/>
        </w:rPr>
        <w:t xml:space="preserve"> </w:t>
      </w:r>
      <w:r>
        <w:rPr>
          <w:b/>
        </w:rPr>
        <w:t>Grier</w:t>
      </w:r>
      <w:r>
        <w:rPr>
          <w:b/>
          <w:spacing w:val="-2"/>
        </w:rPr>
        <w:t xml:space="preserve"> </w:t>
      </w:r>
      <w:r>
        <w:t>and</w:t>
      </w:r>
      <w:r>
        <w:rPr>
          <w:spacing w:val="-3"/>
        </w:rPr>
        <w:t xml:space="preserve"> </w:t>
      </w:r>
      <w:r>
        <w:t>R.</w:t>
      </w:r>
      <w:r>
        <w:rPr>
          <w:spacing w:val="-1"/>
        </w:rPr>
        <w:t xml:space="preserve"> </w:t>
      </w:r>
      <w:r>
        <w:t>Elliot</w:t>
      </w:r>
      <w:r>
        <w:rPr>
          <w:spacing w:val="-4"/>
        </w:rPr>
        <w:t xml:space="preserve"> </w:t>
      </w:r>
      <w:r>
        <w:t>(2010),</w:t>
      </w:r>
      <w:r>
        <w:rPr>
          <w:spacing w:val="-3"/>
        </w:rPr>
        <w:t xml:space="preserve"> </w:t>
      </w:r>
      <w:r>
        <w:t>“Conceptualizing</w:t>
      </w:r>
      <w:r>
        <w:rPr>
          <w:spacing w:val="-3"/>
        </w:rPr>
        <w:t xml:space="preserve"> </w:t>
      </w:r>
      <w:r>
        <w:t>Multicultural</w:t>
      </w:r>
      <w:r>
        <w:rPr>
          <w:spacing w:val="-3"/>
        </w:rPr>
        <w:t xml:space="preserve"> </w:t>
      </w:r>
      <w:r>
        <w:t>Advertising</w:t>
      </w:r>
      <w:r>
        <w:rPr>
          <w:spacing w:val="-3"/>
        </w:rPr>
        <w:t xml:space="preserve"> </w:t>
      </w:r>
      <w:r>
        <w:t>in</w:t>
      </w:r>
      <w:r>
        <w:rPr>
          <w:spacing w:val="-3"/>
        </w:rPr>
        <w:t xml:space="preserve"> </w:t>
      </w:r>
      <w:r>
        <w:t>the “New” South Africa</w:t>
      </w:r>
      <w:r>
        <w:rPr>
          <w:b/>
        </w:rPr>
        <w:t xml:space="preserve">”, </w:t>
      </w:r>
      <w:r>
        <w:rPr>
          <w:u w:val="single"/>
        </w:rPr>
        <w:t>Journal of Global Marketing</w:t>
      </w:r>
      <w:r>
        <w:t>, 23 (June), 189-207.</w:t>
      </w:r>
    </w:p>
    <w:p w14:paraId="7BA8F008" w14:textId="77777777" w:rsidR="000E4D9B" w:rsidRDefault="00000000">
      <w:pPr>
        <w:pStyle w:val="BodyText"/>
        <w:spacing w:before="252"/>
        <w:ind w:left="367" w:right="1001" w:hanging="180"/>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S.K.</w:t>
      </w:r>
      <w:r>
        <w:rPr>
          <w:spacing w:val="-2"/>
        </w:rPr>
        <w:t xml:space="preserve"> </w:t>
      </w:r>
      <w:r>
        <w:t>Kumanyika</w:t>
      </w:r>
      <w:r>
        <w:rPr>
          <w:spacing w:val="-4"/>
        </w:rPr>
        <w:t xml:space="preserve"> </w:t>
      </w:r>
      <w:r>
        <w:t>(2010),</w:t>
      </w:r>
      <w:r>
        <w:rPr>
          <w:spacing w:val="-2"/>
        </w:rPr>
        <w:t xml:space="preserve"> </w:t>
      </w:r>
      <w:r>
        <w:t>“Targeted</w:t>
      </w:r>
      <w:r>
        <w:rPr>
          <w:spacing w:val="-2"/>
        </w:rPr>
        <w:t xml:space="preserve"> </w:t>
      </w:r>
      <w:r>
        <w:t>Marketing</w:t>
      </w:r>
      <w:r>
        <w:rPr>
          <w:spacing w:val="-4"/>
        </w:rPr>
        <w:t xml:space="preserve"> </w:t>
      </w:r>
      <w:r>
        <w:t>and</w:t>
      </w:r>
      <w:r>
        <w:rPr>
          <w:spacing w:val="-2"/>
        </w:rPr>
        <w:t xml:space="preserve"> </w:t>
      </w:r>
      <w:r>
        <w:t>Public</w:t>
      </w:r>
      <w:r>
        <w:rPr>
          <w:spacing w:val="-4"/>
        </w:rPr>
        <w:t xml:space="preserve"> </w:t>
      </w:r>
      <w:r>
        <w:t>Health,”</w:t>
      </w:r>
      <w:r>
        <w:rPr>
          <w:spacing w:val="-3"/>
        </w:rPr>
        <w:t xml:space="preserve"> </w:t>
      </w:r>
      <w:r>
        <w:rPr>
          <w:u w:val="single"/>
        </w:rPr>
        <w:t>Annual</w:t>
      </w:r>
      <w:r>
        <w:rPr>
          <w:spacing w:val="-2"/>
          <w:u w:val="single"/>
        </w:rPr>
        <w:t xml:space="preserve"> </w:t>
      </w:r>
      <w:r>
        <w:rPr>
          <w:u w:val="single"/>
        </w:rPr>
        <w:t>Review</w:t>
      </w:r>
      <w:r>
        <w:rPr>
          <w:spacing w:val="-5"/>
          <w:u w:val="single"/>
        </w:rPr>
        <w:t xml:space="preserve"> </w:t>
      </w:r>
      <w:r>
        <w:rPr>
          <w:u w:val="single"/>
        </w:rPr>
        <w:t>of</w:t>
      </w:r>
      <w:r>
        <w:t xml:space="preserve"> </w:t>
      </w:r>
      <w:r>
        <w:rPr>
          <w:u w:val="single"/>
        </w:rPr>
        <w:t>Public Health</w:t>
      </w:r>
      <w:r>
        <w:t>, 31 (April), 349-369.</w:t>
      </w:r>
    </w:p>
    <w:p w14:paraId="1B0D4A3C" w14:textId="77777777" w:rsidR="000E4D9B" w:rsidRDefault="00000000">
      <w:pPr>
        <w:pStyle w:val="BodyText"/>
        <w:spacing w:before="252"/>
        <w:ind w:left="367" w:right="1037" w:hanging="180"/>
      </w:pPr>
      <w:r>
        <w:t>Hillier,</w:t>
      </w:r>
      <w:r>
        <w:rPr>
          <w:spacing w:val="-1"/>
        </w:rPr>
        <w:t xml:space="preserve"> </w:t>
      </w:r>
      <w:r>
        <w:t>A.,</w:t>
      </w:r>
      <w:r>
        <w:rPr>
          <w:spacing w:val="-1"/>
        </w:rPr>
        <w:t xml:space="preserve"> </w:t>
      </w:r>
      <w:r>
        <w:t>B.L.</w:t>
      </w:r>
      <w:r>
        <w:rPr>
          <w:spacing w:val="-3"/>
        </w:rPr>
        <w:t xml:space="preserve"> </w:t>
      </w:r>
      <w:r>
        <w:t>Cole,</w:t>
      </w:r>
      <w:r>
        <w:rPr>
          <w:spacing w:val="-1"/>
        </w:rPr>
        <w:t xml:space="preserve"> </w:t>
      </w:r>
      <w:r>
        <w:t>T.E.</w:t>
      </w:r>
      <w:r>
        <w:rPr>
          <w:spacing w:val="-3"/>
        </w:rPr>
        <w:t xml:space="preserve"> </w:t>
      </w:r>
      <w:r>
        <w:t>Smith,</w:t>
      </w:r>
      <w:r>
        <w:rPr>
          <w:spacing w:val="-1"/>
        </w:rPr>
        <w:t xml:space="preserve"> </w:t>
      </w:r>
      <w:r>
        <w:t>A.K.</w:t>
      </w:r>
      <w:r>
        <w:rPr>
          <w:spacing w:val="-3"/>
        </w:rPr>
        <w:t xml:space="preserve"> </w:t>
      </w:r>
      <w:r>
        <w:t>Yancey,</w:t>
      </w:r>
      <w:r>
        <w:rPr>
          <w:spacing w:val="-3"/>
        </w:rPr>
        <w:t xml:space="preserve"> </w:t>
      </w:r>
      <w:r>
        <w:t>J.D.</w:t>
      </w:r>
      <w:r>
        <w:rPr>
          <w:spacing w:val="-4"/>
        </w:rPr>
        <w:t xml:space="preserve"> </w:t>
      </w:r>
      <w:r>
        <w:t>Williams,</w:t>
      </w:r>
      <w:r>
        <w:rPr>
          <w:spacing w:val="-1"/>
        </w:rPr>
        <w:t xml:space="preserve"> </w:t>
      </w:r>
      <w:r>
        <w:rPr>
          <w:b/>
        </w:rPr>
        <w:t>S.</w:t>
      </w:r>
      <w:r>
        <w:rPr>
          <w:b/>
          <w:spacing w:val="-6"/>
        </w:rPr>
        <w:t xml:space="preserve"> </w:t>
      </w:r>
      <w:r>
        <w:rPr>
          <w:b/>
        </w:rPr>
        <w:t>A.</w:t>
      </w:r>
      <w:r>
        <w:rPr>
          <w:b/>
          <w:spacing w:val="-4"/>
        </w:rPr>
        <w:t xml:space="preserve"> </w:t>
      </w:r>
      <w:r>
        <w:rPr>
          <w:b/>
        </w:rPr>
        <w:t>Grier</w:t>
      </w:r>
      <w:r>
        <w:rPr>
          <w:b/>
          <w:spacing w:val="-2"/>
        </w:rPr>
        <w:t xml:space="preserve"> </w:t>
      </w:r>
      <w:r>
        <w:t>and</w:t>
      </w:r>
      <w:r>
        <w:rPr>
          <w:spacing w:val="-3"/>
        </w:rPr>
        <w:t xml:space="preserve"> </w:t>
      </w:r>
      <w:r>
        <w:t>W.J.</w:t>
      </w:r>
      <w:r>
        <w:rPr>
          <w:spacing w:val="-3"/>
        </w:rPr>
        <w:t xml:space="preserve"> </w:t>
      </w:r>
      <w:r>
        <w:t>McCarthy</w:t>
      </w:r>
      <w:r>
        <w:rPr>
          <w:spacing w:val="-5"/>
        </w:rPr>
        <w:t xml:space="preserve"> </w:t>
      </w:r>
      <w:r>
        <w:t xml:space="preserve">(2009), “Clustering of Unhealthy Outdoor Advertisements Around Child-Serving Institutions: A Comparison of Three Cities,” </w:t>
      </w:r>
      <w:r>
        <w:rPr>
          <w:u w:val="single"/>
        </w:rPr>
        <w:t>Health &amp; Place</w:t>
      </w:r>
      <w:r>
        <w:t>, 15:4 (December), 935-945.</w:t>
      </w:r>
    </w:p>
    <w:p w14:paraId="67E5A5DA" w14:textId="77777777" w:rsidR="000E4D9B" w:rsidRDefault="000E4D9B">
      <w:pPr>
        <w:pStyle w:val="BodyText"/>
        <w:spacing w:before="1"/>
      </w:pPr>
    </w:p>
    <w:p w14:paraId="70189607" w14:textId="77777777" w:rsidR="000E4D9B" w:rsidRDefault="00000000">
      <w:pPr>
        <w:pStyle w:val="BodyText"/>
        <w:ind w:left="367" w:right="1103" w:hanging="180"/>
      </w:pPr>
      <w:r>
        <w:t xml:space="preserve">Yancey, A.K., B.L. Cole, R.V. Brown, J.D. Williams, A. Hillier, R. Kline, M. Ashe, </w:t>
      </w:r>
      <w:r>
        <w:rPr>
          <w:b/>
        </w:rPr>
        <w:t>S. A. Grier</w:t>
      </w:r>
      <w:r>
        <w:t>, D. Backman, and W. J. McCarthy (2009), “A Cross-Sectional Prevalence Study of Ethnically- Targeted</w:t>
      </w:r>
      <w:r>
        <w:rPr>
          <w:spacing w:val="-5"/>
        </w:rPr>
        <w:t xml:space="preserve"> </w:t>
      </w:r>
      <w:r>
        <w:t>and</w:t>
      </w:r>
      <w:r>
        <w:rPr>
          <w:spacing w:val="-5"/>
        </w:rPr>
        <w:t xml:space="preserve"> </w:t>
      </w:r>
      <w:r>
        <w:t>General</w:t>
      </w:r>
      <w:r>
        <w:rPr>
          <w:spacing w:val="-6"/>
        </w:rPr>
        <w:t xml:space="preserve"> </w:t>
      </w:r>
      <w:r>
        <w:t>Audience</w:t>
      </w:r>
      <w:r>
        <w:rPr>
          <w:spacing w:val="-4"/>
        </w:rPr>
        <w:t xml:space="preserve"> </w:t>
      </w:r>
      <w:r>
        <w:t>Outdoor</w:t>
      </w:r>
      <w:r>
        <w:rPr>
          <w:spacing w:val="-4"/>
        </w:rPr>
        <w:t xml:space="preserve"> </w:t>
      </w:r>
      <w:r>
        <w:t>Obesity-Related</w:t>
      </w:r>
      <w:r>
        <w:rPr>
          <w:spacing w:val="-4"/>
        </w:rPr>
        <w:t xml:space="preserve"> </w:t>
      </w:r>
      <w:r>
        <w:t>Advertising,”</w:t>
      </w:r>
      <w:r>
        <w:rPr>
          <w:spacing w:val="-2"/>
        </w:rPr>
        <w:t xml:space="preserve"> </w:t>
      </w:r>
      <w:r>
        <w:rPr>
          <w:u w:val="single"/>
        </w:rPr>
        <w:t>The</w:t>
      </w:r>
      <w:r>
        <w:rPr>
          <w:spacing w:val="-4"/>
          <w:u w:val="single"/>
        </w:rPr>
        <w:t xml:space="preserve"> </w:t>
      </w:r>
      <w:r>
        <w:rPr>
          <w:u w:val="single"/>
        </w:rPr>
        <w:t>Milbank</w:t>
      </w:r>
      <w:r>
        <w:rPr>
          <w:spacing w:val="-5"/>
          <w:u w:val="single"/>
        </w:rPr>
        <w:t xml:space="preserve"> </w:t>
      </w:r>
      <w:r>
        <w:rPr>
          <w:u w:val="single"/>
        </w:rPr>
        <w:t>Quarterly,</w:t>
      </w:r>
      <w:r>
        <w:t xml:space="preserve"> 87:1, 155-184.</w:t>
      </w:r>
    </w:p>
    <w:p w14:paraId="7A4071B7" w14:textId="77777777" w:rsidR="000E4D9B" w:rsidRDefault="000E4D9B">
      <w:pPr>
        <w:sectPr w:rsidR="000E4D9B">
          <w:pgSz w:w="12240" w:h="15840"/>
          <w:pgMar w:top="880" w:right="260" w:bottom="960" w:left="1080" w:header="692" w:footer="736" w:gutter="0"/>
          <w:cols w:space="720"/>
        </w:sectPr>
      </w:pPr>
    </w:p>
    <w:p w14:paraId="15577E55" w14:textId="77777777" w:rsidR="000E4D9B" w:rsidRDefault="00000000">
      <w:pPr>
        <w:pStyle w:val="BodyText"/>
        <w:spacing w:before="186"/>
        <w:ind w:left="367" w:right="1103" w:hanging="180"/>
      </w:pPr>
      <w:r>
        <w:lastRenderedPageBreak/>
        <w:t>Barg,</w:t>
      </w:r>
      <w:r>
        <w:rPr>
          <w:spacing w:val="-1"/>
        </w:rPr>
        <w:t xml:space="preserve"> </w:t>
      </w:r>
      <w:r>
        <w:t>F.K.</w:t>
      </w:r>
      <w:r>
        <w:rPr>
          <w:spacing w:val="-4"/>
        </w:rPr>
        <w:t xml:space="preserve"> </w:t>
      </w:r>
      <w:r>
        <w:t>and</w:t>
      </w:r>
      <w:r>
        <w:rPr>
          <w:spacing w:val="-2"/>
        </w:rPr>
        <w:t xml:space="preserve"> </w:t>
      </w:r>
      <w:r>
        <w:rPr>
          <w:b/>
        </w:rPr>
        <w:t>S.</w:t>
      </w:r>
      <w:r>
        <w:rPr>
          <w:b/>
          <w:spacing w:val="-3"/>
        </w:rPr>
        <w:t xml:space="preserve"> </w:t>
      </w:r>
      <w:r>
        <w:rPr>
          <w:b/>
        </w:rPr>
        <w:t>A.</w:t>
      </w:r>
      <w:r>
        <w:rPr>
          <w:b/>
          <w:spacing w:val="-3"/>
        </w:rPr>
        <w:t xml:space="preserve"> </w:t>
      </w:r>
      <w:r>
        <w:rPr>
          <w:b/>
        </w:rPr>
        <w:t>Grier</w:t>
      </w:r>
      <w:r>
        <w:rPr>
          <w:b/>
          <w:spacing w:val="-2"/>
        </w:rPr>
        <w:t xml:space="preserve"> </w:t>
      </w:r>
      <w:r>
        <w:t>(2008),</w:t>
      </w:r>
      <w:r>
        <w:rPr>
          <w:spacing w:val="-3"/>
        </w:rPr>
        <w:t xml:space="preserve"> </w:t>
      </w:r>
      <w:r>
        <w:t>“Enhancing</w:t>
      </w:r>
      <w:r>
        <w:rPr>
          <w:spacing w:val="-5"/>
        </w:rPr>
        <w:t xml:space="preserve"> </w:t>
      </w:r>
      <w:r>
        <w:t>Breast</w:t>
      </w:r>
      <w:r>
        <w:rPr>
          <w:spacing w:val="-1"/>
        </w:rPr>
        <w:t xml:space="preserve"> </w:t>
      </w:r>
      <w:r>
        <w:t>Cancer</w:t>
      </w:r>
      <w:r>
        <w:rPr>
          <w:spacing w:val="-1"/>
        </w:rPr>
        <w:t xml:space="preserve"> </w:t>
      </w:r>
      <w:r>
        <w:t>Communications:</w:t>
      </w:r>
      <w:r>
        <w:rPr>
          <w:spacing w:val="-1"/>
        </w:rPr>
        <w:t xml:space="preserve"> </w:t>
      </w:r>
      <w:r>
        <w:t>A</w:t>
      </w:r>
      <w:r>
        <w:rPr>
          <w:spacing w:val="-5"/>
        </w:rPr>
        <w:t xml:space="preserve"> </w:t>
      </w:r>
      <w:r>
        <w:t>Cultural</w:t>
      </w:r>
      <w:r>
        <w:rPr>
          <w:spacing w:val="-6"/>
        </w:rPr>
        <w:t xml:space="preserve"> </w:t>
      </w:r>
      <w:r>
        <w:t xml:space="preserve">Models Approach,” </w:t>
      </w:r>
      <w:r>
        <w:rPr>
          <w:u w:val="single"/>
        </w:rPr>
        <w:t>International Journal of Research in Marketing</w:t>
      </w:r>
      <w:r>
        <w:t>, Special Issue on Marketing and Health, 25:4 (December), 335-342.</w:t>
      </w:r>
    </w:p>
    <w:p w14:paraId="5896384D" w14:textId="77777777" w:rsidR="000E4D9B" w:rsidRDefault="00000000">
      <w:pPr>
        <w:pStyle w:val="BodyText"/>
        <w:spacing w:before="181"/>
        <w:ind w:left="367" w:right="1103" w:hanging="180"/>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S.K.</w:t>
      </w:r>
      <w:r>
        <w:rPr>
          <w:spacing w:val="-2"/>
        </w:rPr>
        <w:t xml:space="preserve"> </w:t>
      </w:r>
      <w:r>
        <w:t>Kumanyika</w:t>
      </w:r>
      <w:r>
        <w:rPr>
          <w:spacing w:val="-4"/>
        </w:rPr>
        <w:t xml:space="preserve"> </w:t>
      </w:r>
      <w:r>
        <w:t>(2008),</w:t>
      </w:r>
      <w:r>
        <w:rPr>
          <w:spacing w:val="-3"/>
        </w:rPr>
        <w:t xml:space="preserve"> </w:t>
      </w:r>
      <w:r>
        <w:t>“The</w:t>
      </w:r>
      <w:r>
        <w:rPr>
          <w:spacing w:val="-2"/>
        </w:rPr>
        <w:t xml:space="preserve"> </w:t>
      </w:r>
      <w:r>
        <w:t>Context</w:t>
      </w:r>
      <w:r>
        <w:rPr>
          <w:spacing w:val="-2"/>
        </w:rPr>
        <w:t xml:space="preserve"> </w:t>
      </w:r>
      <w:r>
        <w:t>for Choice:</w:t>
      </w:r>
      <w:r>
        <w:rPr>
          <w:spacing w:val="40"/>
        </w:rPr>
        <w:t xml:space="preserve"> </w:t>
      </w:r>
      <w:r>
        <w:t>Health</w:t>
      </w:r>
      <w:r>
        <w:rPr>
          <w:spacing w:val="-4"/>
        </w:rPr>
        <w:t xml:space="preserve"> </w:t>
      </w:r>
      <w:r>
        <w:t>Implications</w:t>
      </w:r>
      <w:r>
        <w:rPr>
          <w:spacing w:val="-4"/>
        </w:rPr>
        <w:t xml:space="preserve"> </w:t>
      </w:r>
      <w:r>
        <w:t>of</w:t>
      </w:r>
      <w:r>
        <w:rPr>
          <w:spacing w:val="-2"/>
        </w:rPr>
        <w:t xml:space="preserve"> </w:t>
      </w:r>
      <w:r>
        <w:t xml:space="preserve">Targeted Food and Beverage Marketing to </w:t>
      </w:r>
      <w:proofErr w:type="gramStart"/>
      <w:r>
        <w:t>African-Americans</w:t>
      </w:r>
      <w:proofErr w:type="gramEnd"/>
      <w:r>
        <w:t xml:space="preserve">,” </w:t>
      </w:r>
      <w:r>
        <w:rPr>
          <w:u w:val="single"/>
        </w:rPr>
        <w:t>American Journal of Public Health</w:t>
      </w:r>
      <w:r>
        <w:t>, 98:9 (September), 1616-1629.</w:t>
      </w:r>
    </w:p>
    <w:p w14:paraId="15FACF5F" w14:textId="77777777" w:rsidR="000E4D9B" w:rsidRDefault="00000000">
      <w:pPr>
        <w:pStyle w:val="BodyText"/>
        <w:spacing w:before="180"/>
        <w:ind w:left="367" w:right="1420" w:hanging="181"/>
        <w:jc w:val="both"/>
      </w:pPr>
      <w:r>
        <w:t xml:space="preserve">Williams, C.T., </w:t>
      </w:r>
      <w:r>
        <w:rPr>
          <w:b/>
        </w:rPr>
        <w:t>S.</w:t>
      </w:r>
      <w:r>
        <w:rPr>
          <w:b/>
          <w:spacing w:val="-3"/>
        </w:rPr>
        <w:t xml:space="preserve"> </w:t>
      </w:r>
      <w:r>
        <w:rPr>
          <w:b/>
        </w:rPr>
        <w:t>A.</w:t>
      </w:r>
      <w:r>
        <w:rPr>
          <w:b/>
          <w:spacing w:val="-1"/>
        </w:rPr>
        <w:t xml:space="preserve"> </w:t>
      </w:r>
      <w:r>
        <w:rPr>
          <w:b/>
        </w:rPr>
        <w:t xml:space="preserve">Grier </w:t>
      </w:r>
      <w:r>
        <w:t>and A.S. Marks</w:t>
      </w:r>
      <w:r>
        <w:rPr>
          <w:spacing w:val="-2"/>
        </w:rPr>
        <w:t xml:space="preserve"> </w:t>
      </w:r>
      <w:r>
        <w:t>(2008), “Coming</w:t>
      </w:r>
      <w:r>
        <w:rPr>
          <w:spacing w:val="-2"/>
        </w:rPr>
        <w:t xml:space="preserve"> </w:t>
      </w:r>
      <w:r>
        <w:t>to</w:t>
      </w:r>
      <w:r>
        <w:rPr>
          <w:spacing w:val="-2"/>
        </w:rPr>
        <w:t xml:space="preserve"> </w:t>
      </w:r>
      <w:r>
        <w:t>Town”: The</w:t>
      </w:r>
      <w:r>
        <w:rPr>
          <w:spacing w:val="-2"/>
        </w:rPr>
        <w:t xml:space="preserve"> </w:t>
      </w:r>
      <w:r>
        <w:t>Impact of Urbanicity, Cigarette Advertising and Network Norms on the Smoking Attitudes of Black Women in Cape Town,”</w:t>
      </w:r>
      <w:r>
        <w:rPr>
          <w:spacing w:val="-4"/>
        </w:rPr>
        <w:t xml:space="preserve"> </w:t>
      </w:r>
      <w:r>
        <w:rPr>
          <w:u w:val="single"/>
        </w:rPr>
        <w:t>Journal</w:t>
      </w:r>
      <w:r>
        <w:rPr>
          <w:spacing w:val="-3"/>
          <w:u w:val="single"/>
        </w:rPr>
        <w:t xml:space="preserve"> </w:t>
      </w:r>
      <w:r>
        <w:rPr>
          <w:u w:val="single"/>
        </w:rPr>
        <w:t>of</w:t>
      </w:r>
      <w:r>
        <w:rPr>
          <w:spacing w:val="-1"/>
          <w:u w:val="single"/>
        </w:rPr>
        <w:t xml:space="preserve"> </w:t>
      </w:r>
      <w:r>
        <w:rPr>
          <w:u w:val="single"/>
        </w:rPr>
        <w:t>Urban</w:t>
      </w:r>
      <w:r>
        <w:rPr>
          <w:spacing w:val="-5"/>
          <w:u w:val="single"/>
        </w:rPr>
        <w:t xml:space="preserve"> </w:t>
      </w:r>
      <w:r>
        <w:rPr>
          <w:u w:val="single"/>
        </w:rPr>
        <w:t>Health</w:t>
      </w:r>
      <w:r>
        <w:t>,</w:t>
      </w:r>
      <w:r>
        <w:rPr>
          <w:spacing w:val="-1"/>
        </w:rPr>
        <w:t xml:space="preserve"> </w:t>
      </w:r>
      <w:r>
        <w:t>Special</w:t>
      </w:r>
      <w:r>
        <w:rPr>
          <w:spacing w:val="-3"/>
        </w:rPr>
        <w:t xml:space="preserve"> </w:t>
      </w:r>
      <w:r>
        <w:t>Issue</w:t>
      </w:r>
      <w:r>
        <w:rPr>
          <w:spacing w:val="-3"/>
        </w:rPr>
        <w:t xml:space="preserve"> </w:t>
      </w:r>
      <w:r>
        <w:t>on</w:t>
      </w:r>
      <w:r>
        <w:rPr>
          <w:spacing w:val="-7"/>
        </w:rPr>
        <w:t xml:space="preserve"> </w:t>
      </w:r>
      <w:r>
        <w:t>Corporations</w:t>
      </w:r>
      <w:r>
        <w:rPr>
          <w:spacing w:val="-5"/>
        </w:rPr>
        <w:t xml:space="preserve"> </w:t>
      </w:r>
      <w:r>
        <w:t>and</w:t>
      </w:r>
      <w:r>
        <w:rPr>
          <w:spacing w:val="-3"/>
        </w:rPr>
        <w:t xml:space="preserve"> </w:t>
      </w:r>
      <w:r>
        <w:t>Public</w:t>
      </w:r>
      <w:r>
        <w:rPr>
          <w:spacing w:val="-5"/>
        </w:rPr>
        <w:t xml:space="preserve"> </w:t>
      </w:r>
      <w:r>
        <w:t>Health,</w:t>
      </w:r>
      <w:r>
        <w:rPr>
          <w:spacing w:val="-1"/>
        </w:rPr>
        <w:t xml:space="preserve"> </w:t>
      </w:r>
      <w:r>
        <w:t>85:4</w:t>
      </w:r>
      <w:r>
        <w:rPr>
          <w:spacing w:val="-5"/>
        </w:rPr>
        <w:t xml:space="preserve"> </w:t>
      </w:r>
      <w:r>
        <w:t xml:space="preserve">(July), </w:t>
      </w:r>
      <w:r>
        <w:rPr>
          <w:spacing w:val="-2"/>
        </w:rPr>
        <w:t>472-485.</w:t>
      </w:r>
    </w:p>
    <w:p w14:paraId="51F22A7B" w14:textId="77777777" w:rsidR="000E4D9B" w:rsidRDefault="00000000">
      <w:pPr>
        <w:pStyle w:val="BodyText"/>
        <w:spacing w:before="179"/>
        <w:ind w:left="367" w:right="1103" w:hanging="180"/>
      </w:pPr>
      <w:r>
        <w:rPr>
          <w:b/>
        </w:rPr>
        <w:t>Grier, S. A.</w:t>
      </w:r>
      <w:r>
        <w:t>, J.L. Mensinger, S.H. Huang, S.K. Kumanyika and N. Stettler (2007), “Fast Food Marketing</w:t>
      </w:r>
      <w:r>
        <w:rPr>
          <w:spacing w:val="-4"/>
        </w:rPr>
        <w:t xml:space="preserve"> </w:t>
      </w:r>
      <w:r>
        <w:t>and</w:t>
      </w:r>
      <w:r>
        <w:rPr>
          <w:spacing w:val="-5"/>
        </w:rPr>
        <w:t xml:space="preserve"> </w:t>
      </w:r>
      <w:r>
        <w:t>Children’s</w:t>
      </w:r>
      <w:r>
        <w:rPr>
          <w:spacing w:val="-3"/>
        </w:rPr>
        <w:t xml:space="preserve"> </w:t>
      </w:r>
      <w:proofErr w:type="gramStart"/>
      <w:r>
        <w:t>Fast</w:t>
      </w:r>
      <w:r>
        <w:rPr>
          <w:spacing w:val="-4"/>
        </w:rPr>
        <w:t xml:space="preserve"> </w:t>
      </w:r>
      <w:r>
        <w:t>Food</w:t>
      </w:r>
      <w:proofErr w:type="gramEnd"/>
      <w:r>
        <w:rPr>
          <w:spacing w:val="-4"/>
        </w:rPr>
        <w:t xml:space="preserve"> </w:t>
      </w:r>
      <w:r>
        <w:t>Consumption:</w:t>
      </w:r>
      <w:r>
        <w:rPr>
          <w:spacing w:val="-2"/>
        </w:rPr>
        <w:t xml:space="preserve"> </w:t>
      </w:r>
      <w:r>
        <w:t>Exploring</w:t>
      </w:r>
      <w:r>
        <w:rPr>
          <w:spacing w:val="-4"/>
        </w:rPr>
        <w:t xml:space="preserve"> </w:t>
      </w:r>
      <w:r>
        <w:t>Parental</w:t>
      </w:r>
      <w:r>
        <w:rPr>
          <w:spacing w:val="-5"/>
        </w:rPr>
        <w:t xml:space="preserve"> </w:t>
      </w:r>
      <w:r>
        <w:t>Influences</w:t>
      </w:r>
      <w:r>
        <w:rPr>
          <w:spacing w:val="-3"/>
        </w:rPr>
        <w:t xml:space="preserve"> </w:t>
      </w:r>
      <w:r>
        <w:t>in</w:t>
      </w:r>
      <w:r>
        <w:rPr>
          <w:spacing w:val="-4"/>
        </w:rPr>
        <w:t xml:space="preserve"> </w:t>
      </w:r>
      <w:r>
        <w:t>an</w:t>
      </w:r>
      <w:r>
        <w:rPr>
          <w:spacing w:val="-5"/>
        </w:rPr>
        <w:t xml:space="preserve"> </w:t>
      </w:r>
      <w:r>
        <w:t xml:space="preserve">Ethnically Diverse Sample,” </w:t>
      </w:r>
      <w:r>
        <w:rPr>
          <w:u w:val="single"/>
        </w:rPr>
        <w:t>Journal of Public Policy &amp; Marketing</w:t>
      </w:r>
      <w:r>
        <w:t>, 26:2 (Fall), 221-235.</w:t>
      </w:r>
    </w:p>
    <w:p w14:paraId="525488A6" w14:textId="77777777" w:rsidR="000E4D9B" w:rsidRDefault="00000000">
      <w:pPr>
        <w:pStyle w:val="BodyText"/>
        <w:spacing w:before="181"/>
        <w:ind w:left="367" w:right="1675" w:hanging="180"/>
        <w:jc w:val="both"/>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A. Brumbaugh</w:t>
      </w:r>
      <w:r>
        <w:rPr>
          <w:spacing w:val="-2"/>
        </w:rPr>
        <w:t xml:space="preserve"> </w:t>
      </w:r>
      <w:r>
        <w:t>(2007),</w:t>
      </w:r>
      <w:r>
        <w:rPr>
          <w:spacing w:val="-2"/>
        </w:rPr>
        <w:t xml:space="preserve"> </w:t>
      </w:r>
      <w:r>
        <w:t>“Compared</w:t>
      </w:r>
      <w:r>
        <w:rPr>
          <w:spacing w:val="-1"/>
        </w:rPr>
        <w:t xml:space="preserve"> </w:t>
      </w:r>
      <w:r>
        <w:t>to</w:t>
      </w:r>
      <w:r>
        <w:rPr>
          <w:spacing w:val="-4"/>
        </w:rPr>
        <w:t xml:space="preserve"> </w:t>
      </w:r>
      <w:r>
        <w:t>Whom?</w:t>
      </w:r>
      <w:r>
        <w:rPr>
          <w:spacing w:val="-2"/>
        </w:rPr>
        <w:t xml:space="preserve"> </w:t>
      </w:r>
      <w:r>
        <w:t>The</w:t>
      </w:r>
      <w:r>
        <w:rPr>
          <w:spacing w:val="-4"/>
        </w:rPr>
        <w:t xml:space="preserve"> </w:t>
      </w:r>
      <w:r>
        <w:t>Impact</w:t>
      </w:r>
      <w:r>
        <w:rPr>
          <w:spacing w:val="-3"/>
        </w:rPr>
        <w:t xml:space="preserve"> </w:t>
      </w:r>
      <w:r>
        <w:t>of Status</w:t>
      </w:r>
      <w:r>
        <w:rPr>
          <w:spacing w:val="-4"/>
        </w:rPr>
        <w:t xml:space="preserve"> </w:t>
      </w:r>
      <w:r>
        <w:t>On</w:t>
      </w:r>
      <w:r>
        <w:rPr>
          <w:spacing w:val="-4"/>
        </w:rPr>
        <w:t xml:space="preserve"> </w:t>
      </w:r>
      <w:r>
        <w:t>Third Person</w:t>
      </w:r>
      <w:r>
        <w:rPr>
          <w:spacing w:val="-3"/>
        </w:rPr>
        <w:t xml:space="preserve"> </w:t>
      </w:r>
      <w:r>
        <w:t>Effects</w:t>
      </w:r>
      <w:r>
        <w:rPr>
          <w:spacing w:val="-2"/>
        </w:rPr>
        <w:t xml:space="preserve"> </w:t>
      </w:r>
      <w:r>
        <w:t>in</w:t>
      </w:r>
      <w:r>
        <w:rPr>
          <w:spacing w:val="-5"/>
        </w:rPr>
        <w:t xml:space="preserve"> </w:t>
      </w:r>
      <w:r>
        <w:t>Advertising</w:t>
      </w:r>
      <w:r>
        <w:rPr>
          <w:spacing w:val="-3"/>
        </w:rPr>
        <w:t xml:space="preserve"> </w:t>
      </w:r>
      <w:r>
        <w:t>Persuasion</w:t>
      </w:r>
      <w:r>
        <w:rPr>
          <w:spacing w:val="-3"/>
        </w:rPr>
        <w:t xml:space="preserve"> </w:t>
      </w:r>
      <w:r>
        <w:t>in</w:t>
      </w:r>
      <w:r>
        <w:rPr>
          <w:spacing w:val="-2"/>
        </w:rPr>
        <w:t xml:space="preserve"> </w:t>
      </w:r>
      <w:r>
        <w:t>A</w:t>
      </w:r>
      <w:r>
        <w:rPr>
          <w:spacing w:val="-5"/>
        </w:rPr>
        <w:t xml:space="preserve"> </w:t>
      </w:r>
      <w:r>
        <w:t>South</w:t>
      </w:r>
      <w:r>
        <w:rPr>
          <w:spacing w:val="-3"/>
        </w:rPr>
        <w:t xml:space="preserve"> </w:t>
      </w:r>
      <w:r>
        <w:t>African</w:t>
      </w:r>
      <w:r>
        <w:rPr>
          <w:spacing w:val="-3"/>
        </w:rPr>
        <w:t xml:space="preserve"> </w:t>
      </w:r>
      <w:r>
        <w:t>Context,”</w:t>
      </w:r>
      <w:r>
        <w:rPr>
          <w:spacing w:val="-4"/>
        </w:rPr>
        <w:t xml:space="preserve"> </w:t>
      </w:r>
      <w:r>
        <w:rPr>
          <w:u w:val="single"/>
        </w:rPr>
        <w:t>Journal</w:t>
      </w:r>
      <w:r>
        <w:rPr>
          <w:spacing w:val="-3"/>
          <w:u w:val="single"/>
        </w:rPr>
        <w:t xml:space="preserve"> </w:t>
      </w:r>
      <w:r>
        <w:rPr>
          <w:u w:val="single"/>
        </w:rPr>
        <w:t>of</w:t>
      </w:r>
      <w:r>
        <w:rPr>
          <w:spacing w:val="-3"/>
          <w:u w:val="single"/>
        </w:rPr>
        <w:t xml:space="preserve"> </w:t>
      </w:r>
      <w:r>
        <w:rPr>
          <w:u w:val="single"/>
        </w:rPr>
        <w:t>Consumer</w:t>
      </w:r>
      <w:r>
        <w:t xml:space="preserve"> </w:t>
      </w:r>
      <w:r>
        <w:rPr>
          <w:u w:val="single"/>
        </w:rPr>
        <w:t>Behavior</w:t>
      </w:r>
      <w:r>
        <w:t xml:space="preserve">, </w:t>
      </w:r>
      <w:hyperlink r:id="rId18">
        <w:r>
          <w:t>6:1</w:t>
        </w:r>
      </w:hyperlink>
      <w:r>
        <w:t xml:space="preserve"> (February), 5-18.</w:t>
      </w:r>
    </w:p>
    <w:p w14:paraId="100B2B97" w14:textId="77777777" w:rsidR="000E4D9B" w:rsidRDefault="00000000">
      <w:pPr>
        <w:pStyle w:val="BodyText"/>
        <w:spacing w:before="180"/>
        <w:ind w:left="367" w:right="1103" w:hanging="180"/>
      </w:pPr>
      <w:r>
        <w:t xml:space="preserve">Mehrotra, A., </w:t>
      </w:r>
      <w:r>
        <w:rPr>
          <w:b/>
        </w:rPr>
        <w:t>S. A. Grier</w:t>
      </w:r>
      <w:r>
        <w:t>, and R. A. Dudley (2006), “The Relationship Between Health Plan Advertising</w:t>
      </w:r>
      <w:r>
        <w:rPr>
          <w:spacing w:val="-3"/>
        </w:rPr>
        <w:t xml:space="preserve"> </w:t>
      </w:r>
      <w:r>
        <w:t>and</w:t>
      </w:r>
      <w:r>
        <w:rPr>
          <w:spacing w:val="-5"/>
        </w:rPr>
        <w:t xml:space="preserve"> </w:t>
      </w:r>
      <w:r>
        <w:t>Market</w:t>
      </w:r>
      <w:r>
        <w:rPr>
          <w:spacing w:val="-6"/>
        </w:rPr>
        <w:t xml:space="preserve"> </w:t>
      </w:r>
      <w:r>
        <w:t>Incentives:</w:t>
      </w:r>
      <w:r>
        <w:rPr>
          <w:spacing w:val="-3"/>
        </w:rPr>
        <w:t xml:space="preserve"> </w:t>
      </w:r>
      <w:r>
        <w:t>Evidence</w:t>
      </w:r>
      <w:r>
        <w:rPr>
          <w:spacing w:val="-3"/>
        </w:rPr>
        <w:t xml:space="preserve"> </w:t>
      </w:r>
      <w:r>
        <w:t>of</w:t>
      </w:r>
      <w:r>
        <w:rPr>
          <w:spacing w:val="-1"/>
        </w:rPr>
        <w:t xml:space="preserve"> </w:t>
      </w:r>
      <w:r>
        <w:t>Risk</w:t>
      </w:r>
      <w:r>
        <w:rPr>
          <w:spacing w:val="-2"/>
        </w:rPr>
        <w:t xml:space="preserve"> </w:t>
      </w:r>
      <w:r>
        <w:t>Selective</w:t>
      </w:r>
      <w:r>
        <w:rPr>
          <w:spacing w:val="-3"/>
        </w:rPr>
        <w:t xml:space="preserve"> </w:t>
      </w:r>
      <w:r>
        <w:t>Behavior,”</w:t>
      </w:r>
      <w:r>
        <w:rPr>
          <w:spacing w:val="-6"/>
        </w:rPr>
        <w:t xml:space="preserve"> </w:t>
      </w:r>
      <w:r>
        <w:rPr>
          <w:u w:val="single"/>
        </w:rPr>
        <w:t>Health</w:t>
      </w:r>
      <w:r>
        <w:rPr>
          <w:spacing w:val="-3"/>
          <w:u w:val="single"/>
        </w:rPr>
        <w:t xml:space="preserve"> </w:t>
      </w:r>
      <w:r>
        <w:rPr>
          <w:u w:val="single"/>
        </w:rPr>
        <w:t>Affairs</w:t>
      </w:r>
      <w:r>
        <w:t>,</w:t>
      </w:r>
      <w:r>
        <w:rPr>
          <w:spacing w:val="-3"/>
        </w:rPr>
        <w:t xml:space="preserve"> </w:t>
      </w:r>
      <w:r>
        <w:t>25:3 (May/June), 759-765.</w:t>
      </w:r>
    </w:p>
    <w:p w14:paraId="1793E6D2" w14:textId="77777777" w:rsidR="000E4D9B" w:rsidRDefault="00000000">
      <w:pPr>
        <w:pStyle w:val="BodyText"/>
        <w:spacing w:before="179"/>
        <w:ind w:left="367" w:right="1118" w:hanging="180"/>
      </w:pPr>
      <w:r>
        <w:rPr>
          <w:b/>
        </w:rPr>
        <w:t>Grier,</w:t>
      </w:r>
      <w:r>
        <w:rPr>
          <w:b/>
          <w:spacing w:val="-3"/>
        </w:rPr>
        <w:t xml:space="preserve"> </w:t>
      </w:r>
      <w:r>
        <w:rPr>
          <w:b/>
        </w:rPr>
        <w:t>S.</w:t>
      </w:r>
      <w:r>
        <w:rPr>
          <w:b/>
          <w:spacing w:val="-5"/>
        </w:rPr>
        <w:t xml:space="preserve"> </w:t>
      </w:r>
      <w:r>
        <w:rPr>
          <w:b/>
        </w:rPr>
        <w:t>A.</w:t>
      </w:r>
      <w:r>
        <w:t>, A. Brumbaugh</w:t>
      </w:r>
      <w:r>
        <w:rPr>
          <w:spacing w:val="-2"/>
        </w:rPr>
        <w:t xml:space="preserve"> </w:t>
      </w:r>
      <w:r>
        <w:t>and</w:t>
      </w:r>
      <w:r>
        <w:rPr>
          <w:spacing w:val="-2"/>
        </w:rPr>
        <w:t xml:space="preserve"> </w:t>
      </w:r>
      <w:r>
        <w:t>C.</w:t>
      </w:r>
      <w:r>
        <w:rPr>
          <w:spacing w:val="-2"/>
        </w:rPr>
        <w:t xml:space="preserve"> </w:t>
      </w:r>
      <w:r>
        <w:t>Thornton</w:t>
      </w:r>
      <w:r>
        <w:rPr>
          <w:spacing w:val="-4"/>
        </w:rPr>
        <w:t xml:space="preserve"> </w:t>
      </w:r>
      <w:r>
        <w:t>(2006),</w:t>
      </w:r>
      <w:r>
        <w:rPr>
          <w:spacing w:val="-2"/>
        </w:rPr>
        <w:t xml:space="preserve"> </w:t>
      </w:r>
      <w:r>
        <w:t>“Crossover</w:t>
      </w:r>
      <w:r>
        <w:rPr>
          <w:spacing w:val="-3"/>
        </w:rPr>
        <w:t xml:space="preserve"> </w:t>
      </w:r>
      <w:r>
        <w:t>Dreams:</w:t>
      </w:r>
      <w:r>
        <w:rPr>
          <w:spacing w:val="-5"/>
        </w:rPr>
        <w:t xml:space="preserve"> </w:t>
      </w:r>
      <w:r>
        <w:t>Consumer</w:t>
      </w:r>
      <w:r>
        <w:rPr>
          <w:spacing w:val="-3"/>
        </w:rPr>
        <w:t xml:space="preserve"> </w:t>
      </w:r>
      <w:r>
        <w:t>Responses</w:t>
      </w:r>
      <w:r>
        <w:rPr>
          <w:spacing w:val="-4"/>
        </w:rPr>
        <w:t xml:space="preserve"> </w:t>
      </w:r>
      <w:r>
        <w:t xml:space="preserve">to Ethnic-Oriented Products,” </w:t>
      </w:r>
      <w:r>
        <w:rPr>
          <w:u w:val="single"/>
        </w:rPr>
        <w:t>Journal of Marketing</w:t>
      </w:r>
      <w:r>
        <w:t>, 70:2 (April), 35-51.</w:t>
      </w:r>
    </w:p>
    <w:p w14:paraId="200ACB27" w14:textId="77777777" w:rsidR="000E4D9B" w:rsidRDefault="00000000">
      <w:pPr>
        <w:spacing w:before="180"/>
        <w:ind w:left="727" w:right="1103" w:hanging="181"/>
        <w:rPr>
          <w:sz w:val="20"/>
        </w:rPr>
      </w:pPr>
      <w:r>
        <w:rPr>
          <w:sz w:val="20"/>
        </w:rPr>
        <w:t>Invited</w:t>
      </w:r>
      <w:r>
        <w:rPr>
          <w:spacing w:val="-4"/>
          <w:sz w:val="20"/>
        </w:rPr>
        <w:t xml:space="preserve"> </w:t>
      </w:r>
      <w:r>
        <w:rPr>
          <w:sz w:val="20"/>
        </w:rPr>
        <w:t>for</w:t>
      </w:r>
      <w:r>
        <w:rPr>
          <w:spacing w:val="-3"/>
          <w:sz w:val="20"/>
        </w:rPr>
        <w:t xml:space="preserve"> </w:t>
      </w:r>
      <w:r>
        <w:rPr>
          <w:sz w:val="20"/>
        </w:rPr>
        <w:t>presentation</w:t>
      </w:r>
      <w:r>
        <w:rPr>
          <w:spacing w:val="-4"/>
          <w:sz w:val="20"/>
        </w:rPr>
        <w:t xml:space="preserve"> </w:t>
      </w:r>
      <w:r>
        <w:rPr>
          <w:sz w:val="20"/>
        </w:rPr>
        <w:t>in</w:t>
      </w:r>
      <w:r>
        <w:rPr>
          <w:spacing w:val="-4"/>
          <w:sz w:val="20"/>
        </w:rPr>
        <w:t xml:space="preserve"> </w:t>
      </w:r>
      <w:r>
        <w:rPr>
          <w:sz w:val="20"/>
        </w:rPr>
        <w:t>special</w:t>
      </w:r>
      <w:r>
        <w:rPr>
          <w:spacing w:val="-5"/>
          <w:sz w:val="20"/>
        </w:rPr>
        <w:t xml:space="preserve"> </w:t>
      </w:r>
      <w:r>
        <w:rPr>
          <w:sz w:val="20"/>
        </w:rPr>
        <w:t>Journal</w:t>
      </w:r>
      <w:r>
        <w:rPr>
          <w:spacing w:val="-3"/>
          <w:sz w:val="20"/>
        </w:rPr>
        <w:t xml:space="preserve"> </w:t>
      </w:r>
      <w:r>
        <w:rPr>
          <w:sz w:val="20"/>
        </w:rPr>
        <w:t>of</w:t>
      </w:r>
      <w:r>
        <w:rPr>
          <w:spacing w:val="-4"/>
          <w:sz w:val="20"/>
        </w:rPr>
        <w:t xml:space="preserve"> </w:t>
      </w:r>
      <w:r>
        <w:rPr>
          <w:sz w:val="20"/>
        </w:rPr>
        <w:t>Marketing</w:t>
      </w:r>
      <w:r>
        <w:rPr>
          <w:spacing w:val="-2"/>
          <w:sz w:val="20"/>
        </w:rPr>
        <w:t xml:space="preserve"> </w:t>
      </w:r>
      <w:r>
        <w:rPr>
          <w:sz w:val="20"/>
        </w:rPr>
        <w:t>session,</w:t>
      </w:r>
      <w:r>
        <w:rPr>
          <w:spacing w:val="-4"/>
          <w:sz w:val="20"/>
        </w:rPr>
        <w:t xml:space="preserve"> </w:t>
      </w:r>
      <w:r>
        <w:rPr>
          <w:sz w:val="20"/>
        </w:rPr>
        <w:t>AMA</w:t>
      </w:r>
      <w:r>
        <w:rPr>
          <w:spacing w:val="-2"/>
          <w:sz w:val="20"/>
        </w:rPr>
        <w:t xml:space="preserve"> </w:t>
      </w:r>
      <w:r>
        <w:rPr>
          <w:sz w:val="20"/>
        </w:rPr>
        <w:t>Winter</w:t>
      </w:r>
      <w:r>
        <w:rPr>
          <w:spacing w:val="-3"/>
          <w:sz w:val="20"/>
        </w:rPr>
        <w:t xml:space="preserve"> </w:t>
      </w:r>
      <w:r>
        <w:rPr>
          <w:sz w:val="20"/>
        </w:rPr>
        <w:t>Educator’s</w:t>
      </w:r>
      <w:r>
        <w:rPr>
          <w:spacing w:val="-3"/>
          <w:sz w:val="20"/>
        </w:rPr>
        <w:t xml:space="preserve"> </w:t>
      </w:r>
      <w:r>
        <w:rPr>
          <w:sz w:val="20"/>
        </w:rPr>
        <w:t>Conference, March 2006. Also featured on Association for Consumer Research (ACR) Website, June 2006.</w:t>
      </w:r>
    </w:p>
    <w:p w14:paraId="592047DF" w14:textId="77777777" w:rsidR="000E4D9B" w:rsidRDefault="000E4D9B">
      <w:pPr>
        <w:pStyle w:val="BodyText"/>
        <w:spacing w:before="23"/>
        <w:rPr>
          <w:sz w:val="20"/>
        </w:rPr>
      </w:pPr>
    </w:p>
    <w:p w14:paraId="46721266" w14:textId="77777777" w:rsidR="000E4D9B" w:rsidRDefault="00000000">
      <w:pPr>
        <w:pStyle w:val="BodyText"/>
        <w:ind w:left="367" w:right="1103" w:hanging="181"/>
      </w:pPr>
      <w:r>
        <w:t>Brumbaugh,</w:t>
      </w:r>
      <w:r>
        <w:rPr>
          <w:spacing w:val="-1"/>
        </w:rPr>
        <w:t xml:space="preserve"> </w:t>
      </w:r>
      <w:r>
        <w:t>A.</w:t>
      </w:r>
      <w:r>
        <w:rPr>
          <w:spacing w:val="-3"/>
        </w:rPr>
        <w:t xml:space="preserve"> </w:t>
      </w:r>
      <w:r>
        <w:t>and</w:t>
      </w:r>
      <w:r>
        <w:rPr>
          <w:spacing w:val="-5"/>
        </w:rPr>
        <w:t xml:space="preserve"> </w:t>
      </w:r>
      <w:r>
        <w:rPr>
          <w:b/>
        </w:rPr>
        <w:t>S.</w:t>
      </w:r>
      <w:r>
        <w:rPr>
          <w:b/>
          <w:spacing w:val="-3"/>
        </w:rPr>
        <w:t xml:space="preserve"> </w:t>
      </w:r>
      <w:r>
        <w:rPr>
          <w:b/>
        </w:rPr>
        <w:t>A.</w:t>
      </w:r>
      <w:r>
        <w:rPr>
          <w:b/>
          <w:spacing w:val="-3"/>
        </w:rPr>
        <w:t xml:space="preserve"> </w:t>
      </w:r>
      <w:r>
        <w:rPr>
          <w:b/>
        </w:rPr>
        <w:t>Grier</w:t>
      </w:r>
      <w:r>
        <w:rPr>
          <w:b/>
          <w:spacing w:val="-4"/>
        </w:rPr>
        <w:t xml:space="preserve"> </w:t>
      </w:r>
      <w:r>
        <w:t>(2006),</w:t>
      </w:r>
      <w:r>
        <w:rPr>
          <w:spacing w:val="-3"/>
        </w:rPr>
        <w:t xml:space="preserve"> </w:t>
      </w:r>
      <w:r>
        <w:t>“Insights</w:t>
      </w:r>
      <w:r>
        <w:rPr>
          <w:spacing w:val="-5"/>
        </w:rPr>
        <w:t xml:space="preserve"> </w:t>
      </w:r>
      <w:r>
        <w:t>from</w:t>
      </w:r>
      <w:r>
        <w:rPr>
          <w:spacing w:val="-1"/>
        </w:rPr>
        <w:t xml:space="preserve"> </w:t>
      </w:r>
      <w:r>
        <w:t>a</w:t>
      </w:r>
      <w:r>
        <w:rPr>
          <w:spacing w:val="-5"/>
        </w:rPr>
        <w:t xml:space="preserve"> </w:t>
      </w:r>
      <w:r>
        <w:t>“Failed”</w:t>
      </w:r>
      <w:r>
        <w:rPr>
          <w:spacing w:val="-4"/>
        </w:rPr>
        <w:t xml:space="preserve"> </w:t>
      </w:r>
      <w:r>
        <w:t>Experiment:</w:t>
      </w:r>
      <w:r>
        <w:rPr>
          <w:spacing w:val="-3"/>
        </w:rPr>
        <w:t xml:space="preserve"> </w:t>
      </w:r>
      <w:r>
        <w:t>Directions</w:t>
      </w:r>
      <w:r>
        <w:rPr>
          <w:spacing w:val="-5"/>
        </w:rPr>
        <w:t xml:space="preserve"> </w:t>
      </w:r>
      <w:r>
        <w:t xml:space="preserve">for Pluralistic, Multiethnic Advertising Research,” </w:t>
      </w:r>
      <w:r>
        <w:rPr>
          <w:u w:val="single"/>
        </w:rPr>
        <w:t>Journal of Advertising,</w:t>
      </w:r>
      <w:r>
        <w:t xml:space="preserve"> 35:3 (Fall).</w:t>
      </w:r>
    </w:p>
    <w:p w14:paraId="2138AB79" w14:textId="77777777" w:rsidR="000E4D9B" w:rsidRDefault="00000000">
      <w:pPr>
        <w:pStyle w:val="BodyText"/>
        <w:spacing w:before="181"/>
        <w:ind w:left="367" w:right="1720" w:hanging="181"/>
        <w:jc w:val="both"/>
      </w:pPr>
      <w:r>
        <w:t>Kumanyika,</w:t>
      </w:r>
      <w:r>
        <w:rPr>
          <w:spacing w:val="-2"/>
        </w:rPr>
        <w:t xml:space="preserve"> </w:t>
      </w:r>
      <w:r>
        <w:t>SK</w:t>
      </w:r>
      <w:r>
        <w:rPr>
          <w:spacing w:val="-2"/>
        </w:rPr>
        <w:t xml:space="preserve"> </w:t>
      </w:r>
      <w:r>
        <w:t>.and</w:t>
      </w:r>
      <w:r>
        <w:rPr>
          <w:spacing w:val="-4"/>
        </w:rPr>
        <w:t xml:space="preserve"> </w:t>
      </w:r>
      <w:r>
        <w:rPr>
          <w:b/>
        </w:rPr>
        <w:t>S.</w:t>
      </w:r>
      <w:r>
        <w:rPr>
          <w:b/>
          <w:spacing w:val="-5"/>
        </w:rPr>
        <w:t xml:space="preserve"> </w:t>
      </w:r>
      <w:r>
        <w:rPr>
          <w:b/>
        </w:rPr>
        <w:t>A.</w:t>
      </w:r>
      <w:r>
        <w:rPr>
          <w:b/>
          <w:spacing w:val="-5"/>
        </w:rPr>
        <w:t xml:space="preserve"> </w:t>
      </w:r>
      <w:r>
        <w:rPr>
          <w:b/>
        </w:rPr>
        <w:t>Grier</w:t>
      </w:r>
      <w:r>
        <w:rPr>
          <w:b/>
          <w:spacing w:val="-3"/>
        </w:rPr>
        <w:t xml:space="preserve"> </w:t>
      </w:r>
      <w:r>
        <w:t>(2006),</w:t>
      </w:r>
      <w:r>
        <w:rPr>
          <w:spacing w:val="-3"/>
        </w:rPr>
        <w:t xml:space="preserve"> </w:t>
      </w:r>
      <w:r>
        <w:t>“Targeting</w:t>
      </w:r>
      <w:r>
        <w:rPr>
          <w:spacing w:val="-2"/>
        </w:rPr>
        <w:t xml:space="preserve"> </w:t>
      </w:r>
      <w:r>
        <w:t>Interventions</w:t>
      </w:r>
      <w:r>
        <w:rPr>
          <w:spacing w:val="-4"/>
        </w:rPr>
        <w:t xml:space="preserve"> </w:t>
      </w:r>
      <w:r>
        <w:t>for</w:t>
      </w:r>
      <w:r>
        <w:rPr>
          <w:spacing w:val="-3"/>
        </w:rPr>
        <w:t xml:space="preserve"> </w:t>
      </w:r>
      <w:r>
        <w:t>Ethnic</w:t>
      </w:r>
      <w:r>
        <w:rPr>
          <w:spacing w:val="-1"/>
        </w:rPr>
        <w:t xml:space="preserve"> </w:t>
      </w:r>
      <w:r>
        <w:t>Minority</w:t>
      </w:r>
      <w:r>
        <w:rPr>
          <w:spacing w:val="-1"/>
        </w:rPr>
        <w:t xml:space="preserve"> </w:t>
      </w:r>
      <w:r>
        <w:t>and</w:t>
      </w:r>
      <w:r>
        <w:rPr>
          <w:spacing w:val="-4"/>
        </w:rPr>
        <w:t xml:space="preserve"> </w:t>
      </w:r>
      <w:proofErr w:type="gramStart"/>
      <w:r>
        <w:t>Low Income</w:t>
      </w:r>
      <w:proofErr w:type="gramEnd"/>
      <w:r>
        <w:t xml:space="preserve"> Communities,” </w:t>
      </w:r>
      <w:r>
        <w:rPr>
          <w:u w:val="single"/>
        </w:rPr>
        <w:t>The Future of Children</w:t>
      </w:r>
      <w:r>
        <w:t>, 16:1, 187-207.</w:t>
      </w:r>
    </w:p>
    <w:p w14:paraId="16170153" w14:textId="77777777" w:rsidR="000E4D9B" w:rsidRDefault="00000000">
      <w:pPr>
        <w:pStyle w:val="BodyText"/>
        <w:spacing w:before="180"/>
        <w:ind w:left="367" w:right="1103" w:hanging="180"/>
      </w:pPr>
      <w:r>
        <w:rPr>
          <w:b/>
        </w:rPr>
        <w:t>Grier,</w:t>
      </w:r>
      <w:r>
        <w:rPr>
          <w:b/>
          <w:spacing w:val="-4"/>
        </w:rPr>
        <w:t xml:space="preserve"> </w:t>
      </w:r>
      <w:r>
        <w:rPr>
          <w:b/>
        </w:rPr>
        <w:t>S.</w:t>
      </w:r>
      <w:r>
        <w:rPr>
          <w:b/>
          <w:spacing w:val="-6"/>
        </w:rPr>
        <w:t xml:space="preserve"> </w:t>
      </w:r>
      <w:r>
        <w:rPr>
          <w:b/>
        </w:rPr>
        <w:t>A.</w:t>
      </w:r>
      <w:r>
        <w:rPr>
          <w:b/>
          <w:spacing w:val="-4"/>
        </w:rPr>
        <w:t xml:space="preserve"> </w:t>
      </w:r>
      <w:r>
        <w:t>and</w:t>
      </w:r>
      <w:r>
        <w:rPr>
          <w:spacing w:val="-3"/>
        </w:rPr>
        <w:t xml:space="preserve"> </w:t>
      </w:r>
      <w:r>
        <w:t>C.</w:t>
      </w:r>
      <w:r>
        <w:rPr>
          <w:spacing w:val="-1"/>
        </w:rPr>
        <w:t xml:space="preserve"> </w:t>
      </w:r>
      <w:r>
        <w:t>Bryant</w:t>
      </w:r>
      <w:r>
        <w:rPr>
          <w:spacing w:val="-3"/>
        </w:rPr>
        <w:t xml:space="preserve"> </w:t>
      </w:r>
      <w:r>
        <w:t>(2005),</w:t>
      </w:r>
      <w:r>
        <w:rPr>
          <w:spacing w:val="-4"/>
        </w:rPr>
        <w:t xml:space="preserve"> </w:t>
      </w:r>
      <w:r>
        <w:t>“Social</w:t>
      </w:r>
      <w:r>
        <w:rPr>
          <w:spacing w:val="-3"/>
        </w:rPr>
        <w:t xml:space="preserve"> </w:t>
      </w:r>
      <w:r>
        <w:t>Marketing</w:t>
      </w:r>
      <w:r>
        <w:rPr>
          <w:spacing w:val="-3"/>
        </w:rPr>
        <w:t xml:space="preserve"> </w:t>
      </w:r>
      <w:r>
        <w:t>and</w:t>
      </w:r>
      <w:r>
        <w:rPr>
          <w:spacing w:val="-3"/>
        </w:rPr>
        <w:t xml:space="preserve"> </w:t>
      </w:r>
      <w:r>
        <w:t>Public</w:t>
      </w:r>
      <w:r>
        <w:rPr>
          <w:spacing w:val="-2"/>
        </w:rPr>
        <w:t xml:space="preserve"> </w:t>
      </w:r>
      <w:r>
        <w:t>Health,”</w:t>
      </w:r>
      <w:r>
        <w:rPr>
          <w:spacing w:val="-1"/>
        </w:rPr>
        <w:t xml:space="preserve"> </w:t>
      </w:r>
      <w:r>
        <w:rPr>
          <w:u w:val="single"/>
        </w:rPr>
        <w:t>Annual</w:t>
      </w:r>
      <w:r>
        <w:rPr>
          <w:spacing w:val="-3"/>
          <w:u w:val="single"/>
        </w:rPr>
        <w:t xml:space="preserve"> </w:t>
      </w:r>
      <w:r>
        <w:rPr>
          <w:u w:val="single"/>
        </w:rPr>
        <w:t>Review</w:t>
      </w:r>
      <w:r>
        <w:rPr>
          <w:spacing w:val="-3"/>
          <w:u w:val="single"/>
        </w:rPr>
        <w:t xml:space="preserve"> </w:t>
      </w:r>
      <w:r>
        <w:rPr>
          <w:u w:val="single"/>
        </w:rPr>
        <w:t>of</w:t>
      </w:r>
      <w:r>
        <w:rPr>
          <w:spacing w:val="-1"/>
          <w:u w:val="single"/>
        </w:rPr>
        <w:t xml:space="preserve"> </w:t>
      </w:r>
      <w:r>
        <w:rPr>
          <w:u w:val="single"/>
        </w:rPr>
        <w:t>Public</w:t>
      </w:r>
      <w:r>
        <w:t xml:space="preserve"> </w:t>
      </w:r>
      <w:r>
        <w:rPr>
          <w:u w:val="single"/>
        </w:rPr>
        <w:t>Health</w:t>
      </w:r>
      <w:r>
        <w:t>, 26, 319-339.</w:t>
      </w:r>
    </w:p>
    <w:p w14:paraId="0B9A81C1" w14:textId="77777777" w:rsidR="000E4D9B" w:rsidRDefault="00000000">
      <w:pPr>
        <w:spacing w:before="178"/>
        <w:ind w:left="727" w:right="1103" w:hanging="180"/>
        <w:rPr>
          <w:sz w:val="20"/>
        </w:rPr>
      </w:pPr>
      <w:r>
        <w:rPr>
          <w:sz w:val="20"/>
        </w:rPr>
        <w:t>Reprinted</w:t>
      </w:r>
      <w:r>
        <w:rPr>
          <w:spacing w:val="-3"/>
          <w:sz w:val="20"/>
        </w:rPr>
        <w:t xml:space="preserve"> </w:t>
      </w:r>
      <w:r>
        <w:rPr>
          <w:sz w:val="20"/>
        </w:rPr>
        <w:t>in</w:t>
      </w:r>
      <w:r>
        <w:rPr>
          <w:spacing w:val="-3"/>
          <w:sz w:val="20"/>
        </w:rPr>
        <w:t xml:space="preserve"> </w:t>
      </w:r>
      <w:r>
        <w:rPr>
          <w:sz w:val="20"/>
        </w:rPr>
        <w:t>Krishna,</w:t>
      </w:r>
      <w:r>
        <w:rPr>
          <w:spacing w:val="-3"/>
          <w:sz w:val="20"/>
        </w:rPr>
        <w:t xml:space="preserve"> </w:t>
      </w:r>
      <w:r>
        <w:rPr>
          <w:sz w:val="20"/>
        </w:rPr>
        <w:t>S.J.,</w:t>
      </w:r>
      <w:r>
        <w:rPr>
          <w:spacing w:val="-3"/>
          <w:sz w:val="20"/>
        </w:rPr>
        <w:t xml:space="preserve"> </w:t>
      </w:r>
      <w:r>
        <w:rPr>
          <w:sz w:val="20"/>
        </w:rPr>
        <w:t>ed.</w:t>
      </w:r>
      <w:r>
        <w:rPr>
          <w:spacing w:val="-5"/>
          <w:sz w:val="20"/>
        </w:rPr>
        <w:t xml:space="preserve"> </w:t>
      </w:r>
      <w:r>
        <w:rPr>
          <w:sz w:val="20"/>
        </w:rPr>
        <w:t>(2007).</w:t>
      </w:r>
      <w:r>
        <w:rPr>
          <w:spacing w:val="-3"/>
          <w:sz w:val="20"/>
        </w:rPr>
        <w:t xml:space="preserve"> </w:t>
      </w:r>
      <w:r>
        <w:rPr>
          <w:i/>
          <w:sz w:val="20"/>
        </w:rPr>
        <w:t>Marketing</w:t>
      </w:r>
      <w:r>
        <w:rPr>
          <w:i/>
          <w:spacing w:val="-5"/>
          <w:sz w:val="20"/>
        </w:rPr>
        <w:t xml:space="preserve"> </w:t>
      </w:r>
      <w:r>
        <w:rPr>
          <w:i/>
          <w:sz w:val="20"/>
        </w:rPr>
        <w:t>for</w:t>
      </w:r>
      <w:r>
        <w:rPr>
          <w:i/>
          <w:spacing w:val="-4"/>
          <w:sz w:val="20"/>
        </w:rPr>
        <w:t xml:space="preserve"> </w:t>
      </w:r>
      <w:r>
        <w:rPr>
          <w:i/>
          <w:sz w:val="20"/>
        </w:rPr>
        <w:t>Social</w:t>
      </w:r>
      <w:r>
        <w:rPr>
          <w:i/>
          <w:spacing w:val="-4"/>
          <w:sz w:val="20"/>
        </w:rPr>
        <w:t xml:space="preserve"> </w:t>
      </w:r>
      <w:r>
        <w:rPr>
          <w:i/>
          <w:sz w:val="20"/>
        </w:rPr>
        <w:t>Change:</w:t>
      </w:r>
      <w:r>
        <w:rPr>
          <w:i/>
          <w:spacing w:val="-5"/>
          <w:sz w:val="20"/>
        </w:rPr>
        <w:t xml:space="preserve"> </w:t>
      </w:r>
      <w:r>
        <w:rPr>
          <w:i/>
          <w:sz w:val="20"/>
        </w:rPr>
        <w:t>Perspectives</w:t>
      </w:r>
      <w:r>
        <w:rPr>
          <w:i/>
          <w:spacing w:val="-2"/>
          <w:sz w:val="20"/>
        </w:rPr>
        <w:t xml:space="preserve"> </w:t>
      </w:r>
      <w:r>
        <w:rPr>
          <w:i/>
          <w:sz w:val="20"/>
        </w:rPr>
        <w:t>and</w:t>
      </w:r>
      <w:r>
        <w:rPr>
          <w:i/>
          <w:spacing w:val="-3"/>
          <w:sz w:val="20"/>
        </w:rPr>
        <w:t xml:space="preserve"> </w:t>
      </w:r>
      <w:r>
        <w:rPr>
          <w:i/>
          <w:sz w:val="20"/>
        </w:rPr>
        <w:t>Experiences</w:t>
      </w:r>
      <w:r>
        <w:rPr>
          <w:sz w:val="20"/>
        </w:rPr>
        <w:t>, Hyderabad: ICFAI University Press, 89-116.</w:t>
      </w:r>
    </w:p>
    <w:p w14:paraId="41709038" w14:textId="77777777" w:rsidR="000E4D9B" w:rsidRDefault="00000000">
      <w:pPr>
        <w:pStyle w:val="BodyText"/>
        <w:spacing w:before="181"/>
        <w:ind w:left="367" w:right="1457" w:hanging="181"/>
        <w:jc w:val="both"/>
      </w:pPr>
      <w:r>
        <w:t xml:space="preserve">Forehand, M. and </w:t>
      </w:r>
      <w:r>
        <w:rPr>
          <w:b/>
        </w:rPr>
        <w:t xml:space="preserve">S. A. Grier </w:t>
      </w:r>
      <w:r>
        <w:t>(2003), “When is Honesty the Best Policy? The Effect of Stated Company</w:t>
      </w:r>
      <w:r>
        <w:rPr>
          <w:spacing w:val="-10"/>
        </w:rPr>
        <w:t xml:space="preserve"> </w:t>
      </w:r>
      <w:r>
        <w:t>Intent</w:t>
      </w:r>
      <w:r>
        <w:rPr>
          <w:spacing w:val="-4"/>
        </w:rPr>
        <w:t xml:space="preserve"> </w:t>
      </w:r>
      <w:r>
        <w:t>on</w:t>
      </w:r>
      <w:r>
        <w:rPr>
          <w:spacing w:val="-7"/>
        </w:rPr>
        <w:t xml:space="preserve"> </w:t>
      </w:r>
      <w:r>
        <w:t>Consumer</w:t>
      </w:r>
      <w:r>
        <w:rPr>
          <w:spacing w:val="-7"/>
        </w:rPr>
        <w:t xml:space="preserve"> </w:t>
      </w:r>
      <w:r>
        <w:t>Skepticism,”</w:t>
      </w:r>
      <w:r>
        <w:rPr>
          <w:spacing w:val="-6"/>
        </w:rPr>
        <w:t xml:space="preserve"> </w:t>
      </w:r>
      <w:r>
        <w:rPr>
          <w:u w:val="single"/>
        </w:rPr>
        <w:t>Journal</w:t>
      </w:r>
      <w:r>
        <w:rPr>
          <w:spacing w:val="-6"/>
          <w:u w:val="single"/>
        </w:rPr>
        <w:t xml:space="preserve"> </w:t>
      </w:r>
      <w:r>
        <w:rPr>
          <w:u w:val="single"/>
        </w:rPr>
        <w:t>of</w:t>
      </w:r>
      <w:r>
        <w:rPr>
          <w:spacing w:val="-4"/>
          <w:u w:val="single"/>
        </w:rPr>
        <w:t xml:space="preserve"> </w:t>
      </w:r>
      <w:r>
        <w:rPr>
          <w:u w:val="single"/>
        </w:rPr>
        <w:t>Consumer</w:t>
      </w:r>
      <w:r>
        <w:rPr>
          <w:spacing w:val="-6"/>
          <w:u w:val="single"/>
        </w:rPr>
        <w:t xml:space="preserve"> </w:t>
      </w:r>
      <w:r>
        <w:rPr>
          <w:u w:val="single"/>
        </w:rPr>
        <w:t>Psychology</w:t>
      </w:r>
      <w:r>
        <w:t>,</w:t>
      </w:r>
      <w:r>
        <w:rPr>
          <w:spacing w:val="-4"/>
        </w:rPr>
        <w:t xml:space="preserve"> </w:t>
      </w:r>
      <w:r>
        <w:t>13:3,</w:t>
      </w:r>
      <w:r>
        <w:rPr>
          <w:spacing w:val="-5"/>
        </w:rPr>
        <w:t xml:space="preserve"> </w:t>
      </w:r>
      <w:r>
        <w:rPr>
          <w:spacing w:val="-2"/>
        </w:rPr>
        <w:t>349–356.</w:t>
      </w:r>
    </w:p>
    <w:p w14:paraId="16599CA6" w14:textId="77777777" w:rsidR="000E4D9B" w:rsidRDefault="00000000">
      <w:pPr>
        <w:pStyle w:val="BodyText"/>
        <w:spacing w:before="181"/>
        <w:ind w:left="367" w:right="1332" w:hanging="181"/>
        <w:jc w:val="both"/>
      </w:pPr>
      <w:r>
        <w:t xml:space="preserve">Crockett, D., </w:t>
      </w:r>
      <w:r>
        <w:rPr>
          <w:b/>
        </w:rPr>
        <w:t>S. A. Grier</w:t>
      </w:r>
      <w:r>
        <w:t>, and J. Williams (2003), “Coping with Marketplace Discrimination: An Exploration</w:t>
      </w:r>
      <w:r>
        <w:rPr>
          <w:spacing w:val="-3"/>
        </w:rPr>
        <w:t xml:space="preserve"> </w:t>
      </w:r>
      <w:r>
        <w:t>of</w:t>
      </w:r>
      <w:r>
        <w:rPr>
          <w:spacing w:val="-3"/>
        </w:rPr>
        <w:t xml:space="preserve"> </w:t>
      </w:r>
      <w:r>
        <w:t>the</w:t>
      </w:r>
      <w:r>
        <w:rPr>
          <w:spacing w:val="-3"/>
        </w:rPr>
        <w:t xml:space="preserve"> </w:t>
      </w:r>
      <w:r>
        <w:t>Experiences</w:t>
      </w:r>
      <w:r>
        <w:rPr>
          <w:spacing w:val="-2"/>
        </w:rPr>
        <w:t xml:space="preserve"> </w:t>
      </w:r>
      <w:r>
        <w:t>of</w:t>
      </w:r>
      <w:r>
        <w:rPr>
          <w:spacing w:val="-3"/>
        </w:rPr>
        <w:t xml:space="preserve"> </w:t>
      </w:r>
      <w:r>
        <w:t>Black</w:t>
      </w:r>
      <w:r>
        <w:rPr>
          <w:spacing w:val="-5"/>
        </w:rPr>
        <w:t xml:space="preserve"> </w:t>
      </w:r>
      <w:r>
        <w:t>Men,”</w:t>
      </w:r>
      <w:r>
        <w:rPr>
          <w:spacing w:val="-4"/>
        </w:rPr>
        <w:t xml:space="preserve"> </w:t>
      </w:r>
      <w:r>
        <w:rPr>
          <w:u w:val="single"/>
        </w:rPr>
        <w:t>Academy</w:t>
      </w:r>
      <w:r>
        <w:rPr>
          <w:spacing w:val="-2"/>
          <w:u w:val="single"/>
        </w:rPr>
        <w:t xml:space="preserve"> </w:t>
      </w:r>
      <w:r>
        <w:rPr>
          <w:u w:val="single"/>
        </w:rPr>
        <w:t>of</w:t>
      </w:r>
      <w:r>
        <w:rPr>
          <w:spacing w:val="-4"/>
          <w:u w:val="single"/>
        </w:rPr>
        <w:t xml:space="preserve"> </w:t>
      </w:r>
      <w:r>
        <w:rPr>
          <w:u w:val="single"/>
        </w:rPr>
        <w:t>Marketing</w:t>
      </w:r>
      <w:r>
        <w:rPr>
          <w:spacing w:val="-3"/>
          <w:u w:val="single"/>
        </w:rPr>
        <w:t xml:space="preserve"> </w:t>
      </w:r>
      <w:r>
        <w:rPr>
          <w:u w:val="single"/>
        </w:rPr>
        <w:t>Science</w:t>
      </w:r>
      <w:r>
        <w:rPr>
          <w:spacing w:val="-3"/>
          <w:u w:val="single"/>
        </w:rPr>
        <w:t xml:space="preserve"> </w:t>
      </w:r>
      <w:r>
        <w:rPr>
          <w:u w:val="single"/>
        </w:rPr>
        <w:t>Review</w:t>
      </w:r>
      <w:r>
        <w:t>,</w:t>
      </w:r>
      <w:r>
        <w:rPr>
          <w:spacing w:val="-1"/>
        </w:rPr>
        <w:t xml:space="preserve"> </w:t>
      </w:r>
      <w:r>
        <w:t>4,</w:t>
      </w:r>
      <w:r>
        <w:rPr>
          <w:spacing w:val="-1"/>
        </w:rPr>
        <w:t xml:space="preserve"> </w:t>
      </w:r>
      <w:r>
        <w:t>1-21.</w:t>
      </w:r>
    </w:p>
    <w:p w14:paraId="06DB39CA" w14:textId="77777777" w:rsidR="000E4D9B" w:rsidRDefault="00000000">
      <w:pPr>
        <w:spacing w:before="180"/>
        <w:ind w:left="727" w:right="1103" w:hanging="181"/>
        <w:rPr>
          <w:sz w:val="20"/>
        </w:rPr>
      </w:pPr>
      <w:r>
        <w:rPr>
          <w:sz w:val="20"/>
        </w:rPr>
        <w:t>Reprinted</w:t>
      </w:r>
      <w:r>
        <w:rPr>
          <w:spacing w:val="-3"/>
          <w:sz w:val="20"/>
        </w:rPr>
        <w:t xml:space="preserve"> </w:t>
      </w:r>
      <w:r>
        <w:rPr>
          <w:sz w:val="20"/>
        </w:rPr>
        <w:t>in</w:t>
      </w:r>
      <w:r>
        <w:rPr>
          <w:spacing w:val="-3"/>
          <w:sz w:val="20"/>
        </w:rPr>
        <w:t xml:space="preserve"> </w:t>
      </w:r>
      <w:r>
        <w:rPr>
          <w:sz w:val="20"/>
        </w:rPr>
        <w:t>Taher,</w:t>
      </w:r>
      <w:r>
        <w:rPr>
          <w:spacing w:val="-3"/>
          <w:sz w:val="20"/>
        </w:rPr>
        <w:t xml:space="preserve"> </w:t>
      </w:r>
      <w:r>
        <w:rPr>
          <w:sz w:val="20"/>
        </w:rPr>
        <w:t>N.</w:t>
      </w:r>
      <w:r>
        <w:rPr>
          <w:spacing w:val="-5"/>
          <w:sz w:val="20"/>
        </w:rPr>
        <w:t xml:space="preserve"> </w:t>
      </w:r>
      <w:r>
        <w:rPr>
          <w:sz w:val="20"/>
        </w:rPr>
        <w:t>and</w:t>
      </w:r>
      <w:r>
        <w:rPr>
          <w:spacing w:val="-3"/>
          <w:sz w:val="20"/>
        </w:rPr>
        <w:t xml:space="preserve"> </w:t>
      </w:r>
      <w:r>
        <w:rPr>
          <w:sz w:val="20"/>
        </w:rPr>
        <w:t>S.</w:t>
      </w:r>
      <w:r>
        <w:rPr>
          <w:spacing w:val="-5"/>
          <w:sz w:val="20"/>
        </w:rPr>
        <w:t xml:space="preserve"> </w:t>
      </w:r>
      <w:r>
        <w:rPr>
          <w:sz w:val="20"/>
        </w:rPr>
        <w:t>Gopalan,</w:t>
      </w:r>
      <w:r>
        <w:rPr>
          <w:spacing w:val="-3"/>
          <w:sz w:val="20"/>
        </w:rPr>
        <w:t xml:space="preserve"> </w:t>
      </w:r>
      <w:r>
        <w:rPr>
          <w:sz w:val="20"/>
        </w:rPr>
        <w:t>eds.</w:t>
      </w:r>
      <w:r>
        <w:rPr>
          <w:spacing w:val="-5"/>
          <w:sz w:val="20"/>
        </w:rPr>
        <w:t xml:space="preserve"> </w:t>
      </w:r>
      <w:r>
        <w:rPr>
          <w:sz w:val="20"/>
        </w:rPr>
        <w:t>(2007),</w:t>
      </w:r>
      <w:r>
        <w:rPr>
          <w:spacing w:val="-2"/>
          <w:sz w:val="20"/>
        </w:rPr>
        <w:t xml:space="preserve"> </w:t>
      </w:r>
      <w:r>
        <w:rPr>
          <w:i/>
          <w:sz w:val="20"/>
        </w:rPr>
        <w:t>Marketplace</w:t>
      </w:r>
      <w:r>
        <w:rPr>
          <w:i/>
          <w:spacing w:val="-5"/>
          <w:sz w:val="20"/>
        </w:rPr>
        <w:t xml:space="preserve"> </w:t>
      </w:r>
      <w:r>
        <w:rPr>
          <w:i/>
          <w:sz w:val="20"/>
        </w:rPr>
        <w:t>Anthropology</w:t>
      </w:r>
      <w:r>
        <w:rPr>
          <w:sz w:val="20"/>
        </w:rPr>
        <w:t>,</w:t>
      </w:r>
      <w:r>
        <w:rPr>
          <w:spacing w:val="-5"/>
          <w:sz w:val="20"/>
        </w:rPr>
        <w:t xml:space="preserve"> </w:t>
      </w:r>
      <w:r>
        <w:rPr>
          <w:sz w:val="20"/>
        </w:rPr>
        <w:t>Hyderabad:</w:t>
      </w:r>
      <w:r>
        <w:rPr>
          <w:spacing w:val="-5"/>
          <w:sz w:val="20"/>
        </w:rPr>
        <w:t xml:space="preserve"> </w:t>
      </w:r>
      <w:r>
        <w:rPr>
          <w:sz w:val="20"/>
        </w:rPr>
        <w:t>ICFAI University Press, 210-240.</w:t>
      </w:r>
    </w:p>
    <w:p w14:paraId="2344B7AD" w14:textId="77777777" w:rsidR="000E4D9B" w:rsidRDefault="00000000">
      <w:pPr>
        <w:pStyle w:val="BodyText"/>
        <w:spacing w:before="179"/>
        <w:ind w:left="367" w:right="1103" w:hanging="180"/>
      </w:pPr>
      <w:r>
        <w:rPr>
          <w:b/>
        </w:rPr>
        <w:t xml:space="preserve">Grier, S. A. </w:t>
      </w:r>
      <w:r>
        <w:t>and R. Deshpande (2001), “Social Dimensions of Consumer Distinctiveness: The Influence</w:t>
      </w:r>
      <w:r>
        <w:rPr>
          <w:spacing w:val="-2"/>
        </w:rPr>
        <w:t xml:space="preserve"> </w:t>
      </w:r>
      <w:r>
        <w:t>of</w:t>
      </w:r>
      <w:r>
        <w:rPr>
          <w:spacing w:val="-2"/>
        </w:rPr>
        <w:t xml:space="preserve"> </w:t>
      </w:r>
      <w:r>
        <w:t>Social</w:t>
      </w:r>
      <w:r>
        <w:rPr>
          <w:spacing w:val="-2"/>
        </w:rPr>
        <w:t xml:space="preserve"> </w:t>
      </w:r>
      <w:r>
        <w:t>Status</w:t>
      </w:r>
      <w:r>
        <w:rPr>
          <w:spacing w:val="-1"/>
        </w:rPr>
        <w:t xml:space="preserve"> </w:t>
      </w:r>
      <w:r>
        <w:t>on</w:t>
      </w:r>
      <w:r>
        <w:rPr>
          <w:spacing w:val="-4"/>
        </w:rPr>
        <w:t xml:space="preserve"> </w:t>
      </w:r>
      <w:r>
        <w:t>Group</w:t>
      </w:r>
      <w:r>
        <w:rPr>
          <w:spacing w:val="-6"/>
        </w:rPr>
        <w:t xml:space="preserve"> </w:t>
      </w:r>
      <w:r>
        <w:t>Identity</w:t>
      </w:r>
      <w:r>
        <w:rPr>
          <w:spacing w:val="-4"/>
        </w:rPr>
        <w:t xml:space="preserve"> </w:t>
      </w:r>
      <w:r>
        <w:t>and</w:t>
      </w:r>
      <w:r>
        <w:rPr>
          <w:spacing w:val="-6"/>
        </w:rPr>
        <w:t xml:space="preserve"> </w:t>
      </w:r>
      <w:r>
        <w:t>Advertising</w:t>
      </w:r>
      <w:r>
        <w:rPr>
          <w:spacing w:val="-2"/>
        </w:rPr>
        <w:t xml:space="preserve"> </w:t>
      </w:r>
      <w:r>
        <w:t>Persuasion,”</w:t>
      </w:r>
      <w:r>
        <w:rPr>
          <w:spacing w:val="-4"/>
        </w:rPr>
        <w:t xml:space="preserve"> </w:t>
      </w:r>
      <w:r>
        <w:rPr>
          <w:u w:val="single"/>
        </w:rPr>
        <w:t>Journal</w:t>
      </w:r>
      <w:r>
        <w:rPr>
          <w:spacing w:val="-2"/>
          <w:u w:val="single"/>
        </w:rPr>
        <w:t xml:space="preserve"> </w:t>
      </w:r>
      <w:r>
        <w:rPr>
          <w:u w:val="single"/>
        </w:rPr>
        <w:t>of</w:t>
      </w:r>
      <w:r>
        <w:rPr>
          <w:spacing w:val="-5"/>
          <w:u w:val="single"/>
        </w:rPr>
        <w:t xml:space="preserve"> </w:t>
      </w:r>
      <w:r>
        <w:rPr>
          <w:u w:val="single"/>
        </w:rPr>
        <w:t>Marketing</w:t>
      </w:r>
      <w:r>
        <w:t xml:space="preserve"> </w:t>
      </w:r>
      <w:r>
        <w:rPr>
          <w:u w:val="single"/>
        </w:rPr>
        <w:t>Research</w:t>
      </w:r>
      <w:r>
        <w:t>, 38:2 (May), 216-224.</w:t>
      </w:r>
    </w:p>
    <w:p w14:paraId="1E4731A8" w14:textId="77777777" w:rsidR="000E4D9B" w:rsidRDefault="00000000">
      <w:pPr>
        <w:pStyle w:val="BodyText"/>
        <w:spacing w:before="181"/>
        <w:ind w:left="367" w:right="1001" w:hanging="181"/>
      </w:pPr>
      <w:r>
        <w:rPr>
          <w:b/>
        </w:rPr>
        <w:t xml:space="preserve">Grier, S. A. </w:t>
      </w:r>
      <w:r>
        <w:t>(2001), “The FTC Report on the Marketing of Violent Entertainment to Youth: Developing</w:t>
      </w:r>
      <w:r>
        <w:rPr>
          <w:spacing w:val="-3"/>
        </w:rPr>
        <w:t xml:space="preserve"> </w:t>
      </w:r>
      <w:r>
        <w:t>Policy</w:t>
      </w:r>
      <w:r>
        <w:rPr>
          <w:spacing w:val="-2"/>
        </w:rPr>
        <w:t xml:space="preserve"> </w:t>
      </w:r>
      <w:r>
        <w:t>Tuned</w:t>
      </w:r>
      <w:r>
        <w:rPr>
          <w:spacing w:val="-3"/>
        </w:rPr>
        <w:t xml:space="preserve"> </w:t>
      </w:r>
      <w:r>
        <w:t>Research,”</w:t>
      </w:r>
      <w:r>
        <w:rPr>
          <w:spacing w:val="-4"/>
        </w:rPr>
        <w:t xml:space="preserve"> </w:t>
      </w:r>
      <w:r>
        <w:rPr>
          <w:u w:val="single"/>
        </w:rPr>
        <w:t>Journal</w:t>
      </w:r>
      <w:r>
        <w:rPr>
          <w:spacing w:val="-6"/>
          <w:u w:val="single"/>
        </w:rPr>
        <w:t xml:space="preserve"> </w:t>
      </w:r>
      <w:r>
        <w:rPr>
          <w:u w:val="single"/>
        </w:rPr>
        <w:t>of</w:t>
      </w:r>
      <w:r>
        <w:rPr>
          <w:spacing w:val="-3"/>
          <w:u w:val="single"/>
        </w:rPr>
        <w:t xml:space="preserve"> </w:t>
      </w:r>
      <w:r>
        <w:rPr>
          <w:u w:val="single"/>
        </w:rPr>
        <w:t>Public</w:t>
      </w:r>
      <w:r>
        <w:rPr>
          <w:spacing w:val="-2"/>
          <w:u w:val="single"/>
        </w:rPr>
        <w:t xml:space="preserve"> </w:t>
      </w:r>
      <w:r>
        <w:rPr>
          <w:u w:val="single"/>
        </w:rPr>
        <w:t>Policy</w:t>
      </w:r>
      <w:r>
        <w:rPr>
          <w:spacing w:val="-2"/>
          <w:u w:val="single"/>
        </w:rPr>
        <w:t xml:space="preserve"> </w:t>
      </w:r>
      <w:r>
        <w:rPr>
          <w:u w:val="single"/>
        </w:rPr>
        <w:t>&amp;</w:t>
      </w:r>
      <w:r>
        <w:rPr>
          <w:spacing w:val="-3"/>
          <w:u w:val="single"/>
        </w:rPr>
        <w:t xml:space="preserve"> </w:t>
      </w:r>
      <w:r>
        <w:rPr>
          <w:u w:val="single"/>
        </w:rPr>
        <w:t>Marketing</w:t>
      </w:r>
      <w:r>
        <w:t>,</w:t>
      </w:r>
      <w:r>
        <w:rPr>
          <w:spacing w:val="-3"/>
        </w:rPr>
        <w:t xml:space="preserve"> </w:t>
      </w:r>
      <w:r>
        <w:t>20:1</w:t>
      </w:r>
      <w:r>
        <w:rPr>
          <w:spacing w:val="-5"/>
        </w:rPr>
        <w:t xml:space="preserve"> </w:t>
      </w:r>
      <w:r>
        <w:t>(Spring),</w:t>
      </w:r>
      <w:r>
        <w:rPr>
          <w:spacing w:val="-3"/>
        </w:rPr>
        <w:t xml:space="preserve"> </w:t>
      </w:r>
      <w:r>
        <w:t>123-132.</w:t>
      </w:r>
    </w:p>
    <w:p w14:paraId="2C48AA49" w14:textId="77777777" w:rsidR="000E4D9B" w:rsidRDefault="000E4D9B">
      <w:pPr>
        <w:sectPr w:rsidR="000E4D9B">
          <w:pgSz w:w="12240" w:h="15840"/>
          <w:pgMar w:top="880" w:right="260" w:bottom="960" w:left="1080" w:header="692" w:footer="736" w:gutter="0"/>
          <w:cols w:space="720"/>
        </w:sectPr>
      </w:pPr>
    </w:p>
    <w:p w14:paraId="7AB98B75" w14:textId="77777777" w:rsidR="000E4D9B" w:rsidRDefault="00000000">
      <w:pPr>
        <w:pStyle w:val="BodyText"/>
        <w:spacing w:before="186"/>
        <w:ind w:left="367" w:right="1103" w:hanging="180"/>
      </w:pPr>
      <w:r>
        <w:rPr>
          <w:b/>
        </w:rPr>
        <w:lastRenderedPageBreak/>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A.L.</w:t>
      </w:r>
      <w:r>
        <w:rPr>
          <w:spacing w:val="-2"/>
        </w:rPr>
        <w:t xml:space="preserve"> </w:t>
      </w:r>
      <w:r>
        <w:t>McGill</w:t>
      </w:r>
      <w:r>
        <w:rPr>
          <w:spacing w:val="-2"/>
        </w:rPr>
        <w:t xml:space="preserve"> </w:t>
      </w:r>
      <w:r>
        <w:t>(2000),</w:t>
      </w:r>
      <w:r>
        <w:rPr>
          <w:spacing w:val="-3"/>
        </w:rPr>
        <w:t xml:space="preserve"> </w:t>
      </w:r>
      <w:r>
        <w:t>“How</w:t>
      </w:r>
      <w:r>
        <w:rPr>
          <w:spacing w:val="-2"/>
        </w:rPr>
        <w:t xml:space="preserve"> </w:t>
      </w:r>
      <w:r>
        <w:t>We</w:t>
      </w:r>
      <w:r>
        <w:rPr>
          <w:spacing w:val="-4"/>
        </w:rPr>
        <w:t xml:space="preserve"> </w:t>
      </w:r>
      <w:r>
        <w:t>Explain</w:t>
      </w:r>
      <w:r>
        <w:rPr>
          <w:spacing w:val="-2"/>
        </w:rPr>
        <w:t xml:space="preserve"> </w:t>
      </w:r>
      <w:r>
        <w:t>Depends</w:t>
      </w:r>
      <w:r>
        <w:rPr>
          <w:spacing w:val="-1"/>
        </w:rPr>
        <w:t xml:space="preserve"> </w:t>
      </w:r>
      <w:r>
        <w:t>on</w:t>
      </w:r>
      <w:r>
        <w:rPr>
          <w:spacing w:val="-2"/>
        </w:rPr>
        <w:t xml:space="preserve"> </w:t>
      </w:r>
      <w:r>
        <w:t>Who</w:t>
      </w:r>
      <w:r>
        <w:rPr>
          <w:spacing w:val="-6"/>
        </w:rPr>
        <w:t xml:space="preserve"> </w:t>
      </w:r>
      <w:r>
        <w:t>We</w:t>
      </w:r>
      <w:r>
        <w:rPr>
          <w:spacing w:val="-2"/>
        </w:rPr>
        <w:t xml:space="preserve"> </w:t>
      </w:r>
      <w:r>
        <w:t>Explain: The</w:t>
      </w:r>
      <w:r>
        <w:rPr>
          <w:spacing w:val="-6"/>
        </w:rPr>
        <w:t xml:space="preserve"> </w:t>
      </w:r>
      <w:r>
        <w:t>Impact</w:t>
      </w:r>
      <w:r>
        <w:rPr>
          <w:spacing w:val="-3"/>
        </w:rPr>
        <w:t xml:space="preserve"> </w:t>
      </w:r>
      <w:r>
        <w:t xml:space="preserve">of Social Category on the Selection of Causal Comparisons and Causal Explanations,” </w:t>
      </w:r>
      <w:r>
        <w:rPr>
          <w:u w:val="single"/>
        </w:rPr>
        <w:t>Journal of</w:t>
      </w:r>
      <w:r>
        <w:t xml:space="preserve"> </w:t>
      </w:r>
      <w:r>
        <w:rPr>
          <w:u w:val="single"/>
        </w:rPr>
        <w:t>Experimental Social Psychology</w:t>
      </w:r>
      <w:r>
        <w:t>, 36:6, 545-566.</w:t>
      </w:r>
    </w:p>
    <w:p w14:paraId="3B27F8A5" w14:textId="77777777" w:rsidR="000E4D9B" w:rsidRDefault="00000000">
      <w:pPr>
        <w:pStyle w:val="BodyText"/>
        <w:spacing w:before="181"/>
        <w:ind w:left="367" w:right="1103" w:hanging="180"/>
      </w:pPr>
      <w:r>
        <w:t xml:space="preserve">Aaker, J., A. Brumbaugh, and </w:t>
      </w:r>
      <w:r>
        <w:rPr>
          <w:b/>
        </w:rPr>
        <w:t xml:space="preserve">S. A. Grier </w:t>
      </w:r>
      <w:r>
        <w:t>(2000), “Non-Target Market Effects and Viewer Distinctiveness:</w:t>
      </w:r>
      <w:r>
        <w:rPr>
          <w:spacing w:val="-4"/>
        </w:rPr>
        <w:t xml:space="preserve"> </w:t>
      </w:r>
      <w:r>
        <w:t>The</w:t>
      </w:r>
      <w:r>
        <w:rPr>
          <w:spacing w:val="-6"/>
        </w:rPr>
        <w:t xml:space="preserve"> </w:t>
      </w:r>
      <w:r>
        <w:t>Impact</w:t>
      </w:r>
      <w:r>
        <w:rPr>
          <w:spacing w:val="-2"/>
        </w:rPr>
        <w:t xml:space="preserve"> </w:t>
      </w:r>
      <w:r>
        <w:t>of</w:t>
      </w:r>
      <w:r>
        <w:rPr>
          <w:spacing w:val="-2"/>
        </w:rPr>
        <w:t xml:space="preserve"> </w:t>
      </w:r>
      <w:r>
        <w:t>Target</w:t>
      </w:r>
      <w:r>
        <w:rPr>
          <w:spacing w:val="-7"/>
        </w:rPr>
        <w:t xml:space="preserve"> </w:t>
      </w:r>
      <w:r>
        <w:t>Marketing</w:t>
      </w:r>
      <w:r>
        <w:rPr>
          <w:spacing w:val="-4"/>
        </w:rPr>
        <w:t xml:space="preserve"> </w:t>
      </w:r>
      <w:r>
        <w:t>on</w:t>
      </w:r>
      <w:r>
        <w:rPr>
          <w:spacing w:val="-4"/>
        </w:rPr>
        <w:t xml:space="preserve"> </w:t>
      </w:r>
      <w:r>
        <w:t>Attitudes,”</w:t>
      </w:r>
      <w:r>
        <w:rPr>
          <w:spacing w:val="-4"/>
        </w:rPr>
        <w:t xml:space="preserve"> </w:t>
      </w:r>
      <w:r>
        <w:rPr>
          <w:u w:val="single"/>
        </w:rPr>
        <w:t>Journal</w:t>
      </w:r>
      <w:r>
        <w:rPr>
          <w:spacing w:val="-4"/>
          <w:u w:val="single"/>
        </w:rPr>
        <w:t xml:space="preserve"> </w:t>
      </w:r>
      <w:r>
        <w:rPr>
          <w:u w:val="single"/>
        </w:rPr>
        <w:t>of</w:t>
      </w:r>
      <w:r>
        <w:rPr>
          <w:spacing w:val="-2"/>
          <w:u w:val="single"/>
        </w:rPr>
        <w:t xml:space="preserve"> </w:t>
      </w:r>
      <w:r>
        <w:rPr>
          <w:u w:val="single"/>
        </w:rPr>
        <w:t>Consumer</w:t>
      </w:r>
      <w:r>
        <w:rPr>
          <w:spacing w:val="-5"/>
          <w:u w:val="single"/>
        </w:rPr>
        <w:t xml:space="preserve"> </w:t>
      </w:r>
      <w:r>
        <w:rPr>
          <w:u w:val="single"/>
        </w:rPr>
        <w:t>Psychology</w:t>
      </w:r>
      <w:r>
        <w:t>, 9:3, 127-140.</w:t>
      </w:r>
    </w:p>
    <w:p w14:paraId="077AB693" w14:textId="77777777" w:rsidR="000E4D9B" w:rsidRDefault="00000000">
      <w:pPr>
        <w:pStyle w:val="BodyText"/>
        <w:spacing w:before="180"/>
        <w:ind w:left="367" w:right="1103" w:hanging="180"/>
      </w:pPr>
      <w:r>
        <w:rPr>
          <w:b/>
        </w:rPr>
        <w:t xml:space="preserve">Grier, S. A. </w:t>
      </w:r>
      <w:r>
        <w:t>and A. Brumbaugh (1999), “Noticing Cultural Differences: Advertising Meanings Created</w:t>
      </w:r>
      <w:r>
        <w:rPr>
          <w:spacing w:val="-4"/>
        </w:rPr>
        <w:t xml:space="preserve"> </w:t>
      </w:r>
      <w:r>
        <w:t>by</w:t>
      </w:r>
      <w:r>
        <w:rPr>
          <w:spacing w:val="-6"/>
        </w:rPr>
        <w:t xml:space="preserve"> </w:t>
      </w:r>
      <w:r>
        <w:t>the</w:t>
      </w:r>
      <w:r>
        <w:rPr>
          <w:spacing w:val="-4"/>
        </w:rPr>
        <w:t xml:space="preserve"> </w:t>
      </w:r>
      <w:r>
        <w:t>Target</w:t>
      </w:r>
      <w:r>
        <w:rPr>
          <w:spacing w:val="-4"/>
        </w:rPr>
        <w:t xml:space="preserve"> </w:t>
      </w:r>
      <w:r>
        <w:t>and</w:t>
      </w:r>
      <w:r>
        <w:rPr>
          <w:spacing w:val="-4"/>
        </w:rPr>
        <w:t xml:space="preserve"> </w:t>
      </w:r>
      <w:r>
        <w:t>Non-Target</w:t>
      </w:r>
      <w:r>
        <w:rPr>
          <w:spacing w:val="-5"/>
        </w:rPr>
        <w:t xml:space="preserve"> </w:t>
      </w:r>
      <w:r>
        <w:t>Markets,”</w:t>
      </w:r>
      <w:r>
        <w:rPr>
          <w:spacing w:val="-5"/>
        </w:rPr>
        <w:t xml:space="preserve"> </w:t>
      </w:r>
      <w:r>
        <w:rPr>
          <w:u w:val="single"/>
        </w:rPr>
        <w:t>Journal</w:t>
      </w:r>
      <w:r>
        <w:rPr>
          <w:spacing w:val="-4"/>
          <w:u w:val="single"/>
        </w:rPr>
        <w:t xml:space="preserve"> </w:t>
      </w:r>
      <w:r>
        <w:rPr>
          <w:u w:val="single"/>
        </w:rPr>
        <w:t>of</w:t>
      </w:r>
      <w:r>
        <w:rPr>
          <w:spacing w:val="-4"/>
          <w:u w:val="single"/>
        </w:rPr>
        <w:t xml:space="preserve"> </w:t>
      </w:r>
      <w:r>
        <w:rPr>
          <w:u w:val="single"/>
        </w:rPr>
        <w:t>Advertising</w:t>
      </w:r>
      <w:r>
        <w:t>,</w:t>
      </w:r>
      <w:r>
        <w:rPr>
          <w:spacing w:val="-2"/>
        </w:rPr>
        <w:t xml:space="preserve"> </w:t>
      </w:r>
      <w:r>
        <w:t>28:1</w:t>
      </w:r>
      <w:r>
        <w:rPr>
          <w:spacing w:val="-4"/>
        </w:rPr>
        <w:t xml:space="preserve"> </w:t>
      </w:r>
      <w:r>
        <w:t>(Spring),</w:t>
      </w:r>
      <w:r>
        <w:rPr>
          <w:spacing w:val="-4"/>
        </w:rPr>
        <w:t xml:space="preserve"> </w:t>
      </w:r>
      <w:r>
        <w:t>79-93.</w:t>
      </w:r>
    </w:p>
    <w:p w14:paraId="09BAD6B5" w14:textId="77777777" w:rsidR="000E4D9B" w:rsidRDefault="00000000">
      <w:pPr>
        <w:pStyle w:val="BodyText"/>
        <w:spacing w:before="180"/>
        <w:ind w:left="367" w:right="1103" w:hanging="181"/>
      </w:pPr>
      <w:r>
        <w:t>Williams,</w:t>
      </w:r>
      <w:r>
        <w:rPr>
          <w:spacing w:val="-1"/>
        </w:rPr>
        <w:t xml:space="preserve"> </w:t>
      </w:r>
      <w:r>
        <w:t>J.,</w:t>
      </w:r>
      <w:r>
        <w:rPr>
          <w:spacing w:val="-3"/>
        </w:rPr>
        <w:t xml:space="preserve"> </w:t>
      </w:r>
      <w:r>
        <w:t>W.</w:t>
      </w:r>
      <w:r>
        <w:rPr>
          <w:spacing w:val="-4"/>
        </w:rPr>
        <w:t xml:space="preserve"> </w:t>
      </w:r>
      <w:r>
        <w:t>Qualls</w:t>
      </w:r>
      <w:r>
        <w:rPr>
          <w:spacing w:val="-2"/>
        </w:rPr>
        <w:t xml:space="preserve"> </w:t>
      </w:r>
      <w:r>
        <w:t>and</w:t>
      </w:r>
      <w:r>
        <w:rPr>
          <w:spacing w:val="-3"/>
        </w:rPr>
        <w:t xml:space="preserve"> </w:t>
      </w:r>
      <w:r>
        <w:rPr>
          <w:b/>
        </w:rPr>
        <w:t>S.</w:t>
      </w:r>
      <w:r>
        <w:rPr>
          <w:b/>
          <w:spacing w:val="-3"/>
        </w:rPr>
        <w:t xml:space="preserve"> </w:t>
      </w:r>
      <w:r>
        <w:rPr>
          <w:b/>
        </w:rPr>
        <w:t>A.</w:t>
      </w:r>
      <w:r>
        <w:rPr>
          <w:b/>
          <w:spacing w:val="-3"/>
        </w:rPr>
        <w:t xml:space="preserve"> </w:t>
      </w:r>
      <w:r>
        <w:rPr>
          <w:b/>
        </w:rPr>
        <w:t>Grier</w:t>
      </w:r>
      <w:r>
        <w:rPr>
          <w:b/>
          <w:spacing w:val="-4"/>
        </w:rPr>
        <w:t xml:space="preserve"> </w:t>
      </w:r>
      <w:r>
        <w:t>(1995),</w:t>
      </w:r>
      <w:r>
        <w:rPr>
          <w:spacing w:val="-3"/>
        </w:rPr>
        <w:t xml:space="preserve"> </w:t>
      </w:r>
      <w:r>
        <w:t>“Racially</w:t>
      </w:r>
      <w:r>
        <w:rPr>
          <w:spacing w:val="-2"/>
        </w:rPr>
        <w:t xml:space="preserve"> </w:t>
      </w:r>
      <w:r>
        <w:t>Exclusive</w:t>
      </w:r>
      <w:r>
        <w:rPr>
          <w:spacing w:val="-3"/>
        </w:rPr>
        <w:t xml:space="preserve"> </w:t>
      </w:r>
      <w:r>
        <w:t>Real</w:t>
      </w:r>
      <w:r>
        <w:rPr>
          <w:spacing w:val="-3"/>
        </w:rPr>
        <w:t xml:space="preserve"> </w:t>
      </w:r>
      <w:r>
        <w:t>Estate</w:t>
      </w:r>
      <w:r>
        <w:rPr>
          <w:spacing w:val="-5"/>
        </w:rPr>
        <w:t xml:space="preserve"> </w:t>
      </w:r>
      <w:r>
        <w:t>Advertising:</w:t>
      </w:r>
      <w:r>
        <w:rPr>
          <w:spacing w:val="-1"/>
        </w:rPr>
        <w:t xml:space="preserve"> </w:t>
      </w:r>
      <w:r>
        <w:t xml:space="preserve">Public Policy Implications,” </w:t>
      </w:r>
      <w:r>
        <w:rPr>
          <w:u w:val="single"/>
        </w:rPr>
        <w:t>Journal of Public Policy and Marketin</w:t>
      </w:r>
      <w:r>
        <w:t>g, 14:2, 225-244.</w:t>
      </w:r>
    </w:p>
    <w:p w14:paraId="5FCBA529" w14:textId="77777777" w:rsidR="000E4D9B" w:rsidRDefault="000E4D9B">
      <w:pPr>
        <w:pStyle w:val="BodyText"/>
        <w:spacing w:before="180"/>
      </w:pPr>
    </w:p>
    <w:p w14:paraId="228BF3B5" w14:textId="77777777" w:rsidR="000E4D9B" w:rsidRDefault="00000000">
      <w:pPr>
        <w:ind w:left="187"/>
      </w:pPr>
      <w:r>
        <w:rPr>
          <w:b/>
        </w:rPr>
        <w:t>Creative</w:t>
      </w:r>
      <w:r>
        <w:rPr>
          <w:b/>
          <w:spacing w:val="-10"/>
        </w:rPr>
        <w:t xml:space="preserve"> </w:t>
      </w:r>
      <w:r>
        <w:rPr>
          <w:b/>
        </w:rPr>
        <w:t>Exhibitions</w:t>
      </w:r>
      <w:r>
        <w:rPr>
          <w:b/>
          <w:spacing w:val="-7"/>
        </w:rPr>
        <w:t xml:space="preserve"> </w:t>
      </w:r>
      <w:r>
        <w:t>(select</w:t>
      </w:r>
      <w:r>
        <w:rPr>
          <w:spacing w:val="-4"/>
        </w:rPr>
        <w:t xml:space="preserve"> </w:t>
      </w:r>
      <w:r>
        <w:t>exhibitions,</w:t>
      </w:r>
      <w:r>
        <w:rPr>
          <w:spacing w:val="-5"/>
        </w:rPr>
        <w:t xml:space="preserve"> </w:t>
      </w:r>
      <w:r>
        <w:t>full</w:t>
      </w:r>
      <w:r>
        <w:rPr>
          <w:spacing w:val="-8"/>
        </w:rPr>
        <w:t xml:space="preserve"> </w:t>
      </w:r>
      <w:r>
        <w:t>film</w:t>
      </w:r>
      <w:r>
        <w:rPr>
          <w:spacing w:val="-7"/>
        </w:rPr>
        <w:t xml:space="preserve"> </w:t>
      </w:r>
      <w:r>
        <w:t>screening</w:t>
      </w:r>
      <w:r>
        <w:rPr>
          <w:spacing w:val="-5"/>
        </w:rPr>
        <w:t xml:space="preserve"> </w:t>
      </w:r>
      <w:r>
        <w:t>list</w:t>
      </w:r>
      <w:r>
        <w:rPr>
          <w:spacing w:val="-6"/>
        </w:rPr>
        <w:t xml:space="preserve"> </w:t>
      </w:r>
      <w:r>
        <w:t>available</w:t>
      </w:r>
      <w:r>
        <w:rPr>
          <w:spacing w:val="-5"/>
        </w:rPr>
        <w:t xml:space="preserve"> </w:t>
      </w:r>
      <w:r>
        <w:t>on</w:t>
      </w:r>
      <w:r>
        <w:rPr>
          <w:spacing w:val="-5"/>
        </w:rPr>
        <w:t xml:space="preserve"> </w:t>
      </w:r>
      <w:r>
        <w:rPr>
          <w:spacing w:val="-2"/>
        </w:rPr>
        <w:t>request)</w:t>
      </w:r>
    </w:p>
    <w:p w14:paraId="6E112A1D" w14:textId="77777777" w:rsidR="000E4D9B" w:rsidRDefault="000E4D9B">
      <w:pPr>
        <w:pStyle w:val="BodyText"/>
      </w:pPr>
    </w:p>
    <w:p w14:paraId="23897FB1" w14:textId="77777777" w:rsidR="000E4D9B" w:rsidRDefault="00000000">
      <w:pPr>
        <w:ind w:left="187"/>
        <w:rPr>
          <w:b/>
          <w:i/>
        </w:rPr>
      </w:pPr>
      <w:r>
        <w:rPr>
          <w:b/>
          <w:i/>
          <w:spacing w:val="-2"/>
        </w:rPr>
        <w:t>Photography</w:t>
      </w:r>
    </w:p>
    <w:p w14:paraId="6CF4652B" w14:textId="77777777" w:rsidR="000E4D9B" w:rsidRDefault="00000000">
      <w:pPr>
        <w:pStyle w:val="BodyText"/>
        <w:spacing w:before="251"/>
        <w:ind w:left="367" w:right="3481" w:hanging="180"/>
      </w:pPr>
      <w:r>
        <w:t>“Renita”</w:t>
      </w:r>
      <w:r>
        <w:rPr>
          <w:spacing w:val="-2"/>
        </w:rPr>
        <w:t xml:space="preserve"> </w:t>
      </w:r>
      <w:r>
        <w:t>used</w:t>
      </w:r>
      <w:r>
        <w:rPr>
          <w:spacing w:val="-4"/>
        </w:rPr>
        <w:t xml:space="preserve"> </w:t>
      </w:r>
      <w:r>
        <w:t>as</w:t>
      </w:r>
      <w:r>
        <w:rPr>
          <w:spacing w:val="-6"/>
        </w:rPr>
        <w:t xml:space="preserve"> </w:t>
      </w:r>
      <w:r>
        <w:t>cover</w:t>
      </w:r>
      <w:r>
        <w:rPr>
          <w:spacing w:val="-5"/>
        </w:rPr>
        <w:t xml:space="preserve"> </w:t>
      </w:r>
      <w:r>
        <w:t>for</w:t>
      </w:r>
      <w:r>
        <w:rPr>
          <w:spacing w:val="-2"/>
        </w:rPr>
        <w:t xml:space="preserve"> </w:t>
      </w:r>
      <w:r>
        <w:t>single</w:t>
      </w:r>
      <w:r>
        <w:rPr>
          <w:spacing w:val="-4"/>
        </w:rPr>
        <w:t xml:space="preserve"> </w:t>
      </w:r>
      <w:r>
        <w:t>“</w:t>
      </w:r>
      <w:r>
        <w:rPr>
          <w:i/>
        </w:rPr>
        <w:t>These</w:t>
      </w:r>
      <w:r>
        <w:rPr>
          <w:i/>
          <w:spacing w:val="-4"/>
        </w:rPr>
        <w:t xml:space="preserve"> </w:t>
      </w:r>
      <w:r>
        <w:rPr>
          <w:i/>
        </w:rPr>
        <w:t>Hands</w:t>
      </w:r>
      <w:r>
        <w:t>”</w:t>
      </w:r>
      <w:r>
        <w:rPr>
          <w:spacing w:val="-5"/>
        </w:rPr>
        <w:t xml:space="preserve"> </w:t>
      </w:r>
      <w:r>
        <w:t>by</w:t>
      </w:r>
      <w:r>
        <w:rPr>
          <w:spacing w:val="-3"/>
        </w:rPr>
        <w:t xml:space="preserve"> </w:t>
      </w:r>
      <w:r>
        <w:t>Renita</w:t>
      </w:r>
      <w:r>
        <w:rPr>
          <w:spacing w:val="-6"/>
        </w:rPr>
        <w:t xml:space="preserve"> </w:t>
      </w:r>
      <w:r>
        <w:t xml:space="preserve">Martin, </w:t>
      </w:r>
      <w:hyperlink r:id="rId19">
        <w:r>
          <w:rPr>
            <w:color w:val="0000FF"/>
            <w:spacing w:val="-2"/>
            <w:u w:val="single" w:color="0000FF"/>
          </w:rPr>
          <w:t>https://store.cdbaby.com/cd/renitamartin2</w:t>
        </w:r>
      </w:hyperlink>
      <w:r>
        <w:rPr>
          <w:spacing w:val="-2"/>
        </w:rPr>
        <w:t>.</w:t>
      </w:r>
    </w:p>
    <w:p w14:paraId="76DA017A" w14:textId="77777777" w:rsidR="000E4D9B" w:rsidRDefault="000E4D9B">
      <w:pPr>
        <w:pStyle w:val="BodyText"/>
        <w:spacing w:before="2"/>
      </w:pPr>
    </w:p>
    <w:p w14:paraId="2477A407" w14:textId="77777777" w:rsidR="000E4D9B" w:rsidRDefault="00000000">
      <w:pPr>
        <w:pStyle w:val="BodyText"/>
        <w:ind w:left="367" w:right="1103" w:hanging="180"/>
      </w:pPr>
      <w:r>
        <w:t>“</w:t>
      </w:r>
      <w:r>
        <w:rPr>
          <w:i/>
        </w:rPr>
        <w:t>Letter</w:t>
      </w:r>
      <w:r>
        <w:rPr>
          <w:i/>
          <w:spacing w:val="-4"/>
        </w:rPr>
        <w:t xml:space="preserve"> </w:t>
      </w:r>
      <w:r>
        <w:rPr>
          <w:i/>
        </w:rPr>
        <w:t>to</w:t>
      </w:r>
      <w:r>
        <w:rPr>
          <w:i/>
          <w:spacing w:val="-5"/>
        </w:rPr>
        <w:t xml:space="preserve"> </w:t>
      </w:r>
      <w:r>
        <w:rPr>
          <w:i/>
        </w:rPr>
        <w:t>Castro</w:t>
      </w:r>
      <w:r>
        <w:t>”</w:t>
      </w:r>
      <w:r>
        <w:rPr>
          <w:spacing w:val="-4"/>
        </w:rPr>
        <w:t xml:space="preserve"> </w:t>
      </w:r>
      <w:r>
        <w:t>in</w:t>
      </w:r>
      <w:r>
        <w:rPr>
          <w:spacing w:val="-3"/>
        </w:rPr>
        <w:t xml:space="preserve"> </w:t>
      </w:r>
      <w:r>
        <w:t>“Cuba</w:t>
      </w:r>
      <w:r>
        <w:rPr>
          <w:spacing w:val="-3"/>
        </w:rPr>
        <w:t xml:space="preserve"> </w:t>
      </w:r>
      <w:r>
        <w:t>Libre”</w:t>
      </w:r>
      <w:r>
        <w:rPr>
          <w:spacing w:val="-4"/>
        </w:rPr>
        <w:t xml:space="preserve"> </w:t>
      </w:r>
      <w:r>
        <w:t>(2018)</w:t>
      </w:r>
      <w:r>
        <w:rPr>
          <w:spacing w:val="-1"/>
        </w:rPr>
        <w:t xml:space="preserve"> </w:t>
      </w:r>
      <w:r>
        <w:t>edited</w:t>
      </w:r>
      <w:r>
        <w:rPr>
          <w:spacing w:val="-5"/>
        </w:rPr>
        <w:t xml:space="preserve"> </w:t>
      </w:r>
      <w:r>
        <w:t>by</w:t>
      </w:r>
      <w:r>
        <w:rPr>
          <w:spacing w:val="-5"/>
        </w:rPr>
        <w:t xml:space="preserve"> </w:t>
      </w:r>
      <w:r>
        <w:t>Phillip</w:t>
      </w:r>
      <w:r>
        <w:rPr>
          <w:spacing w:val="-3"/>
        </w:rPr>
        <w:t xml:space="preserve"> </w:t>
      </w:r>
      <w:r>
        <w:t>Brenner</w:t>
      </w:r>
      <w:r>
        <w:rPr>
          <w:spacing w:val="-1"/>
        </w:rPr>
        <w:t xml:space="preserve"> </w:t>
      </w:r>
      <w:r>
        <w:t>and</w:t>
      </w:r>
      <w:r>
        <w:rPr>
          <w:spacing w:val="-3"/>
        </w:rPr>
        <w:t xml:space="preserve"> </w:t>
      </w:r>
      <w:r>
        <w:t>Peter</w:t>
      </w:r>
      <w:r>
        <w:rPr>
          <w:spacing w:val="-1"/>
        </w:rPr>
        <w:t xml:space="preserve"> </w:t>
      </w:r>
      <w:r>
        <w:t>Eisner,</w:t>
      </w:r>
      <w:r>
        <w:rPr>
          <w:spacing w:val="-1"/>
        </w:rPr>
        <w:t xml:space="preserve"> </w:t>
      </w:r>
      <w:r>
        <w:t>Roman</w:t>
      </w:r>
      <w:r>
        <w:rPr>
          <w:spacing w:val="-3"/>
        </w:rPr>
        <w:t xml:space="preserve"> </w:t>
      </w:r>
      <w:r>
        <w:t>and Littlefield: Lanham: Maryland.</w:t>
      </w:r>
    </w:p>
    <w:p w14:paraId="1CDC5A04" w14:textId="77777777" w:rsidR="000E4D9B" w:rsidRDefault="00000000">
      <w:pPr>
        <w:spacing w:before="253"/>
        <w:ind w:left="367" w:right="1103" w:hanging="118"/>
      </w:pPr>
      <w:r>
        <w:t>“Close</w:t>
      </w:r>
      <w:r>
        <w:rPr>
          <w:spacing w:val="-3"/>
        </w:rPr>
        <w:t xml:space="preserve"> </w:t>
      </w:r>
      <w:r>
        <w:t>up</w:t>
      </w:r>
      <w:r>
        <w:rPr>
          <w:spacing w:val="-5"/>
        </w:rPr>
        <w:t xml:space="preserve"> </w:t>
      </w:r>
      <w:r>
        <w:t>of</w:t>
      </w:r>
      <w:r>
        <w:rPr>
          <w:spacing w:val="-3"/>
        </w:rPr>
        <w:t xml:space="preserve"> </w:t>
      </w:r>
      <w:r>
        <w:t>Cuban</w:t>
      </w:r>
      <w:r>
        <w:rPr>
          <w:spacing w:val="-3"/>
        </w:rPr>
        <w:t xml:space="preserve"> </w:t>
      </w:r>
      <w:r>
        <w:t>woman</w:t>
      </w:r>
      <w:r>
        <w:rPr>
          <w:spacing w:val="-3"/>
        </w:rPr>
        <w:t xml:space="preserve"> </w:t>
      </w:r>
      <w:r>
        <w:t>sitting</w:t>
      </w:r>
      <w:r>
        <w:rPr>
          <w:spacing w:val="-3"/>
        </w:rPr>
        <w:t xml:space="preserve"> </w:t>
      </w:r>
      <w:r>
        <w:t>in</w:t>
      </w:r>
      <w:r>
        <w:rPr>
          <w:spacing w:val="-5"/>
        </w:rPr>
        <w:t xml:space="preserve"> </w:t>
      </w:r>
      <w:r>
        <w:t>chair</w:t>
      </w:r>
      <w:r>
        <w:rPr>
          <w:spacing w:val="-1"/>
        </w:rPr>
        <w:t xml:space="preserve"> </w:t>
      </w:r>
      <w:r>
        <w:t>at</w:t>
      </w:r>
      <w:r>
        <w:rPr>
          <w:spacing w:val="-1"/>
        </w:rPr>
        <w:t xml:space="preserve"> </w:t>
      </w:r>
      <w:r>
        <w:t>event,”</w:t>
      </w:r>
      <w:r>
        <w:rPr>
          <w:spacing w:val="-1"/>
        </w:rPr>
        <w:t xml:space="preserve"> </w:t>
      </w:r>
      <w:r>
        <w:rPr>
          <w:i/>
        </w:rPr>
        <w:t>Latin</w:t>
      </w:r>
      <w:r>
        <w:rPr>
          <w:i/>
          <w:spacing w:val="-3"/>
        </w:rPr>
        <w:t xml:space="preserve"> </w:t>
      </w:r>
      <w:r>
        <w:rPr>
          <w:i/>
        </w:rPr>
        <w:t>American</w:t>
      </w:r>
      <w:r>
        <w:rPr>
          <w:i/>
          <w:spacing w:val="-3"/>
        </w:rPr>
        <w:t xml:space="preserve"> </w:t>
      </w:r>
      <w:r>
        <w:rPr>
          <w:i/>
        </w:rPr>
        <w:t>Visuals</w:t>
      </w:r>
      <w:r>
        <w:rPr>
          <w:i/>
          <w:spacing w:val="-2"/>
        </w:rPr>
        <w:t xml:space="preserve"> </w:t>
      </w:r>
      <w:r>
        <w:rPr>
          <w:i/>
        </w:rPr>
        <w:t>Online</w:t>
      </w:r>
      <w:r>
        <w:rPr>
          <w:i/>
          <w:spacing w:val="-3"/>
        </w:rPr>
        <w:t xml:space="preserve"> </w:t>
      </w:r>
      <w:r>
        <w:rPr>
          <w:i/>
        </w:rPr>
        <w:t>Repository</w:t>
      </w:r>
      <w:r>
        <w:t xml:space="preserve">, accessed November 13, 2019, </w:t>
      </w:r>
      <w:hyperlink r:id="rId20">
        <w:r>
          <w:rPr>
            <w:u w:val="single"/>
          </w:rPr>
          <w:t>http://aulav.wrlc.org/items/show/13865</w:t>
        </w:r>
      </w:hyperlink>
      <w:r>
        <w:t>.</w:t>
      </w:r>
    </w:p>
    <w:p w14:paraId="4C760B24" w14:textId="77777777" w:rsidR="000E4D9B" w:rsidRDefault="00000000">
      <w:pPr>
        <w:spacing w:before="252"/>
        <w:ind w:left="367" w:right="1001" w:hanging="118"/>
      </w:pPr>
      <w:r>
        <w:t>“Cubans</w:t>
      </w:r>
      <w:r>
        <w:rPr>
          <w:spacing w:val="-5"/>
        </w:rPr>
        <w:t xml:space="preserve"> </w:t>
      </w:r>
      <w:r>
        <w:t>watching</w:t>
      </w:r>
      <w:r>
        <w:rPr>
          <w:spacing w:val="-3"/>
        </w:rPr>
        <w:t xml:space="preserve"> </w:t>
      </w:r>
      <w:r>
        <w:t>a</w:t>
      </w:r>
      <w:r>
        <w:rPr>
          <w:spacing w:val="-5"/>
        </w:rPr>
        <w:t xml:space="preserve"> </w:t>
      </w:r>
      <w:r>
        <w:t>performance,”</w:t>
      </w:r>
      <w:r>
        <w:rPr>
          <w:spacing w:val="-3"/>
        </w:rPr>
        <w:t xml:space="preserve"> </w:t>
      </w:r>
      <w:r>
        <w:rPr>
          <w:i/>
        </w:rPr>
        <w:t>Latin</w:t>
      </w:r>
      <w:r>
        <w:rPr>
          <w:i/>
          <w:spacing w:val="-5"/>
        </w:rPr>
        <w:t xml:space="preserve"> </w:t>
      </w:r>
      <w:r>
        <w:rPr>
          <w:i/>
        </w:rPr>
        <w:t>American</w:t>
      </w:r>
      <w:r>
        <w:rPr>
          <w:i/>
          <w:spacing w:val="-3"/>
        </w:rPr>
        <w:t xml:space="preserve"> </w:t>
      </w:r>
      <w:r>
        <w:rPr>
          <w:i/>
        </w:rPr>
        <w:t>Visuals</w:t>
      </w:r>
      <w:r>
        <w:rPr>
          <w:i/>
          <w:spacing w:val="-2"/>
        </w:rPr>
        <w:t xml:space="preserve"> </w:t>
      </w:r>
      <w:r>
        <w:rPr>
          <w:i/>
        </w:rPr>
        <w:t>Online</w:t>
      </w:r>
      <w:r>
        <w:rPr>
          <w:i/>
          <w:spacing w:val="-3"/>
        </w:rPr>
        <w:t xml:space="preserve"> </w:t>
      </w:r>
      <w:r>
        <w:rPr>
          <w:i/>
        </w:rPr>
        <w:t>Repository</w:t>
      </w:r>
      <w:r>
        <w:t>,</w:t>
      </w:r>
      <w:r>
        <w:rPr>
          <w:spacing w:val="-3"/>
        </w:rPr>
        <w:t xml:space="preserve"> </w:t>
      </w:r>
      <w:r>
        <w:t>accessed</w:t>
      </w:r>
      <w:r>
        <w:rPr>
          <w:spacing w:val="-5"/>
        </w:rPr>
        <w:t xml:space="preserve"> </w:t>
      </w:r>
      <w:r>
        <w:t xml:space="preserve">November 13, 2019, </w:t>
      </w:r>
      <w:hyperlink r:id="rId21">
        <w:r>
          <w:rPr>
            <w:u w:val="single"/>
          </w:rPr>
          <w:t>http://aulav.wrlc.org/items/show/13850</w:t>
        </w:r>
      </w:hyperlink>
      <w:r>
        <w:t>.</w:t>
      </w:r>
    </w:p>
    <w:p w14:paraId="67964D0D" w14:textId="77777777" w:rsidR="000E4D9B" w:rsidRDefault="00000000">
      <w:pPr>
        <w:spacing w:before="253"/>
        <w:ind w:left="367" w:right="1103" w:hanging="118"/>
      </w:pPr>
      <w:r>
        <w:t>“Pedicab</w:t>
      </w:r>
      <w:r>
        <w:rPr>
          <w:spacing w:val="-3"/>
        </w:rPr>
        <w:t xml:space="preserve"> </w:t>
      </w:r>
      <w:r>
        <w:t>parked</w:t>
      </w:r>
      <w:r>
        <w:rPr>
          <w:spacing w:val="-3"/>
        </w:rPr>
        <w:t xml:space="preserve"> </w:t>
      </w:r>
      <w:r>
        <w:t>on</w:t>
      </w:r>
      <w:r>
        <w:rPr>
          <w:spacing w:val="-5"/>
        </w:rPr>
        <w:t xml:space="preserve"> </w:t>
      </w:r>
      <w:r>
        <w:t>the</w:t>
      </w:r>
      <w:r>
        <w:rPr>
          <w:spacing w:val="-5"/>
        </w:rPr>
        <w:t xml:space="preserve"> </w:t>
      </w:r>
      <w:r>
        <w:t>street</w:t>
      </w:r>
      <w:r>
        <w:rPr>
          <w:spacing w:val="-1"/>
        </w:rPr>
        <w:t xml:space="preserve"> </w:t>
      </w:r>
      <w:r>
        <w:t>with</w:t>
      </w:r>
      <w:r>
        <w:rPr>
          <w:spacing w:val="-5"/>
        </w:rPr>
        <w:t xml:space="preserve"> </w:t>
      </w:r>
      <w:r>
        <w:t>pedestrians</w:t>
      </w:r>
      <w:r>
        <w:rPr>
          <w:spacing w:val="-2"/>
        </w:rPr>
        <w:t xml:space="preserve"> </w:t>
      </w:r>
      <w:r>
        <w:t>walking</w:t>
      </w:r>
      <w:r>
        <w:rPr>
          <w:spacing w:val="-3"/>
        </w:rPr>
        <w:t xml:space="preserve"> </w:t>
      </w:r>
      <w:r>
        <w:t>by,”</w:t>
      </w:r>
      <w:r>
        <w:rPr>
          <w:spacing w:val="-3"/>
        </w:rPr>
        <w:t xml:space="preserve"> </w:t>
      </w:r>
      <w:r>
        <w:rPr>
          <w:i/>
        </w:rPr>
        <w:t>Latin</w:t>
      </w:r>
      <w:r>
        <w:rPr>
          <w:i/>
          <w:spacing w:val="-3"/>
        </w:rPr>
        <w:t xml:space="preserve"> </w:t>
      </w:r>
      <w:r>
        <w:rPr>
          <w:i/>
        </w:rPr>
        <w:t>American</w:t>
      </w:r>
      <w:r>
        <w:rPr>
          <w:i/>
          <w:spacing w:val="-3"/>
        </w:rPr>
        <w:t xml:space="preserve"> </w:t>
      </w:r>
      <w:r>
        <w:rPr>
          <w:i/>
        </w:rPr>
        <w:t>Visuals</w:t>
      </w:r>
      <w:r>
        <w:rPr>
          <w:i/>
          <w:spacing w:val="-2"/>
        </w:rPr>
        <w:t xml:space="preserve"> </w:t>
      </w:r>
      <w:r>
        <w:rPr>
          <w:i/>
        </w:rPr>
        <w:t>Online Repository</w:t>
      </w:r>
      <w:r>
        <w:t xml:space="preserve">, accessed November 13, 2019, </w:t>
      </w:r>
      <w:hyperlink r:id="rId22">
        <w:r>
          <w:rPr>
            <w:u w:val="single"/>
          </w:rPr>
          <w:t>http://aulav.wrlc.org/items/show/13867</w:t>
        </w:r>
      </w:hyperlink>
      <w:r>
        <w:t>.</w:t>
      </w:r>
    </w:p>
    <w:p w14:paraId="0C16D7EC" w14:textId="77777777" w:rsidR="000E4D9B" w:rsidRDefault="000E4D9B">
      <w:pPr>
        <w:pStyle w:val="BodyText"/>
        <w:spacing w:before="1"/>
      </w:pPr>
    </w:p>
    <w:p w14:paraId="6366374C" w14:textId="77777777" w:rsidR="000E4D9B" w:rsidRDefault="00000000">
      <w:pPr>
        <w:ind w:left="367" w:right="1103" w:hanging="118"/>
      </w:pPr>
      <w:r>
        <w:t>“Hearse</w:t>
      </w:r>
      <w:r>
        <w:rPr>
          <w:spacing w:val="-5"/>
        </w:rPr>
        <w:t xml:space="preserve"> </w:t>
      </w:r>
      <w:r>
        <w:t>parked</w:t>
      </w:r>
      <w:r>
        <w:rPr>
          <w:spacing w:val="-3"/>
        </w:rPr>
        <w:t xml:space="preserve"> </w:t>
      </w:r>
      <w:r>
        <w:t>next</w:t>
      </w:r>
      <w:r>
        <w:rPr>
          <w:spacing w:val="-4"/>
        </w:rPr>
        <w:t xml:space="preserve"> </w:t>
      </w:r>
      <w:r>
        <w:t>to</w:t>
      </w:r>
      <w:r>
        <w:rPr>
          <w:spacing w:val="-7"/>
        </w:rPr>
        <w:t xml:space="preserve"> </w:t>
      </w:r>
      <w:r>
        <w:t>building,”</w:t>
      </w:r>
      <w:r>
        <w:rPr>
          <w:spacing w:val="-1"/>
        </w:rPr>
        <w:t xml:space="preserve"> </w:t>
      </w:r>
      <w:r>
        <w:rPr>
          <w:i/>
        </w:rPr>
        <w:t>Latin</w:t>
      </w:r>
      <w:r>
        <w:rPr>
          <w:i/>
          <w:spacing w:val="-3"/>
        </w:rPr>
        <w:t xml:space="preserve"> </w:t>
      </w:r>
      <w:r>
        <w:rPr>
          <w:i/>
        </w:rPr>
        <w:t>American</w:t>
      </w:r>
      <w:r>
        <w:rPr>
          <w:i/>
          <w:spacing w:val="-5"/>
        </w:rPr>
        <w:t xml:space="preserve"> </w:t>
      </w:r>
      <w:r>
        <w:rPr>
          <w:i/>
        </w:rPr>
        <w:t>Visuals</w:t>
      </w:r>
      <w:r>
        <w:rPr>
          <w:i/>
          <w:spacing w:val="-2"/>
        </w:rPr>
        <w:t xml:space="preserve"> </w:t>
      </w:r>
      <w:r>
        <w:rPr>
          <w:i/>
        </w:rPr>
        <w:t>Online</w:t>
      </w:r>
      <w:r>
        <w:rPr>
          <w:i/>
          <w:spacing w:val="-3"/>
        </w:rPr>
        <w:t xml:space="preserve"> </w:t>
      </w:r>
      <w:r>
        <w:rPr>
          <w:i/>
        </w:rPr>
        <w:t>Repository</w:t>
      </w:r>
      <w:r>
        <w:t>,</w:t>
      </w:r>
      <w:r>
        <w:rPr>
          <w:spacing w:val="-3"/>
        </w:rPr>
        <w:t xml:space="preserve"> </w:t>
      </w:r>
      <w:r>
        <w:t>accessed</w:t>
      </w:r>
      <w:r>
        <w:rPr>
          <w:spacing w:val="-5"/>
        </w:rPr>
        <w:t xml:space="preserve"> </w:t>
      </w:r>
      <w:r>
        <w:t xml:space="preserve">November 13, 2019, </w:t>
      </w:r>
      <w:hyperlink r:id="rId23">
        <w:r>
          <w:rPr>
            <w:color w:val="0000FF"/>
            <w:u w:val="single" w:color="0000FF"/>
          </w:rPr>
          <w:t>http://aulav.wrlc.org/items/show/13857</w:t>
        </w:r>
      </w:hyperlink>
      <w:r>
        <w:t>.</w:t>
      </w:r>
    </w:p>
    <w:p w14:paraId="63645226" w14:textId="77777777" w:rsidR="000E4D9B" w:rsidRDefault="000E4D9B">
      <w:pPr>
        <w:pStyle w:val="BodyText"/>
      </w:pPr>
    </w:p>
    <w:p w14:paraId="1AB05918" w14:textId="77777777" w:rsidR="000E4D9B" w:rsidRDefault="00000000">
      <w:pPr>
        <w:ind w:left="367" w:right="1103" w:hanging="180"/>
      </w:pPr>
      <w:r>
        <w:t>Grier,</w:t>
      </w:r>
      <w:r>
        <w:rPr>
          <w:spacing w:val="-1"/>
        </w:rPr>
        <w:t xml:space="preserve"> </w:t>
      </w:r>
      <w:r>
        <w:t>Sonya,</w:t>
      </w:r>
      <w:r>
        <w:rPr>
          <w:spacing w:val="-4"/>
        </w:rPr>
        <w:t xml:space="preserve"> </w:t>
      </w:r>
      <w:r>
        <w:t>“A</w:t>
      </w:r>
      <w:r>
        <w:rPr>
          <w:spacing w:val="-3"/>
        </w:rPr>
        <w:t xml:space="preserve"> </w:t>
      </w:r>
      <w:r>
        <w:t>view</w:t>
      </w:r>
      <w:r>
        <w:rPr>
          <w:spacing w:val="-3"/>
        </w:rPr>
        <w:t xml:space="preserve"> </w:t>
      </w:r>
      <w:r>
        <w:t>of</w:t>
      </w:r>
      <w:r>
        <w:rPr>
          <w:spacing w:val="-6"/>
        </w:rPr>
        <w:t xml:space="preserve"> </w:t>
      </w:r>
      <w:r>
        <w:t>Havana</w:t>
      </w:r>
      <w:r>
        <w:rPr>
          <w:spacing w:val="-3"/>
        </w:rPr>
        <w:t xml:space="preserve"> </w:t>
      </w:r>
      <w:r>
        <w:t>skyline</w:t>
      </w:r>
      <w:r>
        <w:rPr>
          <w:spacing w:val="-3"/>
        </w:rPr>
        <w:t xml:space="preserve"> </w:t>
      </w:r>
      <w:r>
        <w:t>at</w:t>
      </w:r>
      <w:r>
        <w:rPr>
          <w:spacing w:val="-3"/>
        </w:rPr>
        <w:t xml:space="preserve"> </w:t>
      </w:r>
      <w:r>
        <w:t>dusk,”</w:t>
      </w:r>
      <w:r>
        <w:rPr>
          <w:spacing w:val="-3"/>
        </w:rPr>
        <w:t xml:space="preserve"> </w:t>
      </w:r>
      <w:r>
        <w:rPr>
          <w:i/>
        </w:rPr>
        <w:t>Latin</w:t>
      </w:r>
      <w:r>
        <w:rPr>
          <w:i/>
          <w:spacing w:val="-3"/>
        </w:rPr>
        <w:t xml:space="preserve"> </w:t>
      </w:r>
      <w:r>
        <w:rPr>
          <w:i/>
        </w:rPr>
        <w:t>American</w:t>
      </w:r>
      <w:r>
        <w:rPr>
          <w:i/>
          <w:spacing w:val="-5"/>
        </w:rPr>
        <w:t xml:space="preserve"> </w:t>
      </w:r>
      <w:r>
        <w:rPr>
          <w:i/>
        </w:rPr>
        <w:t>Visuals</w:t>
      </w:r>
      <w:r>
        <w:rPr>
          <w:i/>
          <w:spacing w:val="-5"/>
        </w:rPr>
        <w:t xml:space="preserve"> </w:t>
      </w:r>
      <w:r>
        <w:rPr>
          <w:i/>
        </w:rPr>
        <w:t>Online</w:t>
      </w:r>
      <w:r>
        <w:rPr>
          <w:i/>
          <w:spacing w:val="-3"/>
        </w:rPr>
        <w:t xml:space="preserve"> </w:t>
      </w:r>
      <w:r>
        <w:rPr>
          <w:i/>
        </w:rPr>
        <w:t>Repository</w:t>
      </w:r>
      <w:r>
        <w:t xml:space="preserve">, accessed November 13, 2019, </w:t>
      </w:r>
      <w:hyperlink r:id="rId24">
        <w:r>
          <w:rPr>
            <w:color w:val="0000FF"/>
            <w:u w:val="single" w:color="0000FF"/>
          </w:rPr>
          <w:t>http://aulav.wrlc.org/items/show/13943</w:t>
        </w:r>
      </w:hyperlink>
      <w:r>
        <w:t>.</w:t>
      </w:r>
    </w:p>
    <w:p w14:paraId="7A56A6A9" w14:textId="77777777" w:rsidR="000E4D9B" w:rsidRDefault="00000000">
      <w:pPr>
        <w:spacing w:before="252"/>
        <w:ind w:left="187"/>
        <w:rPr>
          <w:b/>
          <w:i/>
        </w:rPr>
      </w:pPr>
      <w:r>
        <w:rPr>
          <w:b/>
          <w:i/>
          <w:spacing w:val="-4"/>
        </w:rPr>
        <w:t>Film</w:t>
      </w:r>
    </w:p>
    <w:p w14:paraId="6944A365" w14:textId="77777777" w:rsidR="000E4D9B" w:rsidRDefault="000E4D9B">
      <w:pPr>
        <w:pStyle w:val="BodyText"/>
        <w:spacing w:before="1"/>
        <w:rPr>
          <w:b/>
          <w:i/>
        </w:rPr>
      </w:pPr>
    </w:p>
    <w:bookmarkStart w:id="18" w:name="Crossing_Race_and_Markets:_Introducing_t"/>
    <w:bookmarkEnd w:id="18"/>
    <w:p w14:paraId="093D393B" w14:textId="77777777" w:rsidR="000E4D9B" w:rsidRDefault="00000000">
      <w:pPr>
        <w:ind w:left="547" w:right="1103" w:hanging="360"/>
        <w:rPr>
          <w:i/>
        </w:rPr>
      </w:pPr>
      <w:r>
        <w:fldChar w:fldCharType="begin"/>
      </w:r>
      <w:r>
        <w:instrText>HYPERLINK "https://www.rimnetwork.net/crossing-race-and-markets" \h</w:instrText>
      </w:r>
      <w:r>
        <w:fldChar w:fldCharType="separate"/>
      </w:r>
      <w:r>
        <w:rPr>
          <w:i/>
          <w:spacing w:val="12"/>
        </w:rPr>
        <w:t xml:space="preserve">Crossing </w:t>
      </w:r>
      <w:r>
        <w:rPr>
          <w:i/>
          <w:spacing w:val="10"/>
        </w:rPr>
        <w:t xml:space="preserve">Race </w:t>
      </w:r>
      <w:r>
        <w:rPr>
          <w:i/>
          <w:spacing w:val="9"/>
        </w:rPr>
        <w:t xml:space="preserve">and </w:t>
      </w:r>
      <w:r>
        <w:rPr>
          <w:i/>
          <w:spacing w:val="12"/>
        </w:rPr>
        <w:t xml:space="preserve">Markets: Introducing </w:t>
      </w:r>
      <w:r>
        <w:rPr>
          <w:i/>
          <w:spacing w:val="10"/>
        </w:rPr>
        <w:t xml:space="preserve">the </w:t>
      </w:r>
      <w:r>
        <w:rPr>
          <w:i/>
          <w:spacing w:val="9"/>
        </w:rPr>
        <w:t xml:space="preserve">RIM </w:t>
      </w:r>
      <w:r>
        <w:rPr>
          <w:i/>
          <w:spacing w:val="12"/>
        </w:rPr>
        <w:t>Research Network</w:t>
      </w:r>
      <w:r>
        <w:rPr>
          <w:i/>
          <w:spacing w:val="12"/>
        </w:rPr>
        <w:fldChar w:fldCharType="end"/>
      </w:r>
      <w:r>
        <w:rPr>
          <w:spacing w:val="12"/>
        </w:rPr>
        <w:t xml:space="preserve">, </w:t>
      </w:r>
      <w:r>
        <w:t>Association for Consumer</w:t>
      </w:r>
      <w:r>
        <w:rPr>
          <w:spacing w:val="-5"/>
        </w:rPr>
        <w:t xml:space="preserve"> </w:t>
      </w:r>
      <w:r>
        <w:t>Research</w:t>
      </w:r>
      <w:r>
        <w:rPr>
          <w:spacing w:val="-6"/>
        </w:rPr>
        <w:t xml:space="preserve"> </w:t>
      </w:r>
      <w:r>
        <w:t>Conference</w:t>
      </w:r>
      <w:r>
        <w:rPr>
          <w:spacing w:val="-6"/>
        </w:rPr>
        <w:t xml:space="preserve"> </w:t>
      </w:r>
      <w:r>
        <w:t>(October).</w:t>
      </w:r>
      <w:r>
        <w:rPr>
          <w:spacing w:val="-4"/>
        </w:rPr>
        <w:t xml:space="preserve"> </w:t>
      </w:r>
      <w:r>
        <w:rPr>
          <w:i/>
        </w:rPr>
        <w:t>Co-producer</w:t>
      </w:r>
      <w:r>
        <w:rPr>
          <w:i/>
          <w:spacing w:val="-4"/>
        </w:rPr>
        <w:t xml:space="preserve"> </w:t>
      </w:r>
      <w:r>
        <w:rPr>
          <w:i/>
        </w:rPr>
        <w:t>and</w:t>
      </w:r>
      <w:r>
        <w:rPr>
          <w:i/>
          <w:spacing w:val="-3"/>
        </w:rPr>
        <w:t xml:space="preserve"> </w:t>
      </w:r>
      <w:r>
        <w:rPr>
          <w:i/>
        </w:rPr>
        <w:t>writer</w:t>
      </w:r>
      <w:r>
        <w:rPr>
          <w:i/>
          <w:spacing w:val="-5"/>
        </w:rPr>
        <w:t xml:space="preserve"> </w:t>
      </w:r>
      <w:r>
        <w:rPr>
          <w:i/>
        </w:rPr>
        <w:t>and</w:t>
      </w:r>
      <w:r>
        <w:rPr>
          <w:i/>
          <w:spacing w:val="-4"/>
        </w:rPr>
        <w:t xml:space="preserve"> </w:t>
      </w:r>
      <w:r>
        <w:rPr>
          <w:i/>
        </w:rPr>
        <w:t>videographer</w:t>
      </w:r>
      <w:r>
        <w:rPr>
          <w:i/>
          <w:spacing w:val="-5"/>
        </w:rPr>
        <w:t xml:space="preserve"> </w:t>
      </w:r>
      <w:r>
        <w:rPr>
          <w:i/>
        </w:rPr>
        <w:t>for</w:t>
      </w:r>
      <w:r>
        <w:rPr>
          <w:i/>
          <w:spacing w:val="-2"/>
        </w:rPr>
        <w:t xml:space="preserve"> </w:t>
      </w:r>
      <w:r>
        <w:rPr>
          <w:i/>
        </w:rPr>
        <w:t>25- minute research documentary film focused on race in diverse marketplaces across sectors.</w:t>
      </w:r>
    </w:p>
    <w:p w14:paraId="0CC93041" w14:textId="77777777" w:rsidR="000E4D9B" w:rsidRDefault="00000000">
      <w:pPr>
        <w:spacing w:before="251"/>
        <w:ind w:left="547" w:right="1303" w:hanging="361"/>
        <w:jc w:val="both"/>
      </w:pPr>
      <w:r>
        <w:rPr>
          <w:i/>
        </w:rPr>
        <w:t>Dog</w:t>
      </w:r>
      <w:r>
        <w:rPr>
          <w:i/>
          <w:spacing w:val="-3"/>
        </w:rPr>
        <w:t xml:space="preserve"> </w:t>
      </w:r>
      <w:r>
        <w:rPr>
          <w:i/>
        </w:rPr>
        <w:t>Parks</w:t>
      </w:r>
      <w:r>
        <w:rPr>
          <w:i/>
          <w:spacing w:val="-6"/>
        </w:rPr>
        <w:t xml:space="preserve"> </w:t>
      </w:r>
      <w:r>
        <w:rPr>
          <w:i/>
        </w:rPr>
        <w:t>and</w:t>
      </w:r>
      <w:r>
        <w:rPr>
          <w:i/>
          <w:spacing w:val="-4"/>
        </w:rPr>
        <w:t xml:space="preserve"> </w:t>
      </w:r>
      <w:r>
        <w:rPr>
          <w:i/>
        </w:rPr>
        <w:t>Coffeeshops:</w:t>
      </w:r>
      <w:r>
        <w:rPr>
          <w:i/>
          <w:spacing w:val="-2"/>
        </w:rPr>
        <w:t xml:space="preserve"> </w:t>
      </w:r>
      <w:r>
        <w:rPr>
          <w:i/>
        </w:rPr>
        <w:t>Diversity</w:t>
      </w:r>
      <w:r>
        <w:rPr>
          <w:i/>
          <w:spacing w:val="-3"/>
        </w:rPr>
        <w:t xml:space="preserve"> </w:t>
      </w:r>
      <w:r>
        <w:rPr>
          <w:i/>
        </w:rPr>
        <w:t>Seeking</w:t>
      </w:r>
      <w:r>
        <w:rPr>
          <w:i/>
          <w:spacing w:val="-6"/>
        </w:rPr>
        <w:t xml:space="preserve"> </w:t>
      </w:r>
      <w:r>
        <w:rPr>
          <w:i/>
        </w:rPr>
        <w:t>in</w:t>
      </w:r>
      <w:r>
        <w:rPr>
          <w:i/>
          <w:spacing w:val="-4"/>
        </w:rPr>
        <w:t xml:space="preserve"> </w:t>
      </w:r>
      <w:r>
        <w:rPr>
          <w:i/>
        </w:rPr>
        <w:t>Changing</w:t>
      </w:r>
      <w:r>
        <w:rPr>
          <w:i/>
          <w:spacing w:val="-4"/>
        </w:rPr>
        <w:t xml:space="preserve"> </w:t>
      </w:r>
      <w:r>
        <w:rPr>
          <w:i/>
        </w:rPr>
        <w:t>Neighborhoods</w:t>
      </w:r>
      <w:r>
        <w:rPr>
          <w:i/>
          <w:spacing w:val="-2"/>
        </w:rPr>
        <w:t xml:space="preserve"> </w:t>
      </w:r>
      <w:r>
        <w:t>(2017)</w:t>
      </w:r>
      <w:r>
        <w:rPr>
          <w:spacing w:val="-2"/>
        </w:rPr>
        <w:t xml:space="preserve"> </w:t>
      </w:r>
      <w:r>
        <w:t>Co-producer, writer and</w:t>
      </w:r>
      <w:r>
        <w:rPr>
          <w:spacing w:val="-1"/>
        </w:rPr>
        <w:t xml:space="preserve"> </w:t>
      </w:r>
      <w:r>
        <w:t>videographer for 40-minute</w:t>
      </w:r>
      <w:r>
        <w:rPr>
          <w:spacing w:val="-1"/>
        </w:rPr>
        <w:t xml:space="preserve"> </w:t>
      </w:r>
      <w:r>
        <w:t>research</w:t>
      </w:r>
      <w:r>
        <w:rPr>
          <w:spacing w:val="-1"/>
        </w:rPr>
        <w:t xml:space="preserve"> </w:t>
      </w:r>
      <w:r>
        <w:t>documentary</w:t>
      </w:r>
      <w:r>
        <w:rPr>
          <w:spacing w:val="-1"/>
        </w:rPr>
        <w:t xml:space="preserve"> </w:t>
      </w:r>
      <w:r>
        <w:t>film focused</w:t>
      </w:r>
      <w:r>
        <w:rPr>
          <w:spacing w:val="-3"/>
        </w:rPr>
        <w:t xml:space="preserve"> </w:t>
      </w:r>
      <w:r>
        <w:t>on gentrification in Washington DC.</w:t>
      </w:r>
    </w:p>
    <w:p w14:paraId="1D4CDA59" w14:textId="77777777" w:rsidR="000E4D9B" w:rsidRDefault="000E4D9B">
      <w:pPr>
        <w:pStyle w:val="BodyText"/>
        <w:spacing w:before="1"/>
      </w:pPr>
    </w:p>
    <w:p w14:paraId="28614CAB" w14:textId="77777777" w:rsidR="000E4D9B" w:rsidRDefault="00000000">
      <w:pPr>
        <w:ind w:left="547"/>
        <w:rPr>
          <w:sz w:val="21"/>
        </w:rPr>
      </w:pPr>
      <w:r>
        <w:rPr>
          <w:sz w:val="21"/>
          <w:u w:val="single"/>
        </w:rPr>
        <w:t>Select</w:t>
      </w:r>
      <w:r>
        <w:rPr>
          <w:spacing w:val="-4"/>
          <w:sz w:val="21"/>
          <w:u w:val="single"/>
        </w:rPr>
        <w:t xml:space="preserve"> </w:t>
      </w:r>
      <w:r>
        <w:rPr>
          <w:spacing w:val="-2"/>
          <w:sz w:val="21"/>
          <w:u w:val="single"/>
        </w:rPr>
        <w:t>Screenings</w:t>
      </w:r>
    </w:p>
    <w:p w14:paraId="37C708C6" w14:textId="77777777" w:rsidR="000E4D9B" w:rsidRDefault="000E4D9B">
      <w:pPr>
        <w:pStyle w:val="BodyText"/>
        <w:rPr>
          <w:sz w:val="21"/>
        </w:rPr>
      </w:pPr>
    </w:p>
    <w:p w14:paraId="69A866CC" w14:textId="77777777" w:rsidR="000E4D9B" w:rsidRDefault="00000000">
      <w:pPr>
        <w:pStyle w:val="ListParagraph"/>
        <w:numPr>
          <w:ilvl w:val="0"/>
          <w:numId w:val="3"/>
        </w:numPr>
        <w:tabs>
          <w:tab w:val="left" w:pos="907"/>
        </w:tabs>
        <w:spacing w:line="245" w:lineRule="exact"/>
        <w:rPr>
          <w:sz w:val="20"/>
        </w:rPr>
      </w:pPr>
      <w:r>
        <w:rPr>
          <w:sz w:val="20"/>
        </w:rPr>
        <w:t>Smithsonian</w:t>
      </w:r>
      <w:r>
        <w:rPr>
          <w:spacing w:val="-9"/>
          <w:sz w:val="20"/>
        </w:rPr>
        <w:t xml:space="preserve"> </w:t>
      </w:r>
      <w:r>
        <w:rPr>
          <w:sz w:val="20"/>
        </w:rPr>
        <w:t>Anacostia</w:t>
      </w:r>
      <w:r>
        <w:rPr>
          <w:spacing w:val="-8"/>
          <w:sz w:val="20"/>
        </w:rPr>
        <w:t xml:space="preserve"> </w:t>
      </w:r>
      <w:r>
        <w:rPr>
          <w:sz w:val="20"/>
        </w:rPr>
        <w:t>Community</w:t>
      </w:r>
      <w:r>
        <w:rPr>
          <w:spacing w:val="-7"/>
          <w:sz w:val="20"/>
        </w:rPr>
        <w:t xml:space="preserve"> </w:t>
      </w:r>
      <w:r>
        <w:rPr>
          <w:sz w:val="20"/>
        </w:rPr>
        <w:t>Museum</w:t>
      </w:r>
      <w:r>
        <w:rPr>
          <w:spacing w:val="-8"/>
          <w:sz w:val="20"/>
        </w:rPr>
        <w:t xml:space="preserve"> </w:t>
      </w:r>
      <w:r>
        <w:rPr>
          <w:sz w:val="20"/>
        </w:rPr>
        <w:t>screening,</w:t>
      </w:r>
      <w:r>
        <w:rPr>
          <w:spacing w:val="-8"/>
          <w:sz w:val="20"/>
        </w:rPr>
        <w:t xml:space="preserve"> </w:t>
      </w:r>
      <w:r>
        <w:rPr>
          <w:sz w:val="20"/>
        </w:rPr>
        <w:t>“Right</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City”</w:t>
      </w:r>
      <w:r>
        <w:rPr>
          <w:spacing w:val="-7"/>
          <w:sz w:val="20"/>
        </w:rPr>
        <w:t xml:space="preserve"> </w:t>
      </w:r>
      <w:r>
        <w:rPr>
          <w:sz w:val="20"/>
        </w:rPr>
        <w:t>Exhibition,</w:t>
      </w:r>
      <w:r>
        <w:rPr>
          <w:spacing w:val="-7"/>
          <w:sz w:val="20"/>
        </w:rPr>
        <w:t xml:space="preserve"> </w:t>
      </w:r>
      <w:r>
        <w:rPr>
          <w:sz w:val="20"/>
        </w:rPr>
        <w:t>(March</w:t>
      </w:r>
      <w:r>
        <w:rPr>
          <w:spacing w:val="-8"/>
          <w:sz w:val="20"/>
        </w:rPr>
        <w:t xml:space="preserve"> </w:t>
      </w:r>
      <w:r>
        <w:rPr>
          <w:spacing w:val="-2"/>
          <w:sz w:val="20"/>
        </w:rPr>
        <w:t>2019).</w:t>
      </w:r>
    </w:p>
    <w:p w14:paraId="7C7C9C43" w14:textId="77777777" w:rsidR="000E4D9B" w:rsidRDefault="00000000">
      <w:pPr>
        <w:pStyle w:val="ListParagraph"/>
        <w:numPr>
          <w:ilvl w:val="0"/>
          <w:numId w:val="3"/>
        </w:numPr>
        <w:tabs>
          <w:tab w:val="left" w:pos="907"/>
        </w:tabs>
        <w:spacing w:before="2" w:line="237" w:lineRule="auto"/>
        <w:ind w:right="1447"/>
        <w:rPr>
          <w:sz w:val="20"/>
        </w:rPr>
      </w:pPr>
      <w:r>
        <w:rPr>
          <w:sz w:val="20"/>
        </w:rPr>
        <w:t>African</w:t>
      </w:r>
      <w:r>
        <w:rPr>
          <w:spacing w:val="-4"/>
          <w:sz w:val="20"/>
        </w:rPr>
        <w:t xml:space="preserve"> </w:t>
      </w:r>
      <w:r>
        <w:rPr>
          <w:sz w:val="20"/>
        </w:rPr>
        <w:t>American</w:t>
      </w:r>
      <w:r>
        <w:rPr>
          <w:spacing w:val="-6"/>
          <w:sz w:val="20"/>
        </w:rPr>
        <w:t xml:space="preserve"> </w:t>
      </w:r>
      <w:r>
        <w:rPr>
          <w:sz w:val="20"/>
        </w:rPr>
        <w:t>Collaborative</w:t>
      </w:r>
      <w:r>
        <w:rPr>
          <w:spacing w:val="-6"/>
          <w:sz w:val="20"/>
        </w:rPr>
        <w:t xml:space="preserve"> </w:t>
      </w:r>
      <w:r>
        <w:rPr>
          <w:sz w:val="20"/>
        </w:rPr>
        <w:t>Obesity</w:t>
      </w:r>
      <w:r>
        <w:rPr>
          <w:spacing w:val="-5"/>
          <w:sz w:val="20"/>
        </w:rPr>
        <w:t xml:space="preserve"> </w:t>
      </w:r>
      <w:r>
        <w:rPr>
          <w:sz w:val="20"/>
        </w:rPr>
        <w:t>Research</w:t>
      </w:r>
      <w:r>
        <w:rPr>
          <w:spacing w:val="-4"/>
          <w:sz w:val="20"/>
        </w:rPr>
        <w:t xml:space="preserve"> </w:t>
      </w:r>
      <w:r>
        <w:rPr>
          <w:sz w:val="20"/>
        </w:rPr>
        <w:t>Network</w:t>
      </w:r>
      <w:r>
        <w:rPr>
          <w:spacing w:val="-5"/>
          <w:sz w:val="20"/>
        </w:rPr>
        <w:t xml:space="preserve"> </w:t>
      </w:r>
      <w:r>
        <w:rPr>
          <w:sz w:val="20"/>
        </w:rPr>
        <w:t>(AACORN),</w:t>
      </w:r>
      <w:r>
        <w:rPr>
          <w:spacing w:val="-4"/>
          <w:sz w:val="20"/>
        </w:rPr>
        <w:t xml:space="preserve"> </w:t>
      </w:r>
      <w:r>
        <w:rPr>
          <w:sz w:val="20"/>
        </w:rPr>
        <w:t>Philadelphia,</w:t>
      </w:r>
      <w:r>
        <w:rPr>
          <w:spacing w:val="-4"/>
          <w:sz w:val="20"/>
        </w:rPr>
        <w:t xml:space="preserve"> </w:t>
      </w:r>
      <w:r>
        <w:rPr>
          <w:sz w:val="20"/>
        </w:rPr>
        <w:t>PA</w:t>
      </w:r>
      <w:r>
        <w:rPr>
          <w:spacing w:val="-7"/>
          <w:sz w:val="20"/>
        </w:rPr>
        <w:t xml:space="preserve"> </w:t>
      </w:r>
      <w:r>
        <w:rPr>
          <w:sz w:val="20"/>
        </w:rPr>
        <w:t>(August 2016). Film screening and a question-and-answer session.</w:t>
      </w:r>
    </w:p>
    <w:p w14:paraId="5383B5B8" w14:textId="77777777" w:rsidR="000E4D9B" w:rsidRDefault="000E4D9B">
      <w:pPr>
        <w:spacing w:line="237" w:lineRule="auto"/>
        <w:rPr>
          <w:sz w:val="20"/>
        </w:rPr>
        <w:sectPr w:rsidR="000E4D9B">
          <w:pgSz w:w="12240" w:h="15840"/>
          <w:pgMar w:top="880" w:right="260" w:bottom="960" w:left="1080" w:header="692" w:footer="736" w:gutter="0"/>
          <w:cols w:space="720"/>
        </w:sectPr>
      </w:pPr>
    </w:p>
    <w:p w14:paraId="7EDF2596" w14:textId="77777777" w:rsidR="000E4D9B" w:rsidRDefault="00000000">
      <w:pPr>
        <w:pStyle w:val="ListParagraph"/>
        <w:numPr>
          <w:ilvl w:val="0"/>
          <w:numId w:val="3"/>
        </w:numPr>
        <w:tabs>
          <w:tab w:val="left" w:pos="907"/>
        </w:tabs>
        <w:spacing w:before="186"/>
        <w:ind w:right="1289"/>
        <w:rPr>
          <w:sz w:val="20"/>
        </w:rPr>
      </w:pPr>
      <w:r>
        <w:rPr>
          <w:sz w:val="20"/>
        </w:rPr>
        <w:lastRenderedPageBreak/>
        <w:t>African</w:t>
      </w:r>
      <w:r>
        <w:rPr>
          <w:spacing w:val="-3"/>
          <w:sz w:val="20"/>
        </w:rPr>
        <w:t xml:space="preserve"> </w:t>
      </w:r>
      <w:r>
        <w:rPr>
          <w:sz w:val="20"/>
        </w:rPr>
        <w:t>American</w:t>
      </w:r>
      <w:r>
        <w:rPr>
          <w:spacing w:val="-5"/>
          <w:sz w:val="20"/>
        </w:rPr>
        <w:t xml:space="preserve"> </w:t>
      </w:r>
      <w:r>
        <w:rPr>
          <w:sz w:val="20"/>
        </w:rPr>
        <w:t>Real</w:t>
      </w:r>
      <w:r>
        <w:rPr>
          <w:spacing w:val="-4"/>
          <w:sz w:val="20"/>
        </w:rPr>
        <w:t xml:space="preserve"> </w:t>
      </w:r>
      <w:r>
        <w:rPr>
          <w:sz w:val="20"/>
        </w:rPr>
        <w:t>Estate</w:t>
      </w:r>
      <w:r>
        <w:rPr>
          <w:spacing w:val="-5"/>
          <w:sz w:val="20"/>
        </w:rPr>
        <w:t xml:space="preserve"> </w:t>
      </w:r>
      <w:r>
        <w:rPr>
          <w:sz w:val="20"/>
        </w:rPr>
        <w:t>Professionals</w:t>
      </w:r>
      <w:r>
        <w:rPr>
          <w:spacing w:val="-4"/>
          <w:sz w:val="20"/>
        </w:rPr>
        <w:t xml:space="preserve"> </w:t>
      </w:r>
      <w:r>
        <w:rPr>
          <w:sz w:val="20"/>
        </w:rPr>
        <w:t>Group,</w:t>
      </w:r>
      <w:r>
        <w:rPr>
          <w:spacing w:val="-3"/>
          <w:sz w:val="20"/>
        </w:rPr>
        <w:t xml:space="preserve"> </w:t>
      </w:r>
      <w:r>
        <w:rPr>
          <w:sz w:val="20"/>
        </w:rPr>
        <w:t>Washington,</w:t>
      </w:r>
      <w:r>
        <w:rPr>
          <w:spacing w:val="-3"/>
          <w:sz w:val="20"/>
        </w:rPr>
        <w:t xml:space="preserve"> </w:t>
      </w:r>
      <w:r>
        <w:rPr>
          <w:sz w:val="20"/>
        </w:rPr>
        <w:t>DC</w:t>
      </w:r>
      <w:r>
        <w:rPr>
          <w:spacing w:val="-5"/>
          <w:sz w:val="20"/>
        </w:rPr>
        <w:t xml:space="preserve"> </w:t>
      </w:r>
      <w:r>
        <w:rPr>
          <w:sz w:val="20"/>
        </w:rPr>
        <w:t>(March</w:t>
      </w:r>
      <w:r>
        <w:rPr>
          <w:spacing w:val="-3"/>
          <w:sz w:val="20"/>
        </w:rPr>
        <w:t xml:space="preserve"> </w:t>
      </w:r>
      <w:r>
        <w:rPr>
          <w:sz w:val="20"/>
        </w:rPr>
        <w:t>2016).</w:t>
      </w:r>
      <w:r>
        <w:rPr>
          <w:spacing w:val="-5"/>
          <w:sz w:val="20"/>
        </w:rPr>
        <w:t xml:space="preserve"> </w:t>
      </w:r>
      <w:r>
        <w:rPr>
          <w:sz w:val="20"/>
        </w:rPr>
        <w:t>Film</w:t>
      </w:r>
      <w:r>
        <w:rPr>
          <w:spacing w:val="-5"/>
          <w:sz w:val="20"/>
        </w:rPr>
        <w:t xml:space="preserve"> </w:t>
      </w:r>
      <w:r>
        <w:rPr>
          <w:sz w:val="20"/>
        </w:rPr>
        <w:t>screening and a question-and-answer session.</w:t>
      </w:r>
    </w:p>
    <w:p w14:paraId="51B1F236" w14:textId="77777777" w:rsidR="000E4D9B" w:rsidRDefault="00000000">
      <w:pPr>
        <w:pStyle w:val="ListParagraph"/>
        <w:numPr>
          <w:ilvl w:val="0"/>
          <w:numId w:val="3"/>
        </w:numPr>
        <w:tabs>
          <w:tab w:val="left" w:pos="907"/>
        </w:tabs>
        <w:spacing w:before="228"/>
        <w:ind w:right="1622"/>
        <w:rPr>
          <w:sz w:val="20"/>
        </w:rPr>
      </w:pPr>
      <w:r>
        <w:rPr>
          <w:sz w:val="20"/>
        </w:rPr>
        <w:t>REEL</w:t>
      </w:r>
      <w:r>
        <w:rPr>
          <w:spacing w:val="-5"/>
          <w:sz w:val="20"/>
        </w:rPr>
        <w:t xml:space="preserve"> </w:t>
      </w:r>
      <w:r>
        <w:rPr>
          <w:sz w:val="20"/>
        </w:rPr>
        <w:t>Independent</w:t>
      </w:r>
      <w:r>
        <w:rPr>
          <w:spacing w:val="-5"/>
          <w:sz w:val="20"/>
        </w:rPr>
        <w:t xml:space="preserve"> </w:t>
      </w:r>
      <w:r>
        <w:rPr>
          <w:sz w:val="20"/>
        </w:rPr>
        <w:t>Film</w:t>
      </w:r>
      <w:r>
        <w:rPr>
          <w:spacing w:val="-5"/>
          <w:sz w:val="20"/>
        </w:rPr>
        <w:t xml:space="preserve"> </w:t>
      </w:r>
      <w:r>
        <w:rPr>
          <w:sz w:val="20"/>
        </w:rPr>
        <w:t>Festival,</w:t>
      </w:r>
      <w:r>
        <w:rPr>
          <w:spacing w:val="-3"/>
          <w:sz w:val="20"/>
        </w:rPr>
        <w:t xml:space="preserve"> </w:t>
      </w:r>
      <w:r>
        <w:rPr>
          <w:sz w:val="20"/>
        </w:rPr>
        <w:t>Washington,</w:t>
      </w:r>
      <w:r>
        <w:rPr>
          <w:spacing w:val="-3"/>
          <w:sz w:val="20"/>
        </w:rPr>
        <w:t xml:space="preserve"> </w:t>
      </w:r>
      <w:r>
        <w:rPr>
          <w:sz w:val="20"/>
        </w:rPr>
        <w:t>DC</w:t>
      </w:r>
      <w:r>
        <w:rPr>
          <w:spacing w:val="-5"/>
          <w:sz w:val="20"/>
        </w:rPr>
        <w:t xml:space="preserve"> </w:t>
      </w:r>
      <w:r>
        <w:rPr>
          <w:sz w:val="20"/>
        </w:rPr>
        <w:t>(October</w:t>
      </w:r>
      <w:r>
        <w:rPr>
          <w:spacing w:val="-4"/>
          <w:sz w:val="20"/>
        </w:rPr>
        <w:t xml:space="preserve"> </w:t>
      </w:r>
      <w:r>
        <w:rPr>
          <w:sz w:val="20"/>
        </w:rPr>
        <w:t>2015),</w:t>
      </w:r>
      <w:r>
        <w:rPr>
          <w:spacing w:val="-5"/>
          <w:sz w:val="20"/>
        </w:rPr>
        <w:t xml:space="preserve"> </w:t>
      </w:r>
      <w:r>
        <w:rPr>
          <w:sz w:val="20"/>
        </w:rPr>
        <w:t>(two</w:t>
      </w:r>
      <w:r>
        <w:rPr>
          <w:spacing w:val="-5"/>
          <w:sz w:val="20"/>
        </w:rPr>
        <w:t xml:space="preserve"> </w:t>
      </w:r>
      <w:r>
        <w:rPr>
          <w:sz w:val="20"/>
        </w:rPr>
        <w:t>screenings</w:t>
      </w:r>
      <w:r>
        <w:rPr>
          <w:spacing w:val="-4"/>
          <w:sz w:val="20"/>
        </w:rPr>
        <w:t xml:space="preserve"> </w:t>
      </w:r>
      <w:r>
        <w:rPr>
          <w:sz w:val="20"/>
        </w:rPr>
        <w:t>at</w:t>
      </w:r>
      <w:r>
        <w:rPr>
          <w:spacing w:val="-5"/>
          <w:sz w:val="20"/>
        </w:rPr>
        <w:t xml:space="preserve"> </w:t>
      </w:r>
      <w:r>
        <w:rPr>
          <w:sz w:val="20"/>
        </w:rPr>
        <w:t>festival). Winner, “</w:t>
      </w:r>
      <w:r>
        <w:rPr>
          <w:i/>
          <w:sz w:val="20"/>
        </w:rPr>
        <w:t>Best Short Documentary</w:t>
      </w:r>
      <w:r>
        <w:rPr>
          <w:sz w:val="20"/>
        </w:rPr>
        <w:t>”</w:t>
      </w:r>
    </w:p>
    <w:p w14:paraId="32A5F23C" w14:textId="77777777" w:rsidR="000E4D9B" w:rsidRDefault="00000000">
      <w:pPr>
        <w:pStyle w:val="ListParagraph"/>
        <w:numPr>
          <w:ilvl w:val="0"/>
          <w:numId w:val="3"/>
        </w:numPr>
        <w:tabs>
          <w:tab w:val="left" w:pos="906"/>
        </w:tabs>
        <w:spacing w:before="3" w:line="237" w:lineRule="auto"/>
        <w:ind w:left="906" w:right="1678"/>
        <w:rPr>
          <w:sz w:val="20"/>
        </w:rPr>
      </w:pPr>
      <w:r>
        <w:rPr>
          <w:sz w:val="20"/>
        </w:rPr>
        <w:t>Association for Consumer Research (ACR) Conference, Chicago, IL (October 2014). Winner, “</w:t>
      </w:r>
      <w:r>
        <w:rPr>
          <w:i/>
          <w:sz w:val="20"/>
        </w:rPr>
        <w:t>People’s Choice Award</w:t>
      </w:r>
      <w:r>
        <w:rPr>
          <w:sz w:val="20"/>
        </w:rPr>
        <w:t>.”</w:t>
      </w:r>
    </w:p>
    <w:p w14:paraId="234AC1DD" w14:textId="77777777" w:rsidR="000E4D9B" w:rsidRDefault="000E4D9B">
      <w:pPr>
        <w:pStyle w:val="BodyText"/>
        <w:spacing w:before="21"/>
        <w:rPr>
          <w:sz w:val="20"/>
        </w:rPr>
      </w:pPr>
    </w:p>
    <w:p w14:paraId="05FBFB81" w14:textId="77777777" w:rsidR="000E4D9B" w:rsidRDefault="00000000">
      <w:pPr>
        <w:pStyle w:val="BodyText"/>
        <w:spacing w:before="1"/>
        <w:ind w:left="367" w:right="1103" w:hanging="181"/>
      </w:pPr>
      <w:r>
        <w:t>“</w:t>
      </w:r>
      <w:r>
        <w:rPr>
          <w:i/>
        </w:rPr>
        <w:t>Citizen</w:t>
      </w:r>
      <w:r>
        <w:rPr>
          <w:i/>
          <w:spacing w:val="-3"/>
        </w:rPr>
        <w:t xml:space="preserve"> </w:t>
      </w:r>
      <w:r>
        <w:rPr>
          <w:i/>
        </w:rPr>
        <w:t>Consumer:</w:t>
      </w:r>
      <w:r>
        <w:rPr>
          <w:i/>
          <w:spacing w:val="-6"/>
        </w:rPr>
        <w:t xml:space="preserve"> </w:t>
      </w:r>
      <w:r>
        <w:rPr>
          <w:i/>
        </w:rPr>
        <w:t>Ideals</w:t>
      </w:r>
      <w:r>
        <w:rPr>
          <w:i/>
          <w:spacing w:val="-2"/>
        </w:rPr>
        <w:t xml:space="preserve"> </w:t>
      </w:r>
      <w:r>
        <w:rPr>
          <w:i/>
        </w:rPr>
        <w:t>in</w:t>
      </w:r>
      <w:r>
        <w:rPr>
          <w:i/>
          <w:spacing w:val="-3"/>
        </w:rPr>
        <w:t xml:space="preserve"> </w:t>
      </w:r>
      <w:r>
        <w:rPr>
          <w:i/>
        </w:rPr>
        <w:t>Conflict</w:t>
      </w:r>
      <w:r>
        <w:t>.”</w:t>
      </w:r>
      <w:r>
        <w:rPr>
          <w:spacing w:val="-4"/>
        </w:rPr>
        <w:t xml:space="preserve"> </w:t>
      </w:r>
      <w:r>
        <w:t>Producer,</w:t>
      </w:r>
      <w:r>
        <w:rPr>
          <w:spacing w:val="-6"/>
        </w:rPr>
        <w:t xml:space="preserve"> </w:t>
      </w:r>
      <w:r>
        <w:t>writer</w:t>
      </w:r>
      <w:r>
        <w:rPr>
          <w:spacing w:val="-1"/>
        </w:rPr>
        <w:t xml:space="preserve"> </w:t>
      </w:r>
      <w:r>
        <w:t>and</w:t>
      </w:r>
      <w:r>
        <w:rPr>
          <w:spacing w:val="-5"/>
        </w:rPr>
        <w:t xml:space="preserve"> </w:t>
      </w:r>
      <w:r>
        <w:t>videographer</w:t>
      </w:r>
      <w:r>
        <w:rPr>
          <w:spacing w:val="-4"/>
        </w:rPr>
        <w:t xml:space="preserve"> </w:t>
      </w:r>
      <w:r>
        <w:t>for</w:t>
      </w:r>
      <w:r>
        <w:rPr>
          <w:spacing w:val="-1"/>
        </w:rPr>
        <w:t xml:space="preserve"> </w:t>
      </w:r>
      <w:r>
        <w:t>29-minute</w:t>
      </w:r>
      <w:r>
        <w:rPr>
          <w:spacing w:val="-5"/>
        </w:rPr>
        <w:t xml:space="preserve"> </w:t>
      </w:r>
      <w:r>
        <w:t>research documentary film focused on the relationship of citizenship and consumerism in Cuba.</w:t>
      </w:r>
    </w:p>
    <w:p w14:paraId="2EEC2A87" w14:textId="77777777" w:rsidR="000E4D9B" w:rsidRDefault="00000000">
      <w:pPr>
        <w:pStyle w:val="ListParagraph"/>
        <w:numPr>
          <w:ilvl w:val="1"/>
          <w:numId w:val="3"/>
        </w:numPr>
        <w:tabs>
          <w:tab w:val="left" w:pos="1267"/>
        </w:tabs>
        <w:spacing w:before="252"/>
        <w:ind w:right="1695"/>
        <w:rPr>
          <w:sz w:val="21"/>
        </w:rPr>
      </w:pPr>
      <w:r>
        <w:rPr>
          <w:sz w:val="21"/>
        </w:rPr>
        <w:t>Association for Consumer Research (ACR) Conference, Chicago, IL (October 2013). Winner, “</w:t>
      </w:r>
      <w:r>
        <w:rPr>
          <w:i/>
          <w:sz w:val="21"/>
        </w:rPr>
        <w:t>Judges Choice Award</w:t>
      </w:r>
      <w:r>
        <w:rPr>
          <w:sz w:val="21"/>
        </w:rPr>
        <w:t>.”</w:t>
      </w:r>
    </w:p>
    <w:p w14:paraId="35284C65" w14:textId="77777777" w:rsidR="000E4D9B" w:rsidRDefault="000E4D9B">
      <w:pPr>
        <w:pStyle w:val="BodyText"/>
        <w:rPr>
          <w:sz w:val="21"/>
        </w:rPr>
      </w:pPr>
    </w:p>
    <w:p w14:paraId="66077FE1" w14:textId="77777777" w:rsidR="000E4D9B" w:rsidRDefault="000E4D9B">
      <w:pPr>
        <w:pStyle w:val="BodyText"/>
        <w:spacing w:before="24"/>
        <w:rPr>
          <w:sz w:val="21"/>
        </w:rPr>
      </w:pPr>
    </w:p>
    <w:p w14:paraId="48C1B5A0" w14:textId="77777777" w:rsidR="000E4D9B" w:rsidRDefault="00000000">
      <w:pPr>
        <w:pStyle w:val="Heading3"/>
        <w:ind w:left="187"/>
      </w:pPr>
      <w:r>
        <w:t>Books,</w:t>
      </w:r>
      <w:r>
        <w:rPr>
          <w:spacing w:val="-6"/>
        </w:rPr>
        <w:t xml:space="preserve"> </w:t>
      </w:r>
      <w:r>
        <w:t>Book</w:t>
      </w:r>
      <w:r>
        <w:rPr>
          <w:spacing w:val="-5"/>
        </w:rPr>
        <w:t xml:space="preserve"> </w:t>
      </w:r>
      <w:r>
        <w:t>Chapters,</w:t>
      </w:r>
      <w:r>
        <w:rPr>
          <w:spacing w:val="-8"/>
        </w:rPr>
        <w:t xml:space="preserve"> </w:t>
      </w:r>
      <w:r>
        <w:t>Technical</w:t>
      </w:r>
      <w:r>
        <w:rPr>
          <w:spacing w:val="-4"/>
        </w:rPr>
        <w:t xml:space="preserve"> </w:t>
      </w:r>
      <w:r>
        <w:t>Reports</w:t>
      </w:r>
      <w:r>
        <w:rPr>
          <w:spacing w:val="-5"/>
        </w:rPr>
        <w:t xml:space="preserve"> </w:t>
      </w:r>
      <w:r>
        <w:t>and</w:t>
      </w:r>
      <w:r>
        <w:rPr>
          <w:spacing w:val="-7"/>
        </w:rPr>
        <w:t xml:space="preserve"> </w:t>
      </w:r>
      <w:r>
        <w:t>Invited</w:t>
      </w:r>
      <w:r>
        <w:rPr>
          <w:spacing w:val="-7"/>
        </w:rPr>
        <w:t xml:space="preserve"> </w:t>
      </w:r>
      <w:r>
        <w:rPr>
          <w:spacing w:val="-2"/>
        </w:rPr>
        <w:t>Articles</w:t>
      </w:r>
    </w:p>
    <w:p w14:paraId="4A61A1A0" w14:textId="77777777" w:rsidR="000E4D9B" w:rsidRDefault="00000000">
      <w:pPr>
        <w:spacing w:before="251"/>
        <w:ind w:left="186"/>
        <w:rPr>
          <w:b/>
          <w:i/>
        </w:rPr>
      </w:pPr>
      <w:bookmarkStart w:id="19" w:name="Peer-Reviewed"/>
      <w:bookmarkEnd w:id="19"/>
      <w:r>
        <w:rPr>
          <w:b/>
          <w:i/>
          <w:spacing w:val="-2"/>
        </w:rPr>
        <w:t>Peer-Reviewed</w:t>
      </w:r>
    </w:p>
    <w:p w14:paraId="1E82638C" w14:textId="77777777" w:rsidR="000E4D9B" w:rsidRDefault="000E4D9B">
      <w:pPr>
        <w:pStyle w:val="BodyText"/>
        <w:spacing w:before="24"/>
        <w:rPr>
          <w:b/>
          <w:i/>
        </w:rPr>
      </w:pPr>
    </w:p>
    <w:p w14:paraId="0B31C555" w14:textId="77777777" w:rsidR="000E4D9B" w:rsidRDefault="00000000">
      <w:pPr>
        <w:pStyle w:val="BodyText"/>
        <w:ind w:left="458" w:right="1103" w:hanging="272"/>
      </w:pPr>
      <w:r>
        <w:t>Johnson,</w:t>
      </w:r>
      <w:r>
        <w:rPr>
          <w:spacing w:val="-4"/>
        </w:rPr>
        <w:t xml:space="preserve"> </w:t>
      </w:r>
      <w:r>
        <w:t>G.D.,</w:t>
      </w:r>
      <w:r>
        <w:rPr>
          <w:spacing w:val="-1"/>
        </w:rPr>
        <w:t xml:space="preserve"> </w:t>
      </w:r>
      <w:r>
        <w:t>Thomas,</w:t>
      </w:r>
      <w:r>
        <w:rPr>
          <w:spacing w:val="-6"/>
        </w:rPr>
        <w:t xml:space="preserve"> </w:t>
      </w:r>
      <w:r>
        <w:t>K.D.,</w:t>
      </w:r>
      <w:r>
        <w:rPr>
          <w:spacing w:val="-3"/>
        </w:rPr>
        <w:t xml:space="preserve"> </w:t>
      </w:r>
      <w:r>
        <w:t>Harrison,</w:t>
      </w:r>
      <w:r>
        <w:rPr>
          <w:spacing w:val="-1"/>
        </w:rPr>
        <w:t xml:space="preserve"> </w:t>
      </w:r>
      <w:r>
        <w:t>A.K.,</w:t>
      </w:r>
      <w:r>
        <w:rPr>
          <w:spacing w:val="-3"/>
        </w:rPr>
        <w:t xml:space="preserve"> </w:t>
      </w:r>
      <w:r>
        <w:rPr>
          <w:b/>
        </w:rPr>
        <w:t>Grier,</w:t>
      </w:r>
      <w:r>
        <w:rPr>
          <w:b/>
          <w:spacing w:val="-1"/>
        </w:rPr>
        <w:t xml:space="preserve"> </w:t>
      </w:r>
      <w:r>
        <w:rPr>
          <w:b/>
        </w:rPr>
        <w:t>S.A</w:t>
      </w:r>
      <w:r>
        <w:t>.</w:t>
      </w:r>
      <w:r>
        <w:rPr>
          <w:spacing w:val="-3"/>
        </w:rPr>
        <w:t xml:space="preserve"> </w:t>
      </w:r>
      <w:r>
        <w:t>(2019),</w:t>
      </w:r>
      <w:r>
        <w:rPr>
          <w:spacing w:val="-3"/>
        </w:rPr>
        <w:t xml:space="preserve"> </w:t>
      </w:r>
      <w:r>
        <w:t>eds.”</w:t>
      </w:r>
      <w:r>
        <w:rPr>
          <w:spacing w:val="-1"/>
        </w:rPr>
        <w:t xml:space="preserve"> </w:t>
      </w:r>
      <w:r>
        <w:t>Race</w:t>
      </w:r>
      <w:r>
        <w:rPr>
          <w:spacing w:val="-3"/>
        </w:rPr>
        <w:t xml:space="preserve"> </w:t>
      </w:r>
      <w:r>
        <w:t>in</w:t>
      </w:r>
      <w:r>
        <w:rPr>
          <w:spacing w:val="-3"/>
        </w:rPr>
        <w:t xml:space="preserve"> </w:t>
      </w:r>
      <w:r>
        <w:t>the</w:t>
      </w:r>
      <w:r>
        <w:rPr>
          <w:spacing w:val="-7"/>
        </w:rPr>
        <w:t xml:space="preserve"> </w:t>
      </w:r>
      <w:r>
        <w:t>Marketplace</w:t>
      </w:r>
      <w:r>
        <w:rPr>
          <w:spacing w:val="-2"/>
        </w:rPr>
        <w:t xml:space="preserve"> </w:t>
      </w:r>
      <w:r>
        <w:t xml:space="preserve">– Crossing Critical Boundaries”. </w:t>
      </w:r>
      <w:hyperlink r:id="rId25">
        <w:r>
          <w:rPr>
            <w:color w:val="0000FF"/>
            <w:u w:val="single" w:color="0000FF"/>
          </w:rPr>
          <w:t>https://www.palgrave.com/us/book/9783030117108</w:t>
        </w:r>
      </w:hyperlink>
    </w:p>
    <w:p w14:paraId="0F6C0EB2" w14:textId="77777777" w:rsidR="000E4D9B" w:rsidRDefault="00000000">
      <w:pPr>
        <w:pStyle w:val="BodyText"/>
        <w:tabs>
          <w:tab w:val="left" w:pos="907"/>
        </w:tabs>
        <w:spacing w:before="1"/>
        <w:ind w:left="547"/>
      </w:pPr>
      <w:r>
        <w:rPr>
          <w:spacing w:val="-10"/>
          <w:sz w:val="20"/>
        </w:rPr>
        <w:t>-</w:t>
      </w:r>
      <w:r>
        <w:rPr>
          <w:sz w:val="20"/>
        </w:rPr>
        <w:tab/>
      </w:r>
      <w:r>
        <w:t>Winner,</w:t>
      </w:r>
      <w:r>
        <w:rPr>
          <w:spacing w:val="-9"/>
        </w:rPr>
        <w:t xml:space="preserve"> </w:t>
      </w:r>
      <w:r>
        <w:t>AMA-EBSCO</w:t>
      </w:r>
      <w:r>
        <w:rPr>
          <w:spacing w:val="-4"/>
        </w:rPr>
        <w:t xml:space="preserve"> </w:t>
      </w:r>
      <w:r>
        <w:t>award</w:t>
      </w:r>
      <w:r>
        <w:rPr>
          <w:spacing w:val="-6"/>
        </w:rPr>
        <w:t xml:space="preserve"> </w:t>
      </w:r>
      <w:r>
        <w:t>for</w:t>
      </w:r>
      <w:r>
        <w:rPr>
          <w:spacing w:val="-7"/>
        </w:rPr>
        <w:t xml:space="preserve"> </w:t>
      </w:r>
      <w:r>
        <w:t>“Responsible</w:t>
      </w:r>
      <w:r>
        <w:rPr>
          <w:spacing w:val="-6"/>
        </w:rPr>
        <w:t xml:space="preserve"> </w:t>
      </w:r>
      <w:r>
        <w:t>Research</w:t>
      </w:r>
      <w:r>
        <w:rPr>
          <w:spacing w:val="-7"/>
        </w:rPr>
        <w:t xml:space="preserve"> </w:t>
      </w:r>
      <w:r>
        <w:t>in</w:t>
      </w:r>
      <w:r>
        <w:rPr>
          <w:spacing w:val="-7"/>
        </w:rPr>
        <w:t xml:space="preserve"> </w:t>
      </w:r>
      <w:r>
        <w:rPr>
          <w:spacing w:val="-2"/>
        </w:rPr>
        <w:t>Marketing”</w:t>
      </w:r>
    </w:p>
    <w:p w14:paraId="3F7C7AB6" w14:textId="77777777" w:rsidR="000E4D9B" w:rsidRDefault="00000000">
      <w:pPr>
        <w:pStyle w:val="BodyText"/>
        <w:spacing w:before="251"/>
        <w:ind w:left="458" w:right="1103" w:hanging="271"/>
      </w:pPr>
      <w:r>
        <w:t>Grier, Sonya</w:t>
      </w:r>
      <w:r>
        <w:rPr>
          <w:spacing w:val="-4"/>
        </w:rPr>
        <w:t xml:space="preserve"> </w:t>
      </w:r>
      <w:r>
        <w:t>A</w:t>
      </w:r>
      <w:r>
        <w:rPr>
          <w:spacing w:val="-4"/>
        </w:rPr>
        <w:t xml:space="preserve"> </w:t>
      </w:r>
      <w:r>
        <w:t>(2018),</w:t>
      </w:r>
      <w:r>
        <w:rPr>
          <w:spacing w:val="-2"/>
        </w:rPr>
        <w:t xml:space="preserve"> </w:t>
      </w:r>
      <w:r>
        <w:t>“What</w:t>
      </w:r>
      <w:r>
        <w:rPr>
          <w:spacing w:val="-2"/>
        </w:rPr>
        <w:t xml:space="preserve"> </w:t>
      </w:r>
      <w:r>
        <w:t>steps</w:t>
      </w:r>
      <w:r>
        <w:rPr>
          <w:spacing w:val="-4"/>
        </w:rPr>
        <w:t xml:space="preserve"> </w:t>
      </w:r>
      <w:r>
        <w:t>can</w:t>
      </w:r>
      <w:r>
        <w:rPr>
          <w:spacing w:val="-4"/>
        </w:rPr>
        <w:t xml:space="preserve"> </w:t>
      </w:r>
      <w:r>
        <w:t>you</w:t>
      </w:r>
      <w:r>
        <w:rPr>
          <w:spacing w:val="-4"/>
        </w:rPr>
        <w:t xml:space="preserve"> </w:t>
      </w:r>
      <w:r>
        <w:t>take</w:t>
      </w:r>
      <w:r>
        <w:rPr>
          <w:spacing w:val="-4"/>
        </w:rPr>
        <w:t xml:space="preserve"> </w:t>
      </w:r>
      <w:r>
        <w:t>to</w:t>
      </w:r>
      <w:r>
        <w:rPr>
          <w:spacing w:val="-4"/>
        </w:rPr>
        <w:t xml:space="preserve"> </w:t>
      </w:r>
      <w:r>
        <w:t>create</w:t>
      </w:r>
      <w:r>
        <w:rPr>
          <w:spacing w:val="-2"/>
        </w:rPr>
        <w:t xml:space="preserve"> </w:t>
      </w:r>
      <w:r>
        <w:t>an</w:t>
      </w:r>
      <w:r>
        <w:rPr>
          <w:spacing w:val="-4"/>
        </w:rPr>
        <w:t xml:space="preserve"> </w:t>
      </w:r>
      <w:r>
        <w:t>inclusive</w:t>
      </w:r>
      <w:r>
        <w:rPr>
          <w:spacing w:val="-4"/>
        </w:rPr>
        <w:t xml:space="preserve"> </w:t>
      </w:r>
      <w:r>
        <w:t>marketplace?” in</w:t>
      </w:r>
      <w:r>
        <w:rPr>
          <w:spacing w:val="-4"/>
        </w:rPr>
        <w:t xml:space="preserve"> </w:t>
      </w:r>
      <w:r>
        <w:rPr>
          <w:u w:val="single"/>
        </w:rPr>
        <w:t>Mapping</w:t>
      </w:r>
      <w:r>
        <w:t xml:space="preserve"> </w:t>
      </w:r>
      <w:r>
        <w:rPr>
          <w:u w:val="single"/>
        </w:rPr>
        <w:t>Out Marketing: Navigation Lessons from the Ivory Trenches</w:t>
      </w:r>
      <w:r>
        <w:t xml:space="preserve">, </w:t>
      </w:r>
      <w:r>
        <w:rPr>
          <w:color w:val="333333"/>
        </w:rPr>
        <w:t xml:space="preserve">eds. Ronald Paul Hill, Catherine Mary Lamberton, </w:t>
      </w:r>
      <w:r>
        <w:t>Routledge p. 27-29.</w:t>
      </w:r>
    </w:p>
    <w:p w14:paraId="257C6CDD" w14:textId="77777777" w:rsidR="000E4D9B" w:rsidRDefault="00000000">
      <w:pPr>
        <w:pStyle w:val="BodyText"/>
        <w:spacing w:before="208"/>
        <w:ind w:left="374" w:right="1027" w:hanging="144"/>
      </w:pPr>
      <w:r>
        <w:t>Bublitz,</w:t>
      </w:r>
      <w:r>
        <w:rPr>
          <w:spacing w:val="-3"/>
        </w:rPr>
        <w:t xml:space="preserve"> </w:t>
      </w:r>
      <w:r>
        <w:t>M.G., L.G.</w:t>
      </w:r>
      <w:r>
        <w:rPr>
          <w:spacing w:val="-2"/>
        </w:rPr>
        <w:t xml:space="preserve"> </w:t>
      </w:r>
      <w:r>
        <w:t>Block</w:t>
      </w:r>
      <w:r>
        <w:rPr>
          <w:spacing w:val="-1"/>
        </w:rPr>
        <w:t xml:space="preserve"> </w:t>
      </w:r>
      <w:r>
        <w:t>and</w:t>
      </w:r>
      <w:r>
        <w:rPr>
          <w:spacing w:val="-2"/>
        </w:rPr>
        <w:t xml:space="preserve"> </w:t>
      </w:r>
      <w:r>
        <w:rPr>
          <w:b/>
        </w:rPr>
        <w:t>S.</w:t>
      </w:r>
      <w:r>
        <w:rPr>
          <w:b/>
          <w:spacing w:val="-5"/>
        </w:rPr>
        <w:t xml:space="preserve"> </w:t>
      </w:r>
      <w:r>
        <w:rPr>
          <w:b/>
        </w:rPr>
        <w:t>A.</w:t>
      </w:r>
      <w:r>
        <w:rPr>
          <w:b/>
          <w:spacing w:val="-5"/>
        </w:rPr>
        <w:t xml:space="preserve"> </w:t>
      </w:r>
      <w:r>
        <w:rPr>
          <w:b/>
        </w:rPr>
        <w:t>Grier</w:t>
      </w:r>
      <w:r>
        <w:t>.</w:t>
      </w:r>
      <w:r>
        <w:rPr>
          <w:spacing w:val="-2"/>
        </w:rPr>
        <w:t xml:space="preserve"> </w:t>
      </w:r>
      <w:r>
        <w:t>(2014),” Social</w:t>
      </w:r>
      <w:r>
        <w:rPr>
          <w:spacing w:val="-2"/>
        </w:rPr>
        <w:t xml:space="preserve"> </w:t>
      </w:r>
      <w:r>
        <w:t>Marketing</w:t>
      </w:r>
      <w:r>
        <w:rPr>
          <w:spacing w:val="-2"/>
        </w:rPr>
        <w:t xml:space="preserve"> </w:t>
      </w:r>
      <w:r>
        <w:t>to</w:t>
      </w:r>
      <w:r>
        <w:rPr>
          <w:spacing w:val="-4"/>
        </w:rPr>
        <w:t xml:space="preserve"> </w:t>
      </w:r>
      <w:r>
        <w:t>Advance</w:t>
      </w:r>
      <w:r>
        <w:rPr>
          <w:spacing w:val="-2"/>
        </w:rPr>
        <w:t xml:space="preserve"> </w:t>
      </w:r>
      <w:r>
        <w:t>Food</w:t>
      </w:r>
      <w:r>
        <w:rPr>
          <w:spacing w:val="-4"/>
        </w:rPr>
        <w:t xml:space="preserve"> </w:t>
      </w:r>
      <w:r>
        <w:t xml:space="preserve">Well-Being”, in The </w:t>
      </w:r>
      <w:r>
        <w:rPr>
          <w:u w:val="single"/>
        </w:rPr>
        <w:t xml:space="preserve">Handbook of Persuasion and Social Marketing, </w:t>
      </w:r>
      <w:r>
        <w:t>Praeger Publishing, Volume 3 (Applications), 39-76.</w:t>
      </w:r>
    </w:p>
    <w:p w14:paraId="31691E79" w14:textId="77777777" w:rsidR="000E4D9B" w:rsidRDefault="00000000">
      <w:pPr>
        <w:pStyle w:val="BodyText"/>
        <w:spacing w:before="251"/>
        <w:ind w:left="374" w:right="699" w:hanging="144"/>
      </w:pPr>
      <w:r>
        <w:rPr>
          <w:b/>
        </w:rPr>
        <w:t xml:space="preserve">Grier S. A. </w:t>
      </w:r>
      <w:r>
        <w:t>and V. Lassiter (2013), “Understanding Community Perspectives: A Step towards Achieving</w:t>
      </w:r>
      <w:r>
        <w:rPr>
          <w:spacing w:val="-6"/>
        </w:rPr>
        <w:t xml:space="preserve"> </w:t>
      </w:r>
      <w:r>
        <w:t>Food</w:t>
      </w:r>
      <w:r>
        <w:rPr>
          <w:spacing w:val="-8"/>
        </w:rPr>
        <w:t xml:space="preserve"> </w:t>
      </w:r>
      <w:r>
        <w:t>Marketing</w:t>
      </w:r>
      <w:r>
        <w:rPr>
          <w:spacing w:val="-6"/>
        </w:rPr>
        <w:t xml:space="preserve"> </w:t>
      </w:r>
      <w:r>
        <w:t>Equity,”</w:t>
      </w:r>
      <w:r>
        <w:rPr>
          <w:spacing w:val="-7"/>
        </w:rPr>
        <w:t xml:space="preserve"> </w:t>
      </w:r>
      <w:r>
        <w:t>in</w:t>
      </w:r>
      <w:r>
        <w:rPr>
          <w:spacing w:val="-6"/>
        </w:rPr>
        <w:t xml:space="preserve"> </w:t>
      </w:r>
      <w:r>
        <w:t>Advances</w:t>
      </w:r>
      <w:r>
        <w:rPr>
          <w:spacing w:val="-8"/>
        </w:rPr>
        <w:t xml:space="preserve"> </w:t>
      </w:r>
      <w:r>
        <w:rPr>
          <w:u w:val="single"/>
        </w:rPr>
        <w:t>in</w:t>
      </w:r>
      <w:r>
        <w:rPr>
          <w:spacing w:val="-8"/>
          <w:u w:val="single"/>
        </w:rPr>
        <w:t xml:space="preserve"> </w:t>
      </w:r>
      <w:r>
        <w:rPr>
          <w:u w:val="single"/>
        </w:rPr>
        <w:t>Communication</w:t>
      </w:r>
      <w:r>
        <w:rPr>
          <w:spacing w:val="-6"/>
          <w:u w:val="single"/>
        </w:rPr>
        <w:t xml:space="preserve"> </w:t>
      </w:r>
      <w:r>
        <w:rPr>
          <w:u w:val="single"/>
        </w:rPr>
        <w:t>Research</w:t>
      </w:r>
      <w:r>
        <w:rPr>
          <w:spacing w:val="-5"/>
          <w:u w:val="single"/>
        </w:rPr>
        <w:t xml:space="preserve"> </w:t>
      </w:r>
      <w:r>
        <w:rPr>
          <w:u w:val="single"/>
        </w:rPr>
        <w:t>to</w:t>
      </w:r>
      <w:r>
        <w:rPr>
          <w:spacing w:val="-8"/>
          <w:u w:val="single"/>
        </w:rPr>
        <w:t xml:space="preserve"> </w:t>
      </w:r>
      <w:r>
        <w:rPr>
          <w:u w:val="single"/>
        </w:rPr>
        <w:t>Reduce</w:t>
      </w:r>
      <w:r>
        <w:rPr>
          <w:spacing w:val="-6"/>
          <w:u w:val="single"/>
        </w:rPr>
        <w:t xml:space="preserve"> </w:t>
      </w:r>
      <w:r>
        <w:rPr>
          <w:u w:val="single"/>
        </w:rPr>
        <w:t>Childhood</w:t>
      </w:r>
      <w:r>
        <w:t xml:space="preserve"> </w:t>
      </w:r>
      <w:r>
        <w:rPr>
          <w:u w:val="single"/>
        </w:rPr>
        <w:t>Obesity</w:t>
      </w:r>
      <w:r>
        <w:t>, Eds. Chiquita Collins, Keryn Pasch and Jerome Williams, Springer, p. 343-366.</w:t>
      </w:r>
    </w:p>
    <w:p w14:paraId="28C2C6AC" w14:textId="77777777" w:rsidR="000E4D9B" w:rsidRDefault="000E4D9B">
      <w:pPr>
        <w:pStyle w:val="BodyText"/>
        <w:spacing w:before="1"/>
      </w:pPr>
    </w:p>
    <w:p w14:paraId="534C8F99" w14:textId="77777777" w:rsidR="000E4D9B" w:rsidRDefault="00000000">
      <w:pPr>
        <w:pStyle w:val="BodyText"/>
        <w:ind w:left="367" w:right="1001" w:hanging="180"/>
      </w:pPr>
      <w:r>
        <w:t xml:space="preserve">Montgomery, K.C., </w:t>
      </w:r>
      <w:r>
        <w:rPr>
          <w:b/>
        </w:rPr>
        <w:t xml:space="preserve">S. A. Grier, </w:t>
      </w:r>
      <w:r>
        <w:t xml:space="preserve">J. Chester, L. Dorfman (2013) “The Digital Food Marketing Landscape: Challenges for Researchers,” in Advances </w:t>
      </w:r>
      <w:r>
        <w:rPr>
          <w:u w:val="single"/>
        </w:rPr>
        <w:t>in Communication Research to Reduce</w:t>
      </w:r>
      <w:r>
        <w:t xml:space="preserve"> </w:t>
      </w:r>
      <w:r>
        <w:rPr>
          <w:u w:val="single"/>
        </w:rPr>
        <w:t>Childhood</w:t>
      </w:r>
      <w:r>
        <w:rPr>
          <w:spacing w:val="-9"/>
          <w:u w:val="single"/>
        </w:rPr>
        <w:t xml:space="preserve"> </w:t>
      </w:r>
      <w:r>
        <w:rPr>
          <w:u w:val="single"/>
        </w:rPr>
        <w:t>Obesity</w:t>
      </w:r>
      <w:r>
        <w:t>,</w:t>
      </w:r>
      <w:r>
        <w:rPr>
          <w:spacing w:val="-3"/>
        </w:rPr>
        <w:t xml:space="preserve"> </w:t>
      </w:r>
      <w:r>
        <w:t>Eds.</w:t>
      </w:r>
      <w:r>
        <w:rPr>
          <w:spacing w:val="-6"/>
        </w:rPr>
        <w:t xml:space="preserve"> </w:t>
      </w:r>
      <w:r>
        <w:t>Chiquita</w:t>
      </w:r>
      <w:r>
        <w:rPr>
          <w:spacing w:val="-5"/>
        </w:rPr>
        <w:t xml:space="preserve"> </w:t>
      </w:r>
      <w:r>
        <w:t>Collins,</w:t>
      </w:r>
      <w:r>
        <w:rPr>
          <w:spacing w:val="-3"/>
        </w:rPr>
        <w:t xml:space="preserve"> </w:t>
      </w:r>
      <w:r>
        <w:t>Keryn</w:t>
      </w:r>
      <w:r>
        <w:rPr>
          <w:spacing w:val="-5"/>
        </w:rPr>
        <w:t xml:space="preserve"> </w:t>
      </w:r>
      <w:r>
        <w:t>Pasch</w:t>
      </w:r>
      <w:r>
        <w:rPr>
          <w:spacing w:val="-4"/>
        </w:rPr>
        <w:t xml:space="preserve"> </w:t>
      </w:r>
      <w:r>
        <w:t>and</w:t>
      </w:r>
      <w:r>
        <w:rPr>
          <w:spacing w:val="-7"/>
        </w:rPr>
        <w:t xml:space="preserve"> </w:t>
      </w:r>
      <w:r>
        <w:t>Jerome</w:t>
      </w:r>
      <w:r>
        <w:rPr>
          <w:spacing w:val="-7"/>
        </w:rPr>
        <w:t xml:space="preserve"> </w:t>
      </w:r>
      <w:r>
        <w:t>Williams,</w:t>
      </w:r>
      <w:r>
        <w:rPr>
          <w:spacing w:val="-5"/>
        </w:rPr>
        <w:t xml:space="preserve"> </w:t>
      </w:r>
      <w:r>
        <w:t>Springer</w:t>
      </w:r>
      <w:r>
        <w:rPr>
          <w:spacing w:val="-8"/>
        </w:rPr>
        <w:t xml:space="preserve"> </w:t>
      </w:r>
      <w:r>
        <w:t>p.</w:t>
      </w:r>
      <w:r>
        <w:rPr>
          <w:spacing w:val="-8"/>
        </w:rPr>
        <w:t xml:space="preserve"> </w:t>
      </w:r>
      <w:r>
        <w:t>221-242.</w:t>
      </w:r>
    </w:p>
    <w:p w14:paraId="3B2DB5A0" w14:textId="77777777" w:rsidR="000E4D9B" w:rsidRDefault="000E4D9B">
      <w:pPr>
        <w:pStyle w:val="BodyText"/>
        <w:spacing w:before="1"/>
      </w:pPr>
    </w:p>
    <w:p w14:paraId="639D9B2E" w14:textId="77777777" w:rsidR="000E4D9B" w:rsidRDefault="00000000">
      <w:pPr>
        <w:pStyle w:val="BodyText"/>
        <w:ind w:left="367" w:right="1103" w:hanging="118"/>
      </w:pPr>
      <w:r>
        <w:rPr>
          <w:b/>
        </w:rPr>
        <w:t>Grier, S.</w:t>
      </w:r>
      <w:r>
        <w:rPr>
          <w:b/>
          <w:spacing w:val="-2"/>
        </w:rPr>
        <w:t xml:space="preserve"> </w:t>
      </w:r>
      <w:r>
        <w:rPr>
          <w:b/>
        </w:rPr>
        <w:t xml:space="preserve">A. </w:t>
      </w:r>
      <w:r>
        <w:t>and</w:t>
      </w:r>
      <w:r>
        <w:rPr>
          <w:spacing w:val="-4"/>
        </w:rPr>
        <w:t xml:space="preserve"> </w:t>
      </w:r>
      <w:r>
        <w:t>E.</w:t>
      </w:r>
      <w:r>
        <w:rPr>
          <w:spacing w:val="-2"/>
        </w:rPr>
        <w:t xml:space="preserve"> </w:t>
      </w:r>
      <w:r>
        <w:t>Moore,</w:t>
      </w:r>
      <w:r>
        <w:rPr>
          <w:spacing w:val="-2"/>
        </w:rPr>
        <w:t xml:space="preserve"> </w:t>
      </w:r>
      <w:r>
        <w:t>(2012),</w:t>
      </w:r>
      <w:r>
        <w:rPr>
          <w:spacing w:val="-2"/>
        </w:rPr>
        <w:t xml:space="preserve"> </w:t>
      </w:r>
      <w:r>
        <w:t>“The</w:t>
      </w:r>
      <w:r>
        <w:rPr>
          <w:spacing w:val="-4"/>
        </w:rPr>
        <w:t xml:space="preserve"> </w:t>
      </w:r>
      <w:r>
        <w:t>Epidemic</w:t>
      </w:r>
      <w:r>
        <w:rPr>
          <w:spacing w:val="-1"/>
        </w:rPr>
        <w:t xml:space="preserve"> </w:t>
      </w:r>
      <w:r>
        <w:t>of</w:t>
      </w:r>
      <w:r>
        <w:rPr>
          <w:spacing w:val="-2"/>
        </w:rPr>
        <w:t xml:space="preserve"> </w:t>
      </w:r>
      <w:r>
        <w:t>Childhood</w:t>
      </w:r>
      <w:r>
        <w:rPr>
          <w:spacing w:val="-2"/>
        </w:rPr>
        <w:t xml:space="preserve"> </w:t>
      </w:r>
      <w:r>
        <w:t>Obesity</w:t>
      </w:r>
      <w:r>
        <w:rPr>
          <w:spacing w:val="-1"/>
        </w:rPr>
        <w:t xml:space="preserve"> </w:t>
      </w:r>
      <w:r>
        <w:t>and</w:t>
      </w:r>
      <w:r>
        <w:rPr>
          <w:spacing w:val="-2"/>
        </w:rPr>
        <w:t xml:space="preserve"> </w:t>
      </w:r>
      <w:r>
        <w:t>the</w:t>
      </w:r>
      <w:r>
        <w:rPr>
          <w:spacing w:val="-4"/>
        </w:rPr>
        <w:t xml:space="preserve"> </w:t>
      </w:r>
      <w:r>
        <w:t xml:space="preserve">Transformative Role for Consumer Researchers,” in </w:t>
      </w:r>
      <w:r>
        <w:rPr>
          <w:u w:val="single"/>
        </w:rPr>
        <w:t>Transformative Consumer Research: for Personal and</w:t>
      </w:r>
      <w:r>
        <w:t xml:space="preserve"> </w:t>
      </w:r>
      <w:r>
        <w:rPr>
          <w:u w:val="single"/>
        </w:rPr>
        <w:t>Collective</w:t>
      </w:r>
      <w:r>
        <w:rPr>
          <w:spacing w:val="-3"/>
          <w:u w:val="single"/>
        </w:rPr>
        <w:t xml:space="preserve"> </w:t>
      </w:r>
      <w:r>
        <w:rPr>
          <w:u w:val="single"/>
        </w:rPr>
        <w:t>Wellbeing,</w:t>
      </w:r>
      <w:r>
        <w:rPr>
          <w:spacing w:val="-1"/>
          <w:u w:val="single"/>
        </w:rPr>
        <w:t xml:space="preserve"> </w:t>
      </w:r>
      <w:r>
        <w:t>eds.</w:t>
      </w:r>
      <w:r>
        <w:rPr>
          <w:spacing w:val="-1"/>
        </w:rPr>
        <w:t xml:space="preserve"> </w:t>
      </w:r>
      <w:r>
        <w:t>D.G.</w:t>
      </w:r>
      <w:r>
        <w:rPr>
          <w:spacing w:val="-4"/>
        </w:rPr>
        <w:t xml:space="preserve"> </w:t>
      </w:r>
      <w:r>
        <w:t>Mick,</w:t>
      </w:r>
      <w:r>
        <w:rPr>
          <w:spacing w:val="-3"/>
        </w:rPr>
        <w:t xml:space="preserve"> </w:t>
      </w:r>
      <w:r>
        <w:t>S.</w:t>
      </w:r>
      <w:r>
        <w:rPr>
          <w:spacing w:val="-3"/>
        </w:rPr>
        <w:t xml:space="preserve"> </w:t>
      </w:r>
      <w:r>
        <w:t>Pettigrew,</w:t>
      </w:r>
      <w:r>
        <w:rPr>
          <w:spacing w:val="-1"/>
        </w:rPr>
        <w:t xml:space="preserve"> </w:t>
      </w:r>
      <w:r>
        <w:t>C.</w:t>
      </w:r>
      <w:r>
        <w:rPr>
          <w:spacing w:val="-3"/>
        </w:rPr>
        <w:t xml:space="preserve"> </w:t>
      </w:r>
      <w:r>
        <w:t>Pechmann</w:t>
      </w:r>
      <w:r>
        <w:rPr>
          <w:spacing w:val="-5"/>
        </w:rPr>
        <w:t xml:space="preserve"> </w:t>
      </w:r>
      <w:r>
        <w:t>and</w:t>
      </w:r>
      <w:r>
        <w:rPr>
          <w:spacing w:val="-5"/>
        </w:rPr>
        <w:t xml:space="preserve"> </w:t>
      </w:r>
      <w:r>
        <w:t>J.L.</w:t>
      </w:r>
      <w:r>
        <w:rPr>
          <w:spacing w:val="-4"/>
        </w:rPr>
        <w:t xml:space="preserve"> </w:t>
      </w:r>
      <w:r>
        <w:t>Ozanne,</w:t>
      </w:r>
      <w:r>
        <w:rPr>
          <w:spacing w:val="-1"/>
        </w:rPr>
        <w:t xml:space="preserve"> </w:t>
      </w:r>
      <w:r>
        <w:t>Taylor</w:t>
      </w:r>
      <w:r>
        <w:rPr>
          <w:spacing w:val="-4"/>
        </w:rPr>
        <w:t xml:space="preserve"> </w:t>
      </w:r>
      <w:r>
        <w:t>and Francis, New York, NY, p. 303-332.</w:t>
      </w:r>
    </w:p>
    <w:p w14:paraId="30572EAB" w14:textId="77777777" w:rsidR="000E4D9B" w:rsidRDefault="000E4D9B">
      <w:pPr>
        <w:pStyle w:val="BodyText"/>
      </w:pPr>
    </w:p>
    <w:p w14:paraId="1BA632BC" w14:textId="77777777" w:rsidR="000E4D9B" w:rsidRDefault="00000000">
      <w:pPr>
        <w:pStyle w:val="BodyText"/>
        <w:spacing w:line="268" w:lineRule="auto"/>
        <w:ind w:left="367" w:right="1103" w:hanging="180"/>
        <w:rPr>
          <w:rFonts w:ascii="BM HANNA 11yrs old"/>
        </w:rPr>
      </w:pPr>
      <w:r>
        <w:rPr>
          <w:color w:val="202020"/>
        </w:rPr>
        <w:t>Montgomery</w:t>
      </w:r>
      <w:r>
        <w:rPr>
          <w:color w:val="202020"/>
          <w:spacing w:val="-2"/>
        </w:rPr>
        <w:t xml:space="preserve"> </w:t>
      </w:r>
      <w:r>
        <w:rPr>
          <w:color w:val="202020"/>
        </w:rPr>
        <w:t>KC,</w:t>
      </w:r>
      <w:r>
        <w:rPr>
          <w:color w:val="202020"/>
          <w:spacing w:val="-3"/>
        </w:rPr>
        <w:t xml:space="preserve"> </w:t>
      </w:r>
      <w:r>
        <w:rPr>
          <w:color w:val="202020"/>
        </w:rPr>
        <w:t>Chester</w:t>
      </w:r>
      <w:r>
        <w:rPr>
          <w:color w:val="202020"/>
          <w:spacing w:val="-1"/>
        </w:rPr>
        <w:t xml:space="preserve"> </w:t>
      </w:r>
      <w:r>
        <w:rPr>
          <w:color w:val="202020"/>
        </w:rPr>
        <w:t>J,</w:t>
      </w:r>
      <w:r>
        <w:rPr>
          <w:color w:val="202020"/>
          <w:spacing w:val="-4"/>
        </w:rPr>
        <w:t xml:space="preserve"> </w:t>
      </w:r>
      <w:r>
        <w:rPr>
          <w:b/>
          <w:color w:val="202020"/>
        </w:rPr>
        <w:t>Grier</w:t>
      </w:r>
      <w:r>
        <w:rPr>
          <w:b/>
          <w:color w:val="202020"/>
          <w:spacing w:val="-4"/>
        </w:rPr>
        <w:t xml:space="preserve"> </w:t>
      </w:r>
      <w:r>
        <w:rPr>
          <w:b/>
          <w:color w:val="202020"/>
        </w:rPr>
        <w:t>SA</w:t>
      </w:r>
      <w:r>
        <w:rPr>
          <w:color w:val="202020"/>
        </w:rPr>
        <w:t>,</w:t>
      </w:r>
      <w:r>
        <w:rPr>
          <w:color w:val="202020"/>
          <w:spacing w:val="-1"/>
        </w:rPr>
        <w:t xml:space="preserve"> </w:t>
      </w:r>
      <w:r>
        <w:rPr>
          <w:color w:val="202020"/>
        </w:rPr>
        <w:t>Dorfman</w:t>
      </w:r>
      <w:r>
        <w:rPr>
          <w:color w:val="202020"/>
          <w:spacing w:val="-3"/>
        </w:rPr>
        <w:t xml:space="preserve"> </w:t>
      </w:r>
      <w:r>
        <w:rPr>
          <w:color w:val="202020"/>
        </w:rPr>
        <w:t>L.</w:t>
      </w:r>
      <w:r>
        <w:rPr>
          <w:color w:val="202020"/>
          <w:spacing w:val="-1"/>
        </w:rPr>
        <w:t xml:space="preserve"> </w:t>
      </w:r>
      <w:r>
        <w:rPr>
          <w:color w:val="202020"/>
        </w:rPr>
        <w:t>The</w:t>
      </w:r>
      <w:r>
        <w:rPr>
          <w:color w:val="202020"/>
          <w:spacing w:val="-5"/>
        </w:rPr>
        <w:t xml:space="preserve"> </w:t>
      </w:r>
      <w:r>
        <w:rPr>
          <w:color w:val="202020"/>
        </w:rPr>
        <w:t>new</w:t>
      </w:r>
      <w:r>
        <w:rPr>
          <w:color w:val="202020"/>
          <w:spacing w:val="-6"/>
        </w:rPr>
        <w:t xml:space="preserve"> </w:t>
      </w:r>
      <w:r>
        <w:rPr>
          <w:color w:val="202020"/>
        </w:rPr>
        <w:t>threat</w:t>
      </w:r>
      <w:r>
        <w:rPr>
          <w:color w:val="202020"/>
          <w:spacing w:val="-1"/>
        </w:rPr>
        <w:t xml:space="preserve"> </w:t>
      </w:r>
      <w:r>
        <w:rPr>
          <w:color w:val="202020"/>
        </w:rPr>
        <w:t>of</w:t>
      </w:r>
      <w:r>
        <w:rPr>
          <w:color w:val="202020"/>
          <w:spacing w:val="-1"/>
        </w:rPr>
        <w:t xml:space="preserve"> </w:t>
      </w:r>
      <w:r>
        <w:rPr>
          <w:color w:val="202020"/>
        </w:rPr>
        <w:t>digital</w:t>
      </w:r>
      <w:r>
        <w:rPr>
          <w:color w:val="202020"/>
          <w:spacing w:val="-3"/>
        </w:rPr>
        <w:t xml:space="preserve"> </w:t>
      </w:r>
      <w:r>
        <w:rPr>
          <w:color w:val="202020"/>
        </w:rPr>
        <w:t>marketing.</w:t>
      </w:r>
      <w:r>
        <w:rPr>
          <w:color w:val="202020"/>
          <w:spacing w:val="-3"/>
        </w:rPr>
        <w:t xml:space="preserve"> </w:t>
      </w:r>
      <w:proofErr w:type="spellStart"/>
      <w:r>
        <w:rPr>
          <w:color w:val="202020"/>
        </w:rPr>
        <w:t>Pediatr</w:t>
      </w:r>
      <w:proofErr w:type="spellEnd"/>
      <w:r>
        <w:rPr>
          <w:color w:val="202020"/>
          <w:spacing w:val="-4"/>
        </w:rPr>
        <w:t xml:space="preserve"> </w:t>
      </w:r>
      <w:r>
        <w:rPr>
          <w:color w:val="202020"/>
        </w:rPr>
        <w:t xml:space="preserve">Clin North Am. 2012 Jun;59(3):659-75, viii. </w:t>
      </w:r>
      <w:proofErr w:type="spellStart"/>
      <w:r>
        <w:rPr>
          <w:color w:val="202020"/>
        </w:rPr>
        <w:t>doi</w:t>
      </w:r>
      <w:proofErr w:type="spellEnd"/>
      <w:r>
        <w:rPr>
          <w:color w:val="202020"/>
        </w:rPr>
        <w:t>: 10.1016/j.pcl.2012.03.022. PMID: 22643172</w:t>
      </w:r>
      <w:r>
        <w:rPr>
          <w:rFonts w:ascii="BM HANNA 11yrs old"/>
          <w:color w:val="202020"/>
        </w:rPr>
        <w:t>.</w:t>
      </w:r>
    </w:p>
    <w:p w14:paraId="51F51D41" w14:textId="77777777" w:rsidR="000E4D9B" w:rsidRDefault="00000000">
      <w:pPr>
        <w:pStyle w:val="BodyText"/>
        <w:spacing w:before="164"/>
        <w:ind w:left="367" w:right="1103" w:hanging="181"/>
      </w:pPr>
      <w:r>
        <w:t>Montgomery,</w:t>
      </w:r>
      <w:r>
        <w:rPr>
          <w:spacing w:val="-3"/>
        </w:rPr>
        <w:t xml:space="preserve"> </w:t>
      </w:r>
      <w:r>
        <w:t>K.C.,</w:t>
      </w:r>
      <w:r>
        <w:rPr>
          <w:spacing w:val="-1"/>
        </w:rPr>
        <w:t xml:space="preserve"> </w:t>
      </w:r>
      <w:r>
        <w:rPr>
          <w:b/>
        </w:rPr>
        <w:t>S.</w:t>
      </w:r>
      <w:r>
        <w:rPr>
          <w:b/>
          <w:spacing w:val="-3"/>
        </w:rPr>
        <w:t xml:space="preserve"> </w:t>
      </w:r>
      <w:r>
        <w:rPr>
          <w:b/>
        </w:rPr>
        <w:t>A.</w:t>
      </w:r>
      <w:r>
        <w:rPr>
          <w:b/>
          <w:spacing w:val="40"/>
        </w:rPr>
        <w:t xml:space="preserve"> </w:t>
      </w:r>
      <w:r>
        <w:rPr>
          <w:b/>
        </w:rPr>
        <w:t>Grier,</w:t>
      </w:r>
      <w:r>
        <w:rPr>
          <w:b/>
          <w:spacing w:val="-3"/>
        </w:rPr>
        <w:t xml:space="preserve"> </w:t>
      </w:r>
      <w:r>
        <w:t>J.</w:t>
      </w:r>
      <w:r>
        <w:rPr>
          <w:spacing w:val="-3"/>
        </w:rPr>
        <w:t xml:space="preserve"> </w:t>
      </w:r>
      <w:r>
        <w:t>Chester,</w:t>
      </w:r>
      <w:r>
        <w:rPr>
          <w:spacing w:val="-3"/>
        </w:rPr>
        <w:t xml:space="preserve"> </w:t>
      </w:r>
      <w:r>
        <w:t>L.</w:t>
      </w:r>
      <w:r>
        <w:rPr>
          <w:spacing w:val="-4"/>
        </w:rPr>
        <w:t xml:space="preserve"> </w:t>
      </w:r>
      <w:r>
        <w:t>Dorfman</w:t>
      </w:r>
      <w:r>
        <w:rPr>
          <w:spacing w:val="-5"/>
        </w:rPr>
        <w:t xml:space="preserve"> </w:t>
      </w:r>
      <w:r>
        <w:t>(2011),</w:t>
      </w:r>
      <w:r>
        <w:rPr>
          <w:spacing w:val="-3"/>
        </w:rPr>
        <w:t xml:space="preserve"> </w:t>
      </w:r>
      <w:r>
        <w:t>“Digital</w:t>
      </w:r>
      <w:r>
        <w:rPr>
          <w:spacing w:val="-5"/>
        </w:rPr>
        <w:t xml:space="preserve"> </w:t>
      </w:r>
      <w:r>
        <w:t>Marketing</w:t>
      </w:r>
      <w:r>
        <w:rPr>
          <w:spacing w:val="-3"/>
        </w:rPr>
        <w:t xml:space="preserve"> </w:t>
      </w:r>
      <w:r>
        <w:t>and</w:t>
      </w:r>
      <w:r>
        <w:rPr>
          <w:spacing w:val="-3"/>
        </w:rPr>
        <w:t xml:space="preserve"> </w:t>
      </w:r>
      <w:r>
        <w:t xml:space="preserve">Children’s Health: A Framework for Research”, in </w:t>
      </w:r>
      <w:r>
        <w:rPr>
          <w:u w:val="single"/>
        </w:rPr>
        <w:t>New Questions, New Insights, New Approaches:</w:t>
      </w:r>
      <w:r>
        <w:t xml:space="preserve"> </w:t>
      </w:r>
      <w:r>
        <w:rPr>
          <w:u w:val="single"/>
        </w:rPr>
        <w:t>Contributions to the Research Forum at the World Summit on Media For Children and Youth</w:t>
      </w:r>
      <w:r>
        <w:t xml:space="preserve"> </w:t>
      </w:r>
      <w:r>
        <w:rPr>
          <w:u w:val="single"/>
        </w:rPr>
        <w:t>2010</w:t>
      </w:r>
      <w:r>
        <w:t xml:space="preserve">, eds. </w:t>
      </w:r>
      <w:proofErr w:type="spellStart"/>
      <w:r>
        <w:t>C.von</w:t>
      </w:r>
      <w:proofErr w:type="spellEnd"/>
      <w:r>
        <w:t xml:space="preserve"> </w:t>
      </w:r>
      <w:proofErr w:type="spellStart"/>
      <w:r>
        <w:t>Feilitzen</w:t>
      </w:r>
      <w:proofErr w:type="spellEnd"/>
      <w:r>
        <w:t xml:space="preserve">, </w:t>
      </w:r>
      <w:proofErr w:type="spellStart"/>
      <w:r>
        <w:t>U.Carlsson</w:t>
      </w:r>
      <w:proofErr w:type="spellEnd"/>
      <w:r>
        <w:t xml:space="preserve">, C. </w:t>
      </w:r>
      <w:proofErr w:type="spellStart"/>
      <w:r>
        <w:t>Bucht</w:t>
      </w:r>
      <w:proofErr w:type="spellEnd"/>
      <w:r>
        <w:t xml:space="preserve">, </w:t>
      </w:r>
      <w:proofErr w:type="spellStart"/>
      <w:r>
        <w:t>Nordicom</w:t>
      </w:r>
      <w:proofErr w:type="spellEnd"/>
      <w:r>
        <w:t>,</w:t>
      </w:r>
      <w:r>
        <w:rPr>
          <w:spacing w:val="40"/>
        </w:rPr>
        <w:t xml:space="preserve"> </w:t>
      </w:r>
      <w:r>
        <w:t>Sweden, p. 133-144.</w:t>
      </w:r>
    </w:p>
    <w:p w14:paraId="437020FA" w14:textId="77777777" w:rsidR="000E4D9B" w:rsidRDefault="000E4D9B">
      <w:pPr>
        <w:pStyle w:val="BodyText"/>
      </w:pPr>
    </w:p>
    <w:p w14:paraId="3FADF2E8" w14:textId="77777777" w:rsidR="000E4D9B" w:rsidRDefault="00000000">
      <w:pPr>
        <w:pStyle w:val="BodyText"/>
        <w:ind w:left="367" w:right="1103" w:hanging="180"/>
      </w:pPr>
      <w:r>
        <w:t>Kumanyika,</w:t>
      </w:r>
      <w:r>
        <w:rPr>
          <w:spacing w:val="-3"/>
        </w:rPr>
        <w:t xml:space="preserve"> </w:t>
      </w:r>
      <w:r>
        <w:t>S.K.,</w:t>
      </w:r>
      <w:r>
        <w:rPr>
          <w:spacing w:val="-2"/>
        </w:rPr>
        <w:t xml:space="preserve"> </w:t>
      </w:r>
      <w:r>
        <w:rPr>
          <w:b/>
        </w:rPr>
        <w:t>S.</w:t>
      </w:r>
      <w:r>
        <w:rPr>
          <w:b/>
          <w:spacing w:val="-3"/>
        </w:rPr>
        <w:t xml:space="preserve"> </w:t>
      </w:r>
      <w:r>
        <w:rPr>
          <w:b/>
        </w:rPr>
        <w:t>A.</w:t>
      </w:r>
      <w:r>
        <w:rPr>
          <w:b/>
          <w:spacing w:val="-3"/>
        </w:rPr>
        <w:t xml:space="preserve"> </w:t>
      </w:r>
      <w:r>
        <w:rPr>
          <w:b/>
        </w:rPr>
        <w:t>Grier,</w:t>
      </w:r>
      <w:r>
        <w:rPr>
          <w:b/>
          <w:spacing w:val="-4"/>
        </w:rPr>
        <w:t xml:space="preserve"> </w:t>
      </w:r>
      <w:r>
        <w:t>K.</w:t>
      </w:r>
      <w:r>
        <w:rPr>
          <w:spacing w:val="-3"/>
        </w:rPr>
        <w:t xml:space="preserve"> </w:t>
      </w:r>
      <w:r>
        <w:t>Lancaster,</w:t>
      </w:r>
      <w:r>
        <w:rPr>
          <w:spacing w:val="-2"/>
        </w:rPr>
        <w:t xml:space="preserve"> </w:t>
      </w:r>
      <w:r>
        <w:t>and</w:t>
      </w:r>
      <w:r>
        <w:rPr>
          <w:spacing w:val="-7"/>
        </w:rPr>
        <w:t xml:space="preserve"> </w:t>
      </w:r>
      <w:r>
        <w:t>V.</w:t>
      </w:r>
      <w:r>
        <w:rPr>
          <w:spacing w:val="-2"/>
        </w:rPr>
        <w:t xml:space="preserve"> </w:t>
      </w:r>
      <w:r>
        <w:t>Lassiter</w:t>
      </w:r>
      <w:r>
        <w:rPr>
          <w:spacing w:val="-4"/>
        </w:rPr>
        <w:t xml:space="preserve"> </w:t>
      </w:r>
      <w:r>
        <w:t>(2011),</w:t>
      </w:r>
      <w:r>
        <w:rPr>
          <w:spacing w:val="-3"/>
        </w:rPr>
        <w:t xml:space="preserve"> </w:t>
      </w:r>
      <w:r>
        <w:t>Impact</w:t>
      </w:r>
      <w:r>
        <w:rPr>
          <w:spacing w:val="-2"/>
        </w:rPr>
        <w:t xml:space="preserve"> </w:t>
      </w:r>
      <w:r>
        <w:t>of</w:t>
      </w:r>
      <w:r>
        <w:rPr>
          <w:spacing w:val="-2"/>
        </w:rPr>
        <w:t xml:space="preserve"> </w:t>
      </w:r>
      <w:r>
        <w:t>Sugar-Sweetened Beverage Consumption on Black Americans’ Health, Research Brief for the African American</w:t>
      </w:r>
    </w:p>
    <w:p w14:paraId="0F4C9131" w14:textId="77777777" w:rsidR="000E4D9B" w:rsidRDefault="000E4D9B">
      <w:pPr>
        <w:sectPr w:rsidR="000E4D9B">
          <w:pgSz w:w="12240" w:h="15840"/>
          <w:pgMar w:top="880" w:right="260" w:bottom="960" w:left="1080" w:header="692" w:footer="736" w:gutter="0"/>
          <w:cols w:space="720"/>
        </w:sectPr>
      </w:pPr>
    </w:p>
    <w:p w14:paraId="076AAF4A" w14:textId="77777777" w:rsidR="000E4D9B" w:rsidRDefault="00000000">
      <w:pPr>
        <w:pStyle w:val="BodyText"/>
        <w:spacing w:before="186"/>
        <w:ind w:left="367"/>
      </w:pPr>
      <w:r>
        <w:lastRenderedPageBreak/>
        <w:t xml:space="preserve">Collaborative Obesity Research Network (January). Available: </w:t>
      </w:r>
      <w:hyperlink r:id="rId26">
        <w:r>
          <w:rPr>
            <w:spacing w:val="-2"/>
            <w:u w:val="single"/>
          </w:rPr>
          <w:t>http://www.aacorn.org/uploads/files/AACORNSSBBrief2011.pdf</w:t>
        </w:r>
      </w:hyperlink>
    </w:p>
    <w:p w14:paraId="22D35CFC" w14:textId="77777777" w:rsidR="000E4D9B" w:rsidRDefault="000E4D9B">
      <w:pPr>
        <w:pStyle w:val="BodyText"/>
        <w:spacing w:before="1"/>
      </w:pPr>
    </w:p>
    <w:p w14:paraId="21A304BE" w14:textId="77777777" w:rsidR="000E4D9B" w:rsidRDefault="00000000">
      <w:pPr>
        <w:pStyle w:val="BodyText"/>
        <w:ind w:left="374" w:right="1103" w:hanging="188"/>
      </w:pPr>
      <w:r>
        <w:rPr>
          <w:b/>
        </w:rPr>
        <w:t>Grier,</w:t>
      </w:r>
      <w:r>
        <w:rPr>
          <w:b/>
          <w:spacing w:val="-4"/>
        </w:rPr>
        <w:t xml:space="preserve"> </w:t>
      </w:r>
      <w:r>
        <w:rPr>
          <w:b/>
        </w:rPr>
        <w:t>S.</w:t>
      </w:r>
      <w:r>
        <w:rPr>
          <w:b/>
          <w:spacing w:val="-6"/>
        </w:rPr>
        <w:t xml:space="preserve"> </w:t>
      </w:r>
      <w:r>
        <w:rPr>
          <w:b/>
        </w:rPr>
        <w:t>A.</w:t>
      </w:r>
      <w:r>
        <w:rPr>
          <w:b/>
          <w:spacing w:val="40"/>
        </w:rPr>
        <w:t xml:space="preserve"> </w:t>
      </w:r>
      <w:r>
        <w:t>(2009),</w:t>
      </w:r>
      <w:r>
        <w:rPr>
          <w:spacing w:val="-3"/>
        </w:rPr>
        <w:t xml:space="preserve"> </w:t>
      </w:r>
      <w:r>
        <w:t>“African</w:t>
      </w:r>
      <w:r>
        <w:rPr>
          <w:spacing w:val="-3"/>
        </w:rPr>
        <w:t xml:space="preserve"> </w:t>
      </w:r>
      <w:r>
        <w:t>American</w:t>
      </w:r>
      <w:r>
        <w:rPr>
          <w:spacing w:val="-3"/>
        </w:rPr>
        <w:t xml:space="preserve"> </w:t>
      </w:r>
      <w:r>
        <w:t>&amp;</w:t>
      </w:r>
      <w:r>
        <w:rPr>
          <w:spacing w:val="-3"/>
        </w:rPr>
        <w:t xml:space="preserve"> </w:t>
      </w:r>
      <w:r>
        <w:t>Hispanic</w:t>
      </w:r>
      <w:r>
        <w:rPr>
          <w:spacing w:val="-2"/>
        </w:rPr>
        <w:t xml:space="preserve"> </w:t>
      </w:r>
      <w:r>
        <w:t>Youth</w:t>
      </w:r>
      <w:r>
        <w:rPr>
          <w:spacing w:val="-5"/>
        </w:rPr>
        <w:t xml:space="preserve"> </w:t>
      </w:r>
      <w:r>
        <w:t>Vulnerability</w:t>
      </w:r>
      <w:r>
        <w:rPr>
          <w:spacing w:val="-2"/>
        </w:rPr>
        <w:t xml:space="preserve"> </w:t>
      </w:r>
      <w:r>
        <w:t>to</w:t>
      </w:r>
      <w:r>
        <w:rPr>
          <w:spacing w:val="-5"/>
        </w:rPr>
        <w:t xml:space="preserve"> </w:t>
      </w:r>
      <w:r>
        <w:t>Target</w:t>
      </w:r>
      <w:r>
        <w:rPr>
          <w:spacing w:val="-3"/>
        </w:rPr>
        <w:t xml:space="preserve"> </w:t>
      </w:r>
      <w:r>
        <w:t xml:space="preserve">Marketing: Implications for Understanding the Effects of Digital Marketing”, (pp. 12). Berkeley, CA: </w:t>
      </w:r>
      <w:hyperlink r:id="rId27">
        <w:r>
          <w:rPr>
            <w:color w:val="0000FF"/>
            <w:spacing w:val="-2"/>
            <w:u w:val="single" w:color="0000FF"/>
          </w:rPr>
          <w:t>http://digitalads.org/reports.php</w:t>
        </w:r>
      </w:hyperlink>
      <w:r>
        <w:rPr>
          <w:spacing w:val="-2"/>
        </w:rPr>
        <w:t>.</w:t>
      </w:r>
    </w:p>
    <w:p w14:paraId="05F9B4A9" w14:textId="77777777" w:rsidR="000E4D9B" w:rsidRDefault="00000000">
      <w:pPr>
        <w:pStyle w:val="BodyText"/>
        <w:spacing w:before="180"/>
        <w:ind w:left="367" w:right="1044" w:hanging="89"/>
        <w:jc w:val="both"/>
      </w:pPr>
      <w:bookmarkStart w:id="20" w:name="Grier,_S._A._and_A._Brumbaugh_(2004),_“C"/>
      <w:bookmarkEnd w:id="20"/>
      <w:r>
        <w:rPr>
          <w:b/>
        </w:rPr>
        <w:t>Grier,</w:t>
      </w:r>
      <w:r>
        <w:rPr>
          <w:b/>
          <w:spacing w:val="-4"/>
        </w:rPr>
        <w:t xml:space="preserve"> </w:t>
      </w:r>
      <w:r>
        <w:rPr>
          <w:b/>
        </w:rPr>
        <w:t>S.</w:t>
      </w:r>
      <w:r>
        <w:rPr>
          <w:b/>
          <w:spacing w:val="-6"/>
        </w:rPr>
        <w:t xml:space="preserve"> </w:t>
      </w:r>
      <w:r>
        <w:rPr>
          <w:b/>
        </w:rPr>
        <w:t>A.</w:t>
      </w:r>
      <w:r>
        <w:rPr>
          <w:b/>
          <w:spacing w:val="-4"/>
        </w:rPr>
        <w:t xml:space="preserve"> </w:t>
      </w:r>
      <w:r>
        <w:t>and</w:t>
      </w:r>
      <w:r>
        <w:rPr>
          <w:spacing w:val="-4"/>
        </w:rPr>
        <w:t xml:space="preserve"> </w:t>
      </w:r>
      <w:r>
        <w:t>A.</w:t>
      </w:r>
      <w:r>
        <w:rPr>
          <w:spacing w:val="-2"/>
        </w:rPr>
        <w:t xml:space="preserve"> </w:t>
      </w:r>
      <w:r>
        <w:t>Brumbaugh</w:t>
      </w:r>
      <w:r>
        <w:rPr>
          <w:spacing w:val="-4"/>
        </w:rPr>
        <w:t xml:space="preserve"> </w:t>
      </w:r>
      <w:r>
        <w:t>(2004),</w:t>
      </w:r>
      <w:r>
        <w:rPr>
          <w:spacing w:val="-4"/>
        </w:rPr>
        <w:t xml:space="preserve"> </w:t>
      </w:r>
      <w:r>
        <w:t>“Consumer</w:t>
      </w:r>
      <w:r>
        <w:rPr>
          <w:spacing w:val="-2"/>
        </w:rPr>
        <w:t xml:space="preserve"> </w:t>
      </w:r>
      <w:r>
        <w:t>Distinctiveness</w:t>
      </w:r>
      <w:r>
        <w:rPr>
          <w:spacing w:val="-3"/>
        </w:rPr>
        <w:t xml:space="preserve"> </w:t>
      </w:r>
      <w:r>
        <w:t>and</w:t>
      </w:r>
      <w:r>
        <w:rPr>
          <w:spacing w:val="-5"/>
        </w:rPr>
        <w:t xml:space="preserve"> </w:t>
      </w:r>
      <w:r>
        <w:t>Advertising</w:t>
      </w:r>
      <w:r>
        <w:rPr>
          <w:spacing w:val="-4"/>
        </w:rPr>
        <w:t xml:space="preserve"> </w:t>
      </w:r>
      <w:r>
        <w:t>Persuasion,”</w:t>
      </w:r>
      <w:r>
        <w:rPr>
          <w:spacing w:val="-2"/>
        </w:rPr>
        <w:t xml:space="preserve"> </w:t>
      </w:r>
      <w:r>
        <w:t>in Jerome</w:t>
      </w:r>
      <w:r>
        <w:rPr>
          <w:spacing w:val="-4"/>
        </w:rPr>
        <w:t xml:space="preserve"> </w:t>
      </w:r>
      <w:r>
        <w:t>D.</w:t>
      </w:r>
      <w:r>
        <w:rPr>
          <w:spacing w:val="-2"/>
        </w:rPr>
        <w:t xml:space="preserve"> </w:t>
      </w:r>
      <w:r>
        <w:t>Williams,</w:t>
      </w:r>
      <w:r>
        <w:rPr>
          <w:spacing w:val="-2"/>
        </w:rPr>
        <w:t xml:space="preserve"> </w:t>
      </w:r>
      <w:r>
        <w:t>Wei-Na</w:t>
      </w:r>
      <w:r>
        <w:rPr>
          <w:spacing w:val="-2"/>
        </w:rPr>
        <w:t xml:space="preserve"> </w:t>
      </w:r>
      <w:r>
        <w:t>Lee,</w:t>
      </w:r>
      <w:r>
        <w:rPr>
          <w:spacing w:val="-2"/>
        </w:rPr>
        <w:t xml:space="preserve"> </w:t>
      </w:r>
      <w:r>
        <w:t>and</w:t>
      </w:r>
      <w:r>
        <w:rPr>
          <w:spacing w:val="-2"/>
        </w:rPr>
        <w:t xml:space="preserve"> </w:t>
      </w:r>
      <w:r>
        <w:t>Curtis</w:t>
      </w:r>
      <w:r>
        <w:rPr>
          <w:spacing w:val="-4"/>
        </w:rPr>
        <w:t xml:space="preserve"> </w:t>
      </w:r>
      <w:r>
        <w:t>P.</w:t>
      </w:r>
      <w:r>
        <w:rPr>
          <w:spacing w:val="-2"/>
        </w:rPr>
        <w:t xml:space="preserve"> </w:t>
      </w:r>
      <w:proofErr w:type="spellStart"/>
      <w:r>
        <w:t>Haugtvedt</w:t>
      </w:r>
      <w:proofErr w:type="spellEnd"/>
      <w:r>
        <w:t>, eds.</w:t>
      </w:r>
      <w:r>
        <w:rPr>
          <w:spacing w:val="-2"/>
        </w:rPr>
        <w:t xml:space="preserve"> </w:t>
      </w:r>
      <w:r>
        <w:rPr>
          <w:u w:val="single"/>
        </w:rPr>
        <w:t>Diversity</w:t>
      </w:r>
      <w:r>
        <w:rPr>
          <w:spacing w:val="-4"/>
          <w:u w:val="single"/>
        </w:rPr>
        <w:t xml:space="preserve"> </w:t>
      </w:r>
      <w:r>
        <w:rPr>
          <w:u w:val="single"/>
        </w:rPr>
        <w:t>in</w:t>
      </w:r>
      <w:r>
        <w:rPr>
          <w:spacing w:val="-2"/>
          <w:u w:val="single"/>
        </w:rPr>
        <w:t xml:space="preserve"> </w:t>
      </w:r>
      <w:r>
        <w:rPr>
          <w:u w:val="single"/>
        </w:rPr>
        <w:t>Advertising</w:t>
      </w:r>
      <w:r>
        <w:t>, Hillsdale, NJ:</w:t>
      </w:r>
      <w:r>
        <w:rPr>
          <w:spacing w:val="40"/>
        </w:rPr>
        <w:t xml:space="preserve"> </w:t>
      </w:r>
      <w:r>
        <w:t>Lawrence Erlbaum Associates, Inc., p. 217-236.</w:t>
      </w:r>
    </w:p>
    <w:p w14:paraId="57945D62" w14:textId="77777777" w:rsidR="000E4D9B" w:rsidRDefault="000E4D9B">
      <w:pPr>
        <w:pStyle w:val="BodyText"/>
        <w:spacing w:before="178"/>
      </w:pPr>
    </w:p>
    <w:p w14:paraId="71CF55F6" w14:textId="77777777" w:rsidR="000E4D9B" w:rsidRDefault="00000000">
      <w:pPr>
        <w:ind w:left="187"/>
        <w:rPr>
          <w:b/>
          <w:i/>
        </w:rPr>
      </w:pPr>
      <w:r>
        <w:rPr>
          <w:b/>
          <w:i/>
        </w:rPr>
        <w:t>Non-Peer</w:t>
      </w:r>
      <w:r>
        <w:rPr>
          <w:b/>
          <w:i/>
          <w:spacing w:val="-6"/>
        </w:rPr>
        <w:t xml:space="preserve"> </w:t>
      </w:r>
      <w:r>
        <w:rPr>
          <w:b/>
          <w:i/>
          <w:spacing w:val="-2"/>
        </w:rPr>
        <w:t>Reviewed</w:t>
      </w:r>
    </w:p>
    <w:p w14:paraId="3A21A4A5" w14:textId="77777777" w:rsidR="000E4D9B" w:rsidRDefault="000E4D9B">
      <w:pPr>
        <w:pStyle w:val="BodyText"/>
        <w:spacing w:before="1"/>
        <w:rPr>
          <w:b/>
          <w:i/>
        </w:rPr>
      </w:pPr>
    </w:p>
    <w:p w14:paraId="37B62589" w14:textId="77777777" w:rsidR="000E4D9B" w:rsidRDefault="00000000">
      <w:pPr>
        <w:pStyle w:val="BodyText"/>
        <w:ind w:left="187" w:right="1024"/>
      </w:pPr>
      <w:bookmarkStart w:id="21" w:name="Grier,_S._A._(2021)_“Why_business_school"/>
      <w:bookmarkEnd w:id="21"/>
      <w:r>
        <w:rPr>
          <w:b/>
        </w:rPr>
        <w:t>Grier, S. A</w:t>
      </w:r>
      <w:r>
        <w:t xml:space="preserve">. (2021) </w:t>
      </w:r>
      <w:r>
        <w:rPr>
          <w:b/>
        </w:rPr>
        <w:t>“</w:t>
      </w:r>
      <w:r>
        <w:rPr>
          <w:color w:val="383838"/>
        </w:rPr>
        <w:t xml:space="preserve">Why business school efforts to recruit more diverse faculties are failing.” </w:t>
      </w:r>
      <w:r>
        <w:t>The Conversation,</w:t>
      </w:r>
      <w:r>
        <w:rPr>
          <w:spacing w:val="-13"/>
        </w:rPr>
        <w:t xml:space="preserve"> </w:t>
      </w:r>
      <w:r>
        <w:t>Available</w:t>
      </w:r>
      <w:r>
        <w:rPr>
          <w:spacing w:val="-13"/>
        </w:rPr>
        <w:t xml:space="preserve"> </w:t>
      </w:r>
      <w:r>
        <w:t>at</w:t>
      </w:r>
      <w:r>
        <w:rPr>
          <w:spacing w:val="-11"/>
        </w:rPr>
        <w:t xml:space="preserve"> </w:t>
      </w:r>
      <w:hyperlink r:id="rId28">
        <w:r>
          <w:rPr>
            <w:color w:val="0000FF"/>
            <w:u w:val="single" w:color="0000FF"/>
          </w:rPr>
          <w:t>https://theconversation.com/why-business-school-efforts-to-recruit-more-</w:t>
        </w:r>
      </w:hyperlink>
      <w:r>
        <w:rPr>
          <w:color w:val="0000FF"/>
        </w:rPr>
        <w:t xml:space="preserve"> </w:t>
      </w:r>
      <w:hyperlink r:id="rId29">
        <w:r>
          <w:rPr>
            <w:color w:val="0000FF"/>
            <w:u w:val="single" w:color="0000FF"/>
          </w:rPr>
          <w:t>diverse-faculties-are-failing-156917</w:t>
        </w:r>
      </w:hyperlink>
      <w:r>
        <w:t>. (Editorial review process)</w:t>
      </w:r>
    </w:p>
    <w:p w14:paraId="61CAB935" w14:textId="77777777" w:rsidR="000E4D9B" w:rsidRDefault="000E4D9B">
      <w:pPr>
        <w:pStyle w:val="BodyText"/>
        <w:spacing w:before="1"/>
      </w:pPr>
    </w:p>
    <w:p w14:paraId="39300830" w14:textId="77777777" w:rsidR="000E4D9B" w:rsidRDefault="00000000">
      <w:pPr>
        <w:pStyle w:val="BodyText"/>
        <w:ind w:left="367" w:right="1103" w:hanging="181"/>
      </w:pPr>
      <w:r>
        <w:t>Montgomery,</w:t>
      </w:r>
      <w:r>
        <w:rPr>
          <w:spacing w:val="-3"/>
        </w:rPr>
        <w:t xml:space="preserve"> </w:t>
      </w:r>
      <w:r>
        <w:t>K.C.</w:t>
      </w:r>
      <w:r>
        <w:rPr>
          <w:spacing w:val="-3"/>
        </w:rPr>
        <w:t xml:space="preserve"> </w:t>
      </w:r>
      <w:r>
        <w:t>and</w:t>
      </w:r>
      <w:r>
        <w:rPr>
          <w:spacing w:val="-2"/>
        </w:rPr>
        <w:t xml:space="preserve"> </w:t>
      </w:r>
      <w:r>
        <w:rPr>
          <w:b/>
        </w:rPr>
        <w:t>S.</w:t>
      </w:r>
      <w:r>
        <w:rPr>
          <w:b/>
          <w:spacing w:val="-3"/>
        </w:rPr>
        <w:t xml:space="preserve"> </w:t>
      </w:r>
      <w:r>
        <w:rPr>
          <w:b/>
        </w:rPr>
        <w:t>A.</w:t>
      </w:r>
      <w:r>
        <w:rPr>
          <w:b/>
          <w:spacing w:val="-6"/>
        </w:rPr>
        <w:t xml:space="preserve"> </w:t>
      </w:r>
      <w:r>
        <w:rPr>
          <w:b/>
        </w:rPr>
        <w:t>Grier</w:t>
      </w:r>
      <w:r>
        <w:rPr>
          <w:b/>
          <w:spacing w:val="-4"/>
        </w:rPr>
        <w:t xml:space="preserve"> </w:t>
      </w:r>
      <w:r>
        <w:t>(2012)</w:t>
      </w:r>
      <w:r>
        <w:rPr>
          <w:spacing w:val="-3"/>
        </w:rPr>
        <w:t xml:space="preserve"> </w:t>
      </w:r>
      <w:r>
        <w:t>“Defining</w:t>
      </w:r>
      <w:r>
        <w:rPr>
          <w:spacing w:val="-3"/>
        </w:rPr>
        <w:t xml:space="preserve"> </w:t>
      </w:r>
      <w:r>
        <w:t>Priorities</w:t>
      </w:r>
      <w:r>
        <w:rPr>
          <w:spacing w:val="-5"/>
        </w:rPr>
        <w:t xml:space="preserve"> </w:t>
      </w:r>
      <w:r>
        <w:t>and</w:t>
      </w:r>
      <w:r>
        <w:rPr>
          <w:spacing w:val="-5"/>
        </w:rPr>
        <w:t xml:space="preserve"> </w:t>
      </w:r>
      <w:r>
        <w:t>Optimal</w:t>
      </w:r>
      <w:r>
        <w:rPr>
          <w:spacing w:val="-6"/>
        </w:rPr>
        <w:t xml:space="preserve"> </w:t>
      </w:r>
      <w:r>
        <w:t>Research</w:t>
      </w:r>
      <w:r>
        <w:rPr>
          <w:spacing w:val="-3"/>
        </w:rPr>
        <w:t xml:space="preserve"> </w:t>
      </w:r>
      <w:r>
        <w:t>Designs</w:t>
      </w:r>
      <w:r>
        <w:rPr>
          <w:spacing w:val="-5"/>
        </w:rPr>
        <w:t xml:space="preserve"> </w:t>
      </w:r>
      <w:r>
        <w:t>for Studying the Impact of Digital Food Marketing on Adolescents,” Report to the Healthy Eating Research Program of the Robert Wood Johnson Foundation.</w:t>
      </w:r>
    </w:p>
    <w:p w14:paraId="02B6DC6D" w14:textId="77777777" w:rsidR="000E4D9B" w:rsidRDefault="00000000">
      <w:pPr>
        <w:spacing w:before="251"/>
        <w:ind w:left="367" w:right="1103" w:hanging="181"/>
      </w:pPr>
      <w:r>
        <w:rPr>
          <w:b/>
        </w:rPr>
        <w:t>Grier,</w:t>
      </w:r>
      <w:r>
        <w:rPr>
          <w:b/>
          <w:spacing w:val="-2"/>
        </w:rPr>
        <w:t xml:space="preserve"> </w:t>
      </w:r>
      <w:r>
        <w:rPr>
          <w:b/>
        </w:rPr>
        <w:t>S.</w:t>
      </w:r>
      <w:r>
        <w:rPr>
          <w:b/>
          <w:spacing w:val="-5"/>
        </w:rPr>
        <w:t xml:space="preserve"> </w:t>
      </w:r>
      <w:r>
        <w:rPr>
          <w:b/>
        </w:rPr>
        <w:t>A.</w:t>
      </w:r>
      <w:r>
        <w:rPr>
          <w:b/>
          <w:spacing w:val="-2"/>
        </w:rPr>
        <w:t xml:space="preserve"> </w:t>
      </w:r>
      <w:r>
        <w:t>(2012),</w:t>
      </w:r>
      <w:r>
        <w:rPr>
          <w:spacing w:val="-2"/>
        </w:rPr>
        <w:t xml:space="preserve"> </w:t>
      </w:r>
      <w:r>
        <w:t>“The</w:t>
      </w:r>
      <w:r>
        <w:rPr>
          <w:spacing w:val="-4"/>
        </w:rPr>
        <w:t xml:space="preserve"> </w:t>
      </w:r>
      <w:r>
        <w:t>Role</w:t>
      </w:r>
      <w:r>
        <w:rPr>
          <w:spacing w:val="-2"/>
        </w:rPr>
        <w:t xml:space="preserve"> </w:t>
      </w:r>
      <w:r>
        <w:t>of</w:t>
      </w:r>
      <w:r>
        <w:rPr>
          <w:spacing w:val="-2"/>
        </w:rPr>
        <w:t xml:space="preserve"> </w:t>
      </w:r>
      <w:r>
        <w:t>Marketing</w:t>
      </w:r>
      <w:r>
        <w:rPr>
          <w:spacing w:val="-4"/>
        </w:rPr>
        <w:t xml:space="preserve"> </w:t>
      </w:r>
      <w:r>
        <w:t>in</w:t>
      </w:r>
      <w:r>
        <w:rPr>
          <w:spacing w:val="-2"/>
        </w:rPr>
        <w:t xml:space="preserve"> </w:t>
      </w:r>
      <w:r>
        <w:t>Disparities,”</w:t>
      </w:r>
      <w:r>
        <w:rPr>
          <w:spacing w:val="-3"/>
        </w:rPr>
        <w:t xml:space="preserve"> </w:t>
      </w:r>
      <w:r>
        <w:t>in</w:t>
      </w:r>
      <w:r>
        <w:rPr>
          <w:spacing w:val="-2"/>
        </w:rPr>
        <w:t xml:space="preserve"> </w:t>
      </w:r>
      <w:r>
        <w:rPr>
          <w:i/>
        </w:rPr>
        <w:t>Measuring</w:t>
      </w:r>
      <w:r>
        <w:rPr>
          <w:i/>
          <w:spacing w:val="-2"/>
        </w:rPr>
        <w:t xml:space="preserve"> </w:t>
      </w:r>
      <w:r>
        <w:rPr>
          <w:i/>
        </w:rPr>
        <w:t>Progress</w:t>
      </w:r>
      <w:r>
        <w:rPr>
          <w:i/>
          <w:spacing w:val="-1"/>
        </w:rPr>
        <w:t xml:space="preserve"> </w:t>
      </w:r>
      <w:r>
        <w:rPr>
          <w:i/>
        </w:rPr>
        <w:t>in</w:t>
      </w:r>
      <w:r>
        <w:rPr>
          <w:i/>
          <w:spacing w:val="-4"/>
        </w:rPr>
        <w:t xml:space="preserve"> </w:t>
      </w:r>
      <w:r>
        <w:rPr>
          <w:i/>
        </w:rPr>
        <w:t>Obesity Prevention: Workshop Report</w:t>
      </w:r>
      <w:r>
        <w:t>. Washington, DC: The National Academies Press.</w:t>
      </w:r>
    </w:p>
    <w:p w14:paraId="3C3303E9" w14:textId="77777777" w:rsidR="000E4D9B" w:rsidRDefault="000E4D9B">
      <w:pPr>
        <w:pStyle w:val="BodyText"/>
        <w:spacing w:before="1"/>
      </w:pPr>
    </w:p>
    <w:p w14:paraId="0C29D1F9" w14:textId="77777777" w:rsidR="000E4D9B" w:rsidRDefault="00000000">
      <w:pPr>
        <w:pStyle w:val="BodyText"/>
        <w:spacing w:before="1"/>
        <w:ind w:left="367" w:right="1103" w:hanging="180"/>
      </w:pPr>
      <w:bookmarkStart w:id="22" w:name="Grier,_S._A.__(2012),_“The_Influence_of_"/>
      <w:bookmarkEnd w:id="22"/>
      <w:r>
        <w:rPr>
          <w:b/>
        </w:rPr>
        <w:t>Grier, S. A</w:t>
      </w:r>
      <w:r>
        <w:t>.</w:t>
      </w:r>
      <w:r>
        <w:rPr>
          <w:spacing w:val="40"/>
        </w:rPr>
        <w:t xml:space="preserve"> </w:t>
      </w:r>
      <w:r>
        <w:t>(2012), “The Influence of the work of Phil Kotler on Research regarding the Social Dimensions</w:t>
      </w:r>
      <w:r>
        <w:rPr>
          <w:spacing w:val="-2"/>
        </w:rPr>
        <w:t xml:space="preserve"> </w:t>
      </w:r>
      <w:r>
        <w:t>of</w:t>
      </w:r>
      <w:r>
        <w:rPr>
          <w:spacing w:val="-3"/>
        </w:rPr>
        <w:t xml:space="preserve"> </w:t>
      </w:r>
      <w:r>
        <w:t>Marketing,”</w:t>
      </w:r>
      <w:r>
        <w:rPr>
          <w:spacing w:val="-4"/>
        </w:rPr>
        <w:t xml:space="preserve"> </w:t>
      </w:r>
      <w:r>
        <w:t>in</w:t>
      </w:r>
      <w:r>
        <w:rPr>
          <w:spacing w:val="-3"/>
        </w:rPr>
        <w:t xml:space="preserve"> </w:t>
      </w:r>
      <w:r>
        <w:rPr>
          <w:u w:val="single"/>
        </w:rPr>
        <w:t>Legends</w:t>
      </w:r>
      <w:r>
        <w:rPr>
          <w:spacing w:val="-2"/>
          <w:u w:val="single"/>
        </w:rPr>
        <w:t xml:space="preserve"> </w:t>
      </w:r>
      <w:r>
        <w:rPr>
          <w:u w:val="single"/>
        </w:rPr>
        <w:t>in</w:t>
      </w:r>
      <w:r>
        <w:rPr>
          <w:spacing w:val="-5"/>
          <w:u w:val="single"/>
        </w:rPr>
        <w:t xml:space="preserve"> </w:t>
      </w:r>
      <w:r>
        <w:rPr>
          <w:u w:val="single"/>
        </w:rPr>
        <w:t>Marketing:</w:t>
      </w:r>
      <w:r>
        <w:rPr>
          <w:spacing w:val="-1"/>
          <w:u w:val="single"/>
        </w:rPr>
        <w:t xml:space="preserve"> </w:t>
      </w:r>
      <w:r>
        <w:rPr>
          <w:u w:val="single"/>
        </w:rPr>
        <w:t>Philip</w:t>
      </w:r>
      <w:r>
        <w:rPr>
          <w:spacing w:val="-3"/>
          <w:u w:val="single"/>
        </w:rPr>
        <w:t xml:space="preserve"> </w:t>
      </w:r>
      <w:r>
        <w:rPr>
          <w:u w:val="single"/>
        </w:rPr>
        <w:t>Kotler</w:t>
      </w:r>
      <w:r>
        <w:t>,</w:t>
      </w:r>
      <w:r>
        <w:rPr>
          <w:spacing w:val="-4"/>
        </w:rPr>
        <w:t xml:space="preserve"> </w:t>
      </w:r>
      <w:r>
        <w:t>Volume</w:t>
      </w:r>
      <w:r>
        <w:rPr>
          <w:spacing w:val="-7"/>
        </w:rPr>
        <w:t xml:space="preserve"> </w:t>
      </w:r>
      <w:r>
        <w:t>Nine:</w:t>
      </w:r>
      <w:r>
        <w:rPr>
          <w:spacing w:val="-1"/>
        </w:rPr>
        <w:t xml:space="preserve"> </w:t>
      </w:r>
      <w:r>
        <w:t>The</w:t>
      </w:r>
      <w:r>
        <w:rPr>
          <w:spacing w:val="-3"/>
        </w:rPr>
        <w:t xml:space="preserve"> </w:t>
      </w:r>
      <w:r>
        <w:t>Social</w:t>
      </w:r>
      <w:r>
        <w:rPr>
          <w:spacing w:val="-3"/>
        </w:rPr>
        <w:t xml:space="preserve"> </w:t>
      </w:r>
      <w:r>
        <w:t>and Ethical Side of Marketing, ed. P. Bloom, Sage Publications.</w:t>
      </w:r>
    </w:p>
    <w:p w14:paraId="3B68FD26" w14:textId="77777777" w:rsidR="000E4D9B" w:rsidRDefault="00000000">
      <w:pPr>
        <w:spacing w:before="251"/>
        <w:ind w:left="367" w:right="1001" w:hanging="181"/>
        <w:rPr>
          <w:i/>
        </w:rPr>
      </w:pPr>
      <w:bookmarkStart w:id="23" w:name="K.C._Montgomery,_S._A._Grier,_J._Chester"/>
      <w:bookmarkEnd w:id="23"/>
      <w:r>
        <w:t>K.C.</w:t>
      </w:r>
      <w:r>
        <w:rPr>
          <w:spacing w:val="-2"/>
        </w:rPr>
        <w:t xml:space="preserve"> </w:t>
      </w:r>
      <w:r>
        <w:t>Montgomery,</w:t>
      </w:r>
      <w:r>
        <w:rPr>
          <w:spacing w:val="-3"/>
        </w:rPr>
        <w:t xml:space="preserve"> </w:t>
      </w:r>
      <w:r>
        <w:rPr>
          <w:b/>
        </w:rPr>
        <w:t>S.</w:t>
      </w:r>
      <w:r>
        <w:rPr>
          <w:b/>
          <w:spacing w:val="-5"/>
        </w:rPr>
        <w:t xml:space="preserve"> </w:t>
      </w:r>
      <w:r>
        <w:rPr>
          <w:b/>
        </w:rPr>
        <w:t>A.</w:t>
      </w:r>
      <w:r>
        <w:rPr>
          <w:b/>
          <w:spacing w:val="-5"/>
        </w:rPr>
        <w:t xml:space="preserve"> </w:t>
      </w:r>
      <w:r>
        <w:rPr>
          <w:b/>
        </w:rPr>
        <w:t>Grier</w:t>
      </w:r>
      <w:r>
        <w:t>,</w:t>
      </w:r>
      <w:r>
        <w:rPr>
          <w:spacing w:val="-2"/>
        </w:rPr>
        <w:t xml:space="preserve"> </w:t>
      </w:r>
      <w:r>
        <w:t>J. Chester, L. Dorfman</w:t>
      </w:r>
      <w:r>
        <w:rPr>
          <w:spacing w:val="-4"/>
        </w:rPr>
        <w:t xml:space="preserve"> </w:t>
      </w:r>
      <w:r>
        <w:t xml:space="preserve">(2011), </w:t>
      </w:r>
      <w:r>
        <w:rPr>
          <w:b/>
          <w:i/>
        </w:rPr>
        <w:t>“</w:t>
      </w:r>
      <w:r>
        <w:t>Food</w:t>
      </w:r>
      <w:r>
        <w:rPr>
          <w:spacing w:val="-6"/>
        </w:rPr>
        <w:t xml:space="preserve"> </w:t>
      </w:r>
      <w:r>
        <w:t>Marketing</w:t>
      </w:r>
      <w:r>
        <w:rPr>
          <w:spacing w:val="-2"/>
        </w:rPr>
        <w:t xml:space="preserve"> </w:t>
      </w:r>
      <w:r>
        <w:t>in</w:t>
      </w:r>
      <w:r>
        <w:rPr>
          <w:spacing w:val="-2"/>
        </w:rPr>
        <w:t xml:space="preserve"> </w:t>
      </w:r>
      <w:r>
        <w:t>the</w:t>
      </w:r>
      <w:r>
        <w:rPr>
          <w:spacing w:val="-4"/>
        </w:rPr>
        <w:t xml:space="preserve"> </w:t>
      </w:r>
      <w:r>
        <w:t>Digital</w:t>
      </w:r>
      <w:r>
        <w:rPr>
          <w:spacing w:val="-2"/>
        </w:rPr>
        <w:t xml:space="preserve"> </w:t>
      </w:r>
      <w:r>
        <w:t>Age:</w:t>
      </w:r>
      <w:r>
        <w:rPr>
          <w:spacing w:val="-5"/>
        </w:rPr>
        <w:t xml:space="preserve"> </w:t>
      </w:r>
      <w:r>
        <w:t>A Conceptual Framework and Agenda for Research</w:t>
      </w:r>
      <w:r>
        <w:rPr>
          <w:i/>
        </w:rPr>
        <w:t xml:space="preserve">”. </w:t>
      </w:r>
      <w:r>
        <w:t>(April) Berkeley, CA</w:t>
      </w:r>
      <w:r>
        <w:rPr>
          <w:i/>
        </w:rPr>
        <w:t xml:space="preserve">: </w:t>
      </w:r>
      <w:hyperlink r:id="rId30">
        <w:r>
          <w:rPr>
            <w:i/>
            <w:color w:val="0000FF"/>
            <w:spacing w:val="-2"/>
            <w:u w:val="single" w:color="0000FF"/>
          </w:rPr>
          <w:t>http://digitalads.org/reports.php</w:t>
        </w:r>
      </w:hyperlink>
      <w:r>
        <w:rPr>
          <w:i/>
          <w:spacing w:val="-2"/>
        </w:rPr>
        <w:t>.</w:t>
      </w:r>
    </w:p>
    <w:p w14:paraId="45C45D6A" w14:textId="77777777" w:rsidR="000E4D9B" w:rsidRDefault="000E4D9B">
      <w:pPr>
        <w:pStyle w:val="BodyText"/>
        <w:spacing w:before="1"/>
        <w:rPr>
          <w:i/>
        </w:rPr>
      </w:pPr>
    </w:p>
    <w:p w14:paraId="194097B5" w14:textId="77777777" w:rsidR="000E4D9B" w:rsidRDefault="00000000">
      <w:pPr>
        <w:pStyle w:val="BodyText"/>
        <w:ind w:left="367" w:right="1001" w:hanging="180"/>
      </w:pPr>
      <w:r>
        <w:t xml:space="preserve">Montgomery, K., </w:t>
      </w:r>
      <w:r>
        <w:rPr>
          <w:b/>
        </w:rPr>
        <w:t xml:space="preserve">S. A. Grier, </w:t>
      </w:r>
      <w:r>
        <w:t>J. Chester, L. Dorfman (2010), “A Conceptual Framework for Food Marketing</w:t>
      </w:r>
      <w:r>
        <w:rPr>
          <w:spacing w:val="-2"/>
        </w:rPr>
        <w:t xml:space="preserve"> </w:t>
      </w:r>
      <w:r>
        <w:t>in</w:t>
      </w:r>
      <w:r>
        <w:rPr>
          <w:spacing w:val="-4"/>
        </w:rPr>
        <w:t xml:space="preserve"> </w:t>
      </w:r>
      <w:r>
        <w:t>the</w:t>
      </w:r>
      <w:r>
        <w:rPr>
          <w:spacing w:val="-2"/>
        </w:rPr>
        <w:t xml:space="preserve"> </w:t>
      </w:r>
      <w:r>
        <w:t>Digital</w:t>
      </w:r>
      <w:r>
        <w:rPr>
          <w:spacing w:val="-2"/>
        </w:rPr>
        <w:t xml:space="preserve"> </w:t>
      </w:r>
      <w:r>
        <w:t>Age,”</w:t>
      </w:r>
      <w:r>
        <w:rPr>
          <w:spacing w:val="-3"/>
        </w:rPr>
        <w:t xml:space="preserve"> </w:t>
      </w:r>
      <w:r>
        <w:t>Report</w:t>
      </w:r>
      <w:r>
        <w:rPr>
          <w:spacing w:val="-2"/>
        </w:rPr>
        <w:t xml:space="preserve"> </w:t>
      </w:r>
      <w:r>
        <w:t>to</w:t>
      </w:r>
      <w:r>
        <w:rPr>
          <w:spacing w:val="-6"/>
        </w:rPr>
        <w:t xml:space="preserve"> </w:t>
      </w:r>
      <w:r>
        <w:t>the</w:t>
      </w:r>
      <w:r>
        <w:rPr>
          <w:spacing w:val="-2"/>
        </w:rPr>
        <w:t xml:space="preserve"> </w:t>
      </w:r>
      <w:r>
        <w:t>Healthy</w:t>
      </w:r>
      <w:r>
        <w:rPr>
          <w:spacing w:val="-1"/>
        </w:rPr>
        <w:t xml:space="preserve"> </w:t>
      </w:r>
      <w:r>
        <w:t>Eating</w:t>
      </w:r>
      <w:r>
        <w:rPr>
          <w:spacing w:val="-2"/>
        </w:rPr>
        <w:t xml:space="preserve"> </w:t>
      </w:r>
      <w:r>
        <w:t>Research</w:t>
      </w:r>
      <w:r>
        <w:rPr>
          <w:spacing w:val="-2"/>
        </w:rPr>
        <w:t xml:space="preserve"> </w:t>
      </w:r>
      <w:r>
        <w:t>Program</w:t>
      </w:r>
      <w:r>
        <w:rPr>
          <w:spacing w:val="-1"/>
        </w:rPr>
        <w:t xml:space="preserve"> </w:t>
      </w:r>
      <w:r>
        <w:t>of</w:t>
      </w:r>
      <w:r>
        <w:rPr>
          <w:spacing w:val="-3"/>
        </w:rPr>
        <w:t xml:space="preserve"> </w:t>
      </w:r>
      <w:r>
        <w:t>the</w:t>
      </w:r>
      <w:r>
        <w:rPr>
          <w:spacing w:val="-2"/>
        </w:rPr>
        <w:t xml:space="preserve"> </w:t>
      </w:r>
      <w:r>
        <w:t>Robert</w:t>
      </w:r>
      <w:r>
        <w:rPr>
          <w:spacing w:val="-2"/>
        </w:rPr>
        <w:t xml:space="preserve"> </w:t>
      </w:r>
      <w:r>
        <w:t>Wood Johnson Foundation.</w:t>
      </w:r>
    </w:p>
    <w:p w14:paraId="5E08B951" w14:textId="77777777" w:rsidR="000E4D9B" w:rsidRDefault="000E4D9B">
      <w:pPr>
        <w:pStyle w:val="BodyText"/>
        <w:spacing w:before="1"/>
      </w:pPr>
    </w:p>
    <w:p w14:paraId="0FBA4BF8" w14:textId="77777777" w:rsidR="000E4D9B" w:rsidRDefault="00000000">
      <w:pPr>
        <w:pStyle w:val="BodyText"/>
        <w:ind w:left="367" w:right="1103" w:hanging="181"/>
      </w:pPr>
      <w:r>
        <w:rPr>
          <w:b/>
        </w:rPr>
        <w:t>Grier,</w:t>
      </w:r>
      <w:r>
        <w:rPr>
          <w:b/>
          <w:spacing w:val="-3"/>
        </w:rPr>
        <w:t xml:space="preserve"> </w:t>
      </w:r>
      <w:r>
        <w:rPr>
          <w:b/>
        </w:rPr>
        <w:t>S.</w:t>
      </w:r>
      <w:r>
        <w:rPr>
          <w:b/>
          <w:spacing w:val="-5"/>
        </w:rPr>
        <w:t xml:space="preserve"> </w:t>
      </w:r>
      <w:r>
        <w:rPr>
          <w:b/>
        </w:rPr>
        <w:t>A.</w:t>
      </w:r>
      <w:r>
        <w:rPr>
          <w:b/>
          <w:spacing w:val="-3"/>
        </w:rPr>
        <w:t xml:space="preserve"> </w:t>
      </w:r>
      <w:r>
        <w:t>(2010),</w:t>
      </w:r>
      <w:r>
        <w:rPr>
          <w:spacing w:val="-3"/>
        </w:rPr>
        <w:t xml:space="preserve"> </w:t>
      </w:r>
      <w:r>
        <w:t>“As</w:t>
      </w:r>
      <w:r>
        <w:rPr>
          <w:spacing w:val="-4"/>
        </w:rPr>
        <w:t xml:space="preserve"> </w:t>
      </w:r>
      <w:r>
        <w:t>I</w:t>
      </w:r>
      <w:r>
        <w:rPr>
          <w:spacing w:val="-3"/>
        </w:rPr>
        <w:t xml:space="preserve"> </w:t>
      </w:r>
      <w:r>
        <w:t>See</w:t>
      </w:r>
      <w:r>
        <w:rPr>
          <w:spacing w:val="-3"/>
        </w:rPr>
        <w:t xml:space="preserve"> </w:t>
      </w:r>
      <w:r>
        <w:t>it:</w:t>
      </w:r>
      <w:r>
        <w:rPr>
          <w:spacing w:val="40"/>
        </w:rPr>
        <w:t xml:space="preserve"> </w:t>
      </w:r>
      <w:r>
        <w:t>Target</w:t>
      </w:r>
      <w:r>
        <w:rPr>
          <w:spacing w:val="-3"/>
        </w:rPr>
        <w:t xml:space="preserve"> </w:t>
      </w:r>
      <w:r>
        <w:t>Marketing”,</w:t>
      </w:r>
      <w:r>
        <w:rPr>
          <w:spacing w:val="-3"/>
        </w:rPr>
        <w:t xml:space="preserve"> </w:t>
      </w:r>
      <w:r>
        <w:t>in</w:t>
      </w:r>
      <w:r>
        <w:rPr>
          <w:spacing w:val="-3"/>
        </w:rPr>
        <w:t xml:space="preserve"> </w:t>
      </w:r>
      <w:r>
        <w:t>Michael</w:t>
      </w:r>
      <w:r>
        <w:rPr>
          <w:spacing w:val="-3"/>
        </w:rPr>
        <w:t xml:space="preserve"> </w:t>
      </w:r>
      <w:r>
        <w:t>R.</w:t>
      </w:r>
      <w:r>
        <w:rPr>
          <w:spacing w:val="-1"/>
        </w:rPr>
        <w:t xml:space="preserve"> </w:t>
      </w:r>
      <w:r>
        <w:t>Solomon</w:t>
      </w:r>
      <w:r>
        <w:rPr>
          <w:spacing w:val="-3"/>
        </w:rPr>
        <w:t xml:space="preserve"> </w:t>
      </w:r>
      <w:r>
        <w:rPr>
          <w:u w:val="single"/>
        </w:rPr>
        <w:t>Consumer</w:t>
      </w:r>
      <w:r>
        <w:rPr>
          <w:spacing w:val="-1"/>
          <w:u w:val="single"/>
        </w:rPr>
        <w:t xml:space="preserve"> </w:t>
      </w:r>
      <w:r>
        <w:rPr>
          <w:u w:val="single"/>
        </w:rPr>
        <w:t>Behavior,</w:t>
      </w:r>
      <w:r>
        <w:t xml:space="preserve"> </w:t>
      </w:r>
      <w:r>
        <w:rPr>
          <w:u w:val="single"/>
        </w:rPr>
        <w:t>Prentice Hall,</w:t>
      </w:r>
      <w:r>
        <w:t xml:space="preserve"> 9</w:t>
      </w:r>
      <w:r>
        <w:rPr>
          <w:vertAlign w:val="superscript"/>
        </w:rPr>
        <w:t>th</w:t>
      </w:r>
      <w:r>
        <w:t xml:space="preserve"> edition.</w:t>
      </w:r>
    </w:p>
    <w:p w14:paraId="79012003" w14:textId="77777777" w:rsidR="000E4D9B" w:rsidRDefault="00000000">
      <w:pPr>
        <w:pStyle w:val="BodyText"/>
        <w:spacing w:before="178"/>
        <w:ind w:left="367" w:right="1103" w:hanging="89"/>
      </w:pPr>
      <w:r>
        <w:t>Hastak,</w:t>
      </w:r>
      <w:r>
        <w:rPr>
          <w:spacing w:val="-3"/>
        </w:rPr>
        <w:t xml:space="preserve"> </w:t>
      </w:r>
      <w:r>
        <w:t>M.,</w:t>
      </w:r>
      <w:r>
        <w:rPr>
          <w:spacing w:val="-3"/>
        </w:rPr>
        <w:t xml:space="preserve"> </w:t>
      </w:r>
      <w:r>
        <w:t>J.</w:t>
      </w:r>
      <w:r>
        <w:rPr>
          <w:spacing w:val="-1"/>
        </w:rPr>
        <w:t xml:space="preserve"> </w:t>
      </w:r>
      <w:r>
        <w:t>Swasy</w:t>
      </w:r>
      <w:r>
        <w:rPr>
          <w:spacing w:val="-5"/>
        </w:rPr>
        <w:t xml:space="preserve"> </w:t>
      </w:r>
      <w:r>
        <w:t>and</w:t>
      </w:r>
      <w:r>
        <w:rPr>
          <w:spacing w:val="-3"/>
        </w:rPr>
        <w:t xml:space="preserve"> </w:t>
      </w:r>
      <w:r>
        <w:rPr>
          <w:b/>
        </w:rPr>
        <w:t>S.</w:t>
      </w:r>
      <w:r>
        <w:rPr>
          <w:b/>
          <w:spacing w:val="-4"/>
        </w:rPr>
        <w:t xml:space="preserve"> </w:t>
      </w:r>
      <w:r>
        <w:rPr>
          <w:b/>
        </w:rPr>
        <w:t>A.</w:t>
      </w:r>
      <w:r>
        <w:rPr>
          <w:b/>
          <w:spacing w:val="-3"/>
        </w:rPr>
        <w:t xml:space="preserve"> </w:t>
      </w:r>
      <w:r>
        <w:rPr>
          <w:b/>
        </w:rPr>
        <w:t>Grier</w:t>
      </w:r>
      <w:r>
        <w:rPr>
          <w:b/>
          <w:spacing w:val="-4"/>
        </w:rPr>
        <w:t xml:space="preserve"> </w:t>
      </w:r>
      <w:r>
        <w:t>(2007),</w:t>
      </w:r>
      <w:r>
        <w:rPr>
          <w:spacing w:val="-3"/>
        </w:rPr>
        <w:t xml:space="preserve"> </w:t>
      </w:r>
      <w:r>
        <w:rPr>
          <w:u w:val="single"/>
        </w:rPr>
        <w:t>Proceedings</w:t>
      </w:r>
      <w:r>
        <w:rPr>
          <w:spacing w:val="-2"/>
          <w:u w:val="single"/>
        </w:rPr>
        <w:t xml:space="preserve"> </w:t>
      </w:r>
      <w:r>
        <w:rPr>
          <w:u w:val="single"/>
        </w:rPr>
        <w:t>of</w:t>
      </w:r>
      <w:r>
        <w:rPr>
          <w:spacing w:val="-3"/>
          <w:u w:val="single"/>
        </w:rPr>
        <w:t xml:space="preserve"> </w:t>
      </w:r>
      <w:r>
        <w:rPr>
          <w:u w:val="single"/>
        </w:rPr>
        <w:t>the</w:t>
      </w:r>
      <w:r>
        <w:rPr>
          <w:spacing w:val="-5"/>
          <w:u w:val="single"/>
        </w:rPr>
        <w:t xml:space="preserve"> </w:t>
      </w:r>
      <w:r>
        <w:rPr>
          <w:u w:val="single"/>
        </w:rPr>
        <w:t>Marketing</w:t>
      </w:r>
      <w:r>
        <w:rPr>
          <w:spacing w:val="-3"/>
          <w:u w:val="single"/>
        </w:rPr>
        <w:t xml:space="preserve"> </w:t>
      </w:r>
      <w:r>
        <w:rPr>
          <w:u w:val="single"/>
        </w:rPr>
        <w:t>and</w:t>
      </w:r>
      <w:r>
        <w:rPr>
          <w:spacing w:val="-3"/>
          <w:u w:val="single"/>
        </w:rPr>
        <w:t xml:space="preserve"> </w:t>
      </w:r>
      <w:r>
        <w:rPr>
          <w:u w:val="single"/>
        </w:rPr>
        <w:t>Public</w:t>
      </w:r>
      <w:r>
        <w:rPr>
          <w:spacing w:val="-2"/>
          <w:u w:val="single"/>
        </w:rPr>
        <w:t xml:space="preserve"> </w:t>
      </w:r>
      <w:r>
        <w:rPr>
          <w:u w:val="single"/>
        </w:rPr>
        <w:t>Policy</w:t>
      </w:r>
      <w:r>
        <w:t xml:space="preserve"> </w:t>
      </w:r>
      <w:r>
        <w:rPr>
          <w:u w:val="single"/>
        </w:rPr>
        <w:t>Conference</w:t>
      </w:r>
      <w:r>
        <w:t>, 17, Washington, DC: American Marketing Association.</w:t>
      </w:r>
    </w:p>
    <w:p w14:paraId="3B3618C3" w14:textId="77777777" w:rsidR="000E4D9B" w:rsidRDefault="00000000">
      <w:pPr>
        <w:pStyle w:val="BodyText"/>
        <w:spacing w:before="181"/>
        <w:ind w:left="367" w:hanging="90"/>
      </w:pPr>
      <w:r>
        <w:rPr>
          <w:b/>
        </w:rPr>
        <w:t>Grier,</w:t>
      </w:r>
      <w:r>
        <w:rPr>
          <w:b/>
          <w:spacing w:val="-3"/>
        </w:rPr>
        <w:t xml:space="preserve"> </w:t>
      </w:r>
      <w:r>
        <w:rPr>
          <w:b/>
        </w:rPr>
        <w:t>S.</w:t>
      </w:r>
      <w:r>
        <w:rPr>
          <w:b/>
          <w:spacing w:val="-5"/>
        </w:rPr>
        <w:t xml:space="preserve"> </w:t>
      </w:r>
      <w:r>
        <w:rPr>
          <w:b/>
        </w:rPr>
        <w:t>A.</w:t>
      </w:r>
      <w:r>
        <w:rPr>
          <w:b/>
          <w:spacing w:val="-3"/>
        </w:rPr>
        <w:t xml:space="preserve"> </w:t>
      </w:r>
      <w:r>
        <w:t>(2005),</w:t>
      </w:r>
      <w:r>
        <w:rPr>
          <w:spacing w:val="-3"/>
        </w:rPr>
        <w:t xml:space="preserve"> </w:t>
      </w:r>
      <w:r>
        <w:t>“Dreaming</w:t>
      </w:r>
      <w:r>
        <w:rPr>
          <w:spacing w:val="-3"/>
        </w:rPr>
        <w:t xml:space="preserve"> </w:t>
      </w:r>
      <w:r>
        <w:t>of</w:t>
      </w:r>
      <w:r>
        <w:rPr>
          <w:spacing w:val="-3"/>
        </w:rPr>
        <w:t xml:space="preserve"> </w:t>
      </w:r>
      <w:r>
        <w:t>Crossover?</w:t>
      </w:r>
      <w:r>
        <w:rPr>
          <w:spacing w:val="40"/>
        </w:rPr>
        <w:t xml:space="preserve"> </w:t>
      </w:r>
      <w:r>
        <w:t>Consumer</w:t>
      </w:r>
      <w:r>
        <w:rPr>
          <w:spacing w:val="-4"/>
        </w:rPr>
        <w:t xml:space="preserve"> </w:t>
      </w:r>
      <w:r>
        <w:t>Responses</w:t>
      </w:r>
      <w:r>
        <w:rPr>
          <w:spacing w:val="-5"/>
        </w:rPr>
        <w:t xml:space="preserve"> </w:t>
      </w:r>
      <w:r>
        <w:t>to</w:t>
      </w:r>
      <w:r>
        <w:rPr>
          <w:spacing w:val="-5"/>
        </w:rPr>
        <w:t xml:space="preserve"> </w:t>
      </w:r>
      <w:r>
        <w:t>Ethnic-Oriented</w:t>
      </w:r>
      <w:r>
        <w:rPr>
          <w:spacing w:val="-3"/>
        </w:rPr>
        <w:t xml:space="preserve"> </w:t>
      </w:r>
      <w:r>
        <w:t xml:space="preserve">Products”, </w:t>
      </w:r>
      <w:r>
        <w:rPr>
          <w:u w:val="single"/>
        </w:rPr>
        <w:t>Association for Consumer Research News for Managers</w:t>
      </w:r>
      <w:r>
        <w:t>, 70:2, 35-51.</w:t>
      </w:r>
    </w:p>
    <w:p w14:paraId="2560CC7B" w14:textId="77777777" w:rsidR="000E4D9B" w:rsidRDefault="00000000">
      <w:pPr>
        <w:pStyle w:val="BodyText"/>
        <w:spacing w:before="180"/>
        <w:ind w:left="367" w:right="1964" w:hanging="89"/>
      </w:pPr>
      <w:r>
        <w:rPr>
          <w:b/>
        </w:rPr>
        <w:t>Grier,</w:t>
      </w:r>
      <w:r>
        <w:rPr>
          <w:b/>
          <w:spacing w:val="-3"/>
        </w:rPr>
        <w:t xml:space="preserve"> </w:t>
      </w:r>
      <w:r>
        <w:rPr>
          <w:b/>
        </w:rPr>
        <w:t>S.</w:t>
      </w:r>
      <w:r>
        <w:rPr>
          <w:b/>
          <w:spacing w:val="-6"/>
        </w:rPr>
        <w:t xml:space="preserve"> </w:t>
      </w:r>
      <w:r>
        <w:rPr>
          <w:b/>
        </w:rPr>
        <w:t>A.</w:t>
      </w:r>
      <w:r>
        <w:rPr>
          <w:b/>
          <w:spacing w:val="-3"/>
        </w:rPr>
        <w:t xml:space="preserve"> </w:t>
      </w:r>
      <w:r>
        <w:t>(2001),</w:t>
      </w:r>
      <w:r>
        <w:rPr>
          <w:spacing w:val="-3"/>
        </w:rPr>
        <w:t xml:space="preserve"> </w:t>
      </w:r>
      <w:r>
        <w:t>“Developing</w:t>
      </w:r>
      <w:r>
        <w:rPr>
          <w:spacing w:val="-3"/>
        </w:rPr>
        <w:t xml:space="preserve"> </w:t>
      </w:r>
      <w:r>
        <w:t>Policy</w:t>
      </w:r>
      <w:r>
        <w:rPr>
          <w:spacing w:val="-2"/>
        </w:rPr>
        <w:t xml:space="preserve"> </w:t>
      </w:r>
      <w:r>
        <w:t>Relevant</w:t>
      </w:r>
      <w:r>
        <w:rPr>
          <w:spacing w:val="-4"/>
        </w:rPr>
        <w:t xml:space="preserve"> </w:t>
      </w:r>
      <w:r>
        <w:t>Consumer</w:t>
      </w:r>
      <w:r>
        <w:rPr>
          <w:spacing w:val="-4"/>
        </w:rPr>
        <w:t xml:space="preserve"> </w:t>
      </w:r>
      <w:r>
        <w:t>Research,</w:t>
      </w:r>
      <w:r>
        <w:rPr>
          <w:spacing w:val="-1"/>
        </w:rPr>
        <w:t xml:space="preserve"> </w:t>
      </w:r>
      <w:r>
        <w:t>in</w:t>
      </w:r>
      <w:r>
        <w:rPr>
          <w:spacing w:val="-7"/>
        </w:rPr>
        <w:t xml:space="preserve"> </w:t>
      </w:r>
      <w:r>
        <w:rPr>
          <w:u w:val="single"/>
        </w:rPr>
        <w:t>Association</w:t>
      </w:r>
      <w:r>
        <w:rPr>
          <w:spacing w:val="-3"/>
          <w:u w:val="single"/>
        </w:rPr>
        <w:t xml:space="preserve"> </w:t>
      </w:r>
      <w:r>
        <w:rPr>
          <w:u w:val="single"/>
        </w:rPr>
        <w:t>for</w:t>
      </w:r>
      <w:r>
        <w:t xml:space="preserve"> </w:t>
      </w:r>
      <w:r>
        <w:rPr>
          <w:u w:val="single"/>
        </w:rPr>
        <w:t>Consumer Research News for Policymakers</w:t>
      </w:r>
      <w:r>
        <w:t>, Fall.</w:t>
      </w:r>
    </w:p>
    <w:p w14:paraId="0D9143C8" w14:textId="77777777" w:rsidR="000E4D9B" w:rsidRDefault="000E4D9B">
      <w:pPr>
        <w:pStyle w:val="BodyText"/>
        <w:spacing w:before="179"/>
      </w:pPr>
    </w:p>
    <w:p w14:paraId="18E212DF" w14:textId="77777777" w:rsidR="000E4D9B" w:rsidRDefault="00000000">
      <w:pPr>
        <w:spacing w:before="1"/>
        <w:ind w:left="187"/>
      </w:pPr>
      <w:bookmarkStart w:id="24" w:name="Teaching_Cases_and_Teaching_Notes_(based"/>
      <w:bookmarkEnd w:id="24"/>
      <w:r>
        <w:rPr>
          <w:b/>
        </w:rPr>
        <w:t>Teaching</w:t>
      </w:r>
      <w:r>
        <w:rPr>
          <w:b/>
          <w:spacing w:val="-7"/>
        </w:rPr>
        <w:t xml:space="preserve"> </w:t>
      </w:r>
      <w:r>
        <w:rPr>
          <w:b/>
        </w:rPr>
        <w:t>Cases</w:t>
      </w:r>
      <w:r>
        <w:rPr>
          <w:b/>
          <w:spacing w:val="-6"/>
        </w:rPr>
        <w:t xml:space="preserve"> </w:t>
      </w:r>
      <w:r>
        <w:rPr>
          <w:b/>
        </w:rPr>
        <w:t>and</w:t>
      </w:r>
      <w:r>
        <w:rPr>
          <w:b/>
          <w:spacing w:val="-6"/>
        </w:rPr>
        <w:t xml:space="preserve"> </w:t>
      </w:r>
      <w:r>
        <w:rPr>
          <w:b/>
        </w:rPr>
        <w:t>Teaching</w:t>
      </w:r>
      <w:r>
        <w:rPr>
          <w:b/>
          <w:spacing w:val="-4"/>
        </w:rPr>
        <w:t xml:space="preserve"> </w:t>
      </w:r>
      <w:r>
        <w:rPr>
          <w:b/>
        </w:rPr>
        <w:t>Notes</w:t>
      </w:r>
      <w:r>
        <w:rPr>
          <w:b/>
          <w:spacing w:val="-6"/>
        </w:rPr>
        <w:t xml:space="preserve"> </w:t>
      </w:r>
      <w:r>
        <w:t>(based</w:t>
      </w:r>
      <w:r>
        <w:rPr>
          <w:spacing w:val="-4"/>
        </w:rPr>
        <w:t xml:space="preserve"> </w:t>
      </w:r>
      <w:r>
        <w:t>on</w:t>
      </w:r>
      <w:r>
        <w:rPr>
          <w:spacing w:val="-6"/>
        </w:rPr>
        <w:t xml:space="preserve"> </w:t>
      </w:r>
      <w:r>
        <w:t>primary</w:t>
      </w:r>
      <w:r>
        <w:rPr>
          <w:spacing w:val="-6"/>
        </w:rPr>
        <w:t xml:space="preserve"> </w:t>
      </w:r>
      <w:r>
        <w:rPr>
          <w:spacing w:val="-2"/>
        </w:rPr>
        <w:t>research)</w:t>
      </w:r>
    </w:p>
    <w:p w14:paraId="33FAA5DE" w14:textId="77777777" w:rsidR="000E4D9B" w:rsidRDefault="00000000">
      <w:pPr>
        <w:spacing w:before="183"/>
        <w:ind w:left="187"/>
        <w:rPr>
          <w:i/>
          <w:sz w:val="21"/>
        </w:rPr>
      </w:pPr>
      <w:r>
        <w:rPr>
          <w:i/>
          <w:spacing w:val="-2"/>
          <w:sz w:val="21"/>
        </w:rPr>
        <w:t>Published</w:t>
      </w:r>
    </w:p>
    <w:p w14:paraId="31B9F99C" w14:textId="77777777" w:rsidR="000E4D9B" w:rsidRDefault="00000000">
      <w:pPr>
        <w:pStyle w:val="BodyText"/>
        <w:spacing w:before="201"/>
        <w:ind w:left="309" w:right="19"/>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1"/>
        </w:rPr>
        <w:t xml:space="preserve"> </w:t>
      </w:r>
      <w:r>
        <w:t>S.</w:t>
      </w:r>
      <w:r>
        <w:rPr>
          <w:spacing w:val="-3"/>
        </w:rPr>
        <w:t xml:space="preserve"> </w:t>
      </w:r>
      <w:r>
        <w:t>Milgrom</w:t>
      </w:r>
      <w:r>
        <w:rPr>
          <w:spacing w:val="-3"/>
        </w:rPr>
        <w:t xml:space="preserve"> </w:t>
      </w:r>
      <w:r>
        <w:t>(</w:t>
      </w:r>
      <w:r>
        <w:rPr>
          <w:i/>
        </w:rPr>
        <w:t>Forthcoming, 2024</w:t>
      </w:r>
      <w:r>
        <w:t>),</w:t>
      </w:r>
      <w:r>
        <w:rPr>
          <w:spacing w:val="-3"/>
        </w:rPr>
        <w:t xml:space="preserve"> </w:t>
      </w:r>
      <w:r>
        <w:rPr>
          <w:b/>
        </w:rPr>
        <w:t>“</w:t>
      </w:r>
      <w:r>
        <w:t>On</w:t>
      </w:r>
      <w:r>
        <w:rPr>
          <w:spacing w:val="-4"/>
        </w:rPr>
        <w:t xml:space="preserve"> </w:t>
      </w:r>
      <w:r>
        <w:t>the</w:t>
      </w:r>
      <w:r>
        <w:rPr>
          <w:spacing w:val="-4"/>
        </w:rPr>
        <w:t xml:space="preserve"> </w:t>
      </w:r>
      <w:r>
        <w:t>Table</w:t>
      </w:r>
      <w:r>
        <w:rPr>
          <w:spacing w:val="-2"/>
        </w:rPr>
        <w:t xml:space="preserve"> </w:t>
      </w:r>
      <w:r>
        <w:t>in</w:t>
      </w:r>
      <w:r>
        <w:rPr>
          <w:spacing w:val="-4"/>
        </w:rPr>
        <w:t xml:space="preserve"> </w:t>
      </w:r>
      <w:r>
        <w:t>the</w:t>
      </w:r>
      <w:r>
        <w:rPr>
          <w:spacing w:val="-4"/>
        </w:rPr>
        <w:t xml:space="preserve"> </w:t>
      </w:r>
      <w:r>
        <w:t>DMV: Coming</w:t>
      </w:r>
      <w:r>
        <w:rPr>
          <w:spacing w:val="-4"/>
        </w:rPr>
        <w:t xml:space="preserve"> </w:t>
      </w:r>
      <w:r>
        <w:t>together</w:t>
      </w:r>
      <w:r>
        <w:rPr>
          <w:spacing w:val="-3"/>
        </w:rPr>
        <w:t xml:space="preserve"> </w:t>
      </w:r>
      <w:r>
        <w:t>while physically apart” The Business Case Journal, Special Issue on Diversity, Equity, and Inclusion.</w:t>
      </w:r>
    </w:p>
    <w:p w14:paraId="46A9A5D8" w14:textId="77777777" w:rsidR="000E4D9B" w:rsidRDefault="000E4D9B">
      <w:pPr>
        <w:sectPr w:rsidR="000E4D9B">
          <w:pgSz w:w="12240" w:h="15840"/>
          <w:pgMar w:top="880" w:right="260" w:bottom="960" w:left="1080" w:header="692" w:footer="736" w:gutter="0"/>
          <w:cols w:space="720"/>
        </w:sectPr>
      </w:pPr>
    </w:p>
    <w:p w14:paraId="754C36F1" w14:textId="77777777" w:rsidR="000E4D9B" w:rsidRDefault="000E4D9B">
      <w:pPr>
        <w:pStyle w:val="BodyText"/>
        <w:spacing w:before="225"/>
      </w:pPr>
    </w:p>
    <w:p w14:paraId="07E4B5D6" w14:textId="77777777" w:rsidR="000E4D9B" w:rsidRDefault="00000000">
      <w:pPr>
        <w:pStyle w:val="BodyText"/>
        <w:ind w:left="369" w:hanging="61"/>
      </w:pPr>
      <w:r>
        <w:rPr>
          <w:b/>
        </w:rPr>
        <w:t>Grier,</w:t>
      </w:r>
      <w:r>
        <w:rPr>
          <w:b/>
          <w:spacing w:val="-3"/>
        </w:rPr>
        <w:t xml:space="preserve"> </w:t>
      </w:r>
      <w:r>
        <w:rPr>
          <w:b/>
        </w:rPr>
        <w:t>S.A</w:t>
      </w:r>
      <w:r>
        <w:t>.,</w:t>
      </w:r>
      <w:r>
        <w:rPr>
          <w:spacing w:val="-3"/>
        </w:rPr>
        <w:t xml:space="preserve"> </w:t>
      </w:r>
      <w:r>
        <w:t>&amp;</w:t>
      </w:r>
      <w:r>
        <w:rPr>
          <w:spacing w:val="-3"/>
        </w:rPr>
        <w:t xml:space="preserve"> </w:t>
      </w:r>
      <w:r>
        <w:t>Porter,</w:t>
      </w:r>
      <w:r>
        <w:rPr>
          <w:spacing w:val="-3"/>
        </w:rPr>
        <w:t xml:space="preserve"> </w:t>
      </w:r>
      <w:r>
        <w:t>B.</w:t>
      </w:r>
      <w:r>
        <w:rPr>
          <w:spacing w:val="-4"/>
        </w:rPr>
        <w:t xml:space="preserve"> </w:t>
      </w:r>
      <w:r>
        <w:t>(2023.).</w:t>
      </w:r>
      <w:r>
        <w:rPr>
          <w:spacing w:val="-3"/>
        </w:rPr>
        <w:t xml:space="preserve"> </w:t>
      </w:r>
      <w:r>
        <w:t>Anti-Racism</w:t>
      </w:r>
      <w:r>
        <w:rPr>
          <w:spacing w:val="-1"/>
        </w:rPr>
        <w:t xml:space="preserve"> </w:t>
      </w:r>
      <w:r>
        <w:t>in</w:t>
      </w:r>
      <w:r>
        <w:rPr>
          <w:spacing w:val="-5"/>
        </w:rPr>
        <w:t xml:space="preserve"> </w:t>
      </w:r>
      <w:r>
        <w:t>my</w:t>
      </w:r>
      <w:r>
        <w:rPr>
          <w:spacing w:val="-2"/>
        </w:rPr>
        <w:t xml:space="preserve"> </w:t>
      </w:r>
      <w:r>
        <w:t>Pocket:</w:t>
      </w:r>
      <w:r>
        <w:rPr>
          <w:spacing w:val="-4"/>
        </w:rPr>
        <w:t xml:space="preserve"> </w:t>
      </w:r>
      <w:r>
        <w:t>Mobilizing</w:t>
      </w:r>
      <w:r>
        <w:rPr>
          <w:spacing w:val="-3"/>
        </w:rPr>
        <w:t xml:space="preserve"> </w:t>
      </w:r>
      <w:r>
        <w:t>Women,</w:t>
      </w:r>
      <w:r>
        <w:rPr>
          <w:spacing w:val="-3"/>
        </w:rPr>
        <w:t xml:space="preserve"> </w:t>
      </w:r>
      <w:r>
        <w:t>Technology</w:t>
      </w:r>
      <w:r>
        <w:rPr>
          <w:spacing w:val="-2"/>
        </w:rPr>
        <w:t xml:space="preserve"> </w:t>
      </w:r>
      <w:r>
        <w:t>and</w:t>
      </w:r>
      <w:r>
        <w:rPr>
          <w:spacing w:val="-5"/>
        </w:rPr>
        <w:t xml:space="preserve"> </w:t>
      </w:r>
      <w:r>
        <w:t>Privilege</w:t>
      </w:r>
      <w:r>
        <w:rPr>
          <w:spacing w:val="-3"/>
        </w:rPr>
        <w:t xml:space="preserve"> </w:t>
      </w:r>
      <w:r>
        <w:t>to Support Systemic Equity. The Case for Women Collection, Emerald Publishing Website, 1-33.</w:t>
      </w:r>
    </w:p>
    <w:p w14:paraId="6C209700" w14:textId="77777777" w:rsidR="000E4D9B" w:rsidRDefault="000E4D9B">
      <w:pPr>
        <w:pStyle w:val="BodyText"/>
        <w:spacing w:before="38"/>
      </w:pPr>
    </w:p>
    <w:p w14:paraId="394DC70C" w14:textId="77777777" w:rsidR="000E4D9B" w:rsidRDefault="00000000">
      <w:pPr>
        <w:pStyle w:val="BodyText"/>
        <w:ind w:left="360" w:right="1103" w:hanging="173"/>
        <w:rPr>
          <w:sz w:val="20"/>
        </w:rPr>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4"/>
        </w:rPr>
        <w:t xml:space="preserve"> </w:t>
      </w:r>
      <w:r>
        <w:t>G.D.</w:t>
      </w:r>
      <w:r>
        <w:rPr>
          <w:spacing w:val="-3"/>
        </w:rPr>
        <w:t xml:space="preserve"> </w:t>
      </w:r>
      <w:r>
        <w:t>Johnson</w:t>
      </w:r>
      <w:r>
        <w:rPr>
          <w:spacing w:val="-2"/>
        </w:rPr>
        <w:t xml:space="preserve"> </w:t>
      </w:r>
      <w:r>
        <w:t>(2011)</w:t>
      </w:r>
      <w:r>
        <w:rPr>
          <w:spacing w:val="-3"/>
        </w:rPr>
        <w:t xml:space="preserve"> </w:t>
      </w:r>
      <w:r>
        <w:t>“Alisha</w:t>
      </w:r>
      <w:r>
        <w:rPr>
          <w:spacing w:val="-2"/>
        </w:rPr>
        <w:t xml:space="preserve"> </w:t>
      </w:r>
      <w:r>
        <w:t>in</w:t>
      </w:r>
      <w:r>
        <w:rPr>
          <w:spacing w:val="-4"/>
        </w:rPr>
        <w:t xml:space="preserve"> </w:t>
      </w:r>
      <w:r>
        <w:t>Obesity-land:</w:t>
      </w:r>
      <w:r>
        <w:rPr>
          <w:spacing w:val="-3"/>
        </w:rPr>
        <w:t xml:space="preserve"> </w:t>
      </w:r>
      <w:r>
        <w:t>Is</w:t>
      </w:r>
      <w:r>
        <w:rPr>
          <w:spacing w:val="-4"/>
        </w:rPr>
        <w:t xml:space="preserve"> </w:t>
      </w:r>
      <w:r>
        <w:t>Food</w:t>
      </w:r>
      <w:r>
        <w:rPr>
          <w:spacing w:val="-4"/>
        </w:rPr>
        <w:t xml:space="preserve"> </w:t>
      </w:r>
      <w:r>
        <w:t>Marketing</w:t>
      </w:r>
      <w:r>
        <w:rPr>
          <w:spacing w:val="-4"/>
        </w:rPr>
        <w:t xml:space="preserve"> </w:t>
      </w:r>
      <w:r>
        <w:t>the</w:t>
      </w:r>
      <w:r>
        <w:rPr>
          <w:spacing w:val="-4"/>
        </w:rPr>
        <w:t xml:space="preserve"> </w:t>
      </w:r>
      <w:r>
        <w:t>Mad</w:t>
      </w:r>
      <w:r>
        <w:rPr>
          <w:spacing w:val="-4"/>
        </w:rPr>
        <w:t xml:space="preserve"> </w:t>
      </w:r>
      <w:r>
        <w:t xml:space="preserve">Hatter?” </w:t>
      </w:r>
      <w:r>
        <w:rPr>
          <w:u w:val="single"/>
        </w:rPr>
        <w:t>International Journal of Case Studies in Management</w:t>
      </w:r>
      <w:r>
        <w:t xml:space="preserve">, 9:4 </w:t>
      </w:r>
      <w:r>
        <w:rPr>
          <w:sz w:val="20"/>
        </w:rPr>
        <w:t>(November).</w:t>
      </w:r>
    </w:p>
    <w:p w14:paraId="77D9EE7F" w14:textId="77777777" w:rsidR="000E4D9B" w:rsidRDefault="000E4D9B">
      <w:pPr>
        <w:pStyle w:val="BodyText"/>
        <w:spacing w:before="2"/>
      </w:pPr>
    </w:p>
    <w:p w14:paraId="7E9F87DA" w14:textId="77777777" w:rsidR="000E4D9B" w:rsidRDefault="00000000">
      <w:pPr>
        <w:pStyle w:val="BodyText"/>
        <w:ind w:left="367" w:hanging="180"/>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V. Chang</w:t>
      </w:r>
      <w:r>
        <w:rPr>
          <w:spacing w:val="-2"/>
        </w:rPr>
        <w:t xml:space="preserve"> </w:t>
      </w:r>
      <w:r>
        <w:t>(2003),</w:t>
      </w:r>
      <w:r>
        <w:rPr>
          <w:spacing w:val="-2"/>
        </w:rPr>
        <w:t xml:space="preserve"> </w:t>
      </w:r>
      <w:r>
        <w:t>“Gardenburger</w:t>
      </w:r>
      <w:r>
        <w:rPr>
          <w:spacing w:val="-5"/>
        </w:rPr>
        <w:t xml:space="preserve"> </w:t>
      </w:r>
      <w:r>
        <w:t>Advertising</w:t>
      </w:r>
      <w:r>
        <w:rPr>
          <w:spacing w:val="-2"/>
        </w:rPr>
        <w:t xml:space="preserve"> </w:t>
      </w:r>
      <w:r>
        <w:t>Strategy,” parts</w:t>
      </w:r>
      <w:r>
        <w:rPr>
          <w:spacing w:val="-4"/>
        </w:rPr>
        <w:t xml:space="preserve"> </w:t>
      </w:r>
      <w:r>
        <w:t>A</w:t>
      </w:r>
      <w:r>
        <w:rPr>
          <w:spacing w:val="-2"/>
        </w:rPr>
        <w:t xml:space="preserve"> </w:t>
      </w:r>
      <w:r>
        <w:t>and</w:t>
      </w:r>
      <w:r>
        <w:rPr>
          <w:spacing w:val="-4"/>
        </w:rPr>
        <w:t xml:space="preserve"> </w:t>
      </w:r>
      <w:r>
        <w:t>B.</w:t>
      </w:r>
      <w:r>
        <w:rPr>
          <w:spacing w:val="-2"/>
        </w:rPr>
        <w:t xml:space="preserve"> </w:t>
      </w:r>
      <w:r>
        <w:t>Field</w:t>
      </w:r>
      <w:r>
        <w:rPr>
          <w:spacing w:val="-2"/>
        </w:rPr>
        <w:t xml:space="preserve"> </w:t>
      </w:r>
      <w:r>
        <w:t>case #</w:t>
      </w:r>
      <w:hyperlink r:id="rId31">
        <w:r>
          <w:rPr>
            <w:color w:val="333333"/>
          </w:rPr>
          <w:t>M305A</w:t>
        </w:r>
      </w:hyperlink>
      <w:r>
        <w:rPr>
          <w:color w:val="333333"/>
        </w:rPr>
        <w:t xml:space="preserve">/M305B, </w:t>
      </w:r>
      <w:r>
        <w:t>Harvard Business School Publishing.</w:t>
      </w:r>
    </w:p>
    <w:p w14:paraId="492BB101" w14:textId="77777777" w:rsidR="000E4D9B" w:rsidRDefault="00000000">
      <w:pPr>
        <w:pStyle w:val="BodyText"/>
        <w:spacing w:before="159"/>
        <w:ind w:left="366" w:right="1103" w:hanging="180"/>
      </w:pPr>
      <w:r>
        <w:rPr>
          <w:b/>
        </w:rPr>
        <w:t>Grier,</w:t>
      </w:r>
      <w:r>
        <w:rPr>
          <w:b/>
          <w:spacing w:val="-3"/>
        </w:rPr>
        <w:t xml:space="preserve"> </w:t>
      </w:r>
      <w:r>
        <w:rPr>
          <w:b/>
        </w:rPr>
        <w:t>S.</w:t>
      </w:r>
      <w:r>
        <w:rPr>
          <w:b/>
          <w:spacing w:val="-6"/>
        </w:rPr>
        <w:t xml:space="preserve"> </w:t>
      </w:r>
      <w:r>
        <w:rPr>
          <w:b/>
        </w:rPr>
        <w:t>A.</w:t>
      </w:r>
      <w:r>
        <w:t>,</w:t>
      </w:r>
      <w:r>
        <w:rPr>
          <w:spacing w:val="-1"/>
        </w:rPr>
        <w:t xml:space="preserve"> </w:t>
      </w:r>
      <w:r>
        <w:t>J.</w:t>
      </w:r>
      <w:r>
        <w:rPr>
          <w:spacing w:val="-1"/>
        </w:rPr>
        <w:t xml:space="preserve"> </w:t>
      </w:r>
      <w:r>
        <w:t>Tinter</w:t>
      </w:r>
      <w:r>
        <w:rPr>
          <w:spacing w:val="-4"/>
        </w:rPr>
        <w:t xml:space="preserve"> </w:t>
      </w:r>
      <w:r>
        <w:t>and</w:t>
      </w:r>
      <w:r>
        <w:rPr>
          <w:spacing w:val="-3"/>
        </w:rPr>
        <w:t xml:space="preserve"> </w:t>
      </w:r>
      <w:r>
        <w:t>S.</w:t>
      </w:r>
      <w:r>
        <w:rPr>
          <w:spacing w:val="-4"/>
        </w:rPr>
        <w:t xml:space="preserve"> </w:t>
      </w:r>
      <w:proofErr w:type="spellStart"/>
      <w:r>
        <w:t>Masserang</w:t>
      </w:r>
      <w:proofErr w:type="spellEnd"/>
      <w:r>
        <w:rPr>
          <w:spacing w:val="-5"/>
        </w:rPr>
        <w:t xml:space="preserve"> </w:t>
      </w:r>
      <w:r>
        <w:t>(2001),</w:t>
      </w:r>
      <w:r>
        <w:rPr>
          <w:spacing w:val="-3"/>
        </w:rPr>
        <w:t xml:space="preserve"> </w:t>
      </w:r>
      <w:r>
        <w:t>“The</w:t>
      </w:r>
      <w:r>
        <w:rPr>
          <w:spacing w:val="-3"/>
        </w:rPr>
        <w:t xml:space="preserve"> </w:t>
      </w:r>
      <w:r>
        <w:t>Marine</w:t>
      </w:r>
      <w:r>
        <w:rPr>
          <w:spacing w:val="-3"/>
        </w:rPr>
        <w:t xml:space="preserve"> </w:t>
      </w:r>
      <w:r>
        <w:t>Stewardship</w:t>
      </w:r>
      <w:r>
        <w:rPr>
          <w:spacing w:val="-5"/>
        </w:rPr>
        <w:t xml:space="preserve"> </w:t>
      </w:r>
      <w:r>
        <w:t>Council,”</w:t>
      </w:r>
      <w:r>
        <w:rPr>
          <w:spacing w:val="-1"/>
        </w:rPr>
        <w:t xml:space="preserve"> </w:t>
      </w:r>
      <w:r>
        <w:t>Field</w:t>
      </w:r>
      <w:r>
        <w:rPr>
          <w:spacing w:val="-3"/>
        </w:rPr>
        <w:t xml:space="preserve"> </w:t>
      </w:r>
      <w:r>
        <w:t>case #</w:t>
      </w:r>
      <w:r>
        <w:rPr>
          <w:color w:val="333333"/>
        </w:rPr>
        <w:t xml:space="preserve">M297, </w:t>
      </w:r>
      <w:r>
        <w:t>Harvard Business School Publishing.</w:t>
      </w:r>
    </w:p>
    <w:p w14:paraId="2C32421D" w14:textId="77777777" w:rsidR="000E4D9B" w:rsidRDefault="00000000">
      <w:pPr>
        <w:pStyle w:val="BodyText"/>
        <w:spacing w:before="161"/>
        <w:ind w:left="367" w:right="1103" w:hanging="181"/>
      </w:pPr>
      <w:r>
        <w:rPr>
          <w:b/>
        </w:rPr>
        <w:t>Grier,</w:t>
      </w:r>
      <w:r>
        <w:rPr>
          <w:b/>
          <w:spacing w:val="-3"/>
        </w:rPr>
        <w:t xml:space="preserve"> </w:t>
      </w:r>
      <w:r>
        <w:rPr>
          <w:b/>
        </w:rPr>
        <w:t>S.</w:t>
      </w:r>
      <w:r>
        <w:rPr>
          <w:b/>
          <w:spacing w:val="-5"/>
        </w:rPr>
        <w:t xml:space="preserve"> </w:t>
      </w:r>
      <w:r>
        <w:rPr>
          <w:b/>
        </w:rPr>
        <w:t>A.</w:t>
      </w:r>
      <w:r>
        <w:rPr>
          <w:b/>
          <w:spacing w:val="-3"/>
        </w:rPr>
        <w:t xml:space="preserve"> </w:t>
      </w:r>
      <w:r>
        <w:t>and</w:t>
      </w:r>
      <w:r>
        <w:rPr>
          <w:spacing w:val="-2"/>
        </w:rPr>
        <w:t xml:space="preserve"> </w:t>
      </w:r>
      <w:r>
        <w:t>D.</w:t>
      </w:r>
      <w:r>
        <w:rPr>
          <w:spacing w:val="-1"/>
        </w:rPr>
        <w:t xml:space="preserve"> </w:t>
      </w:r>
      <w:r>
        <w:t>Briley</w:t>
      </w:r>
      <w:r>
        <w:rPr>
          <w:spacing w:val="-2"/>
        </w:rPr>
        <w:t xml:space="preserve"> </w:t>
      </w:r>
      <w:r>
        <w:t>(1997),</w:t>
      </w:r>
      <w:r>
        <w:rPr>
          <w:spacing w:val="-2"/>
        </w:rPr>
        <w:t xml:space="preserve"> </w:t>
      </w:r>
      <w:r>
        <w:t>“The</w:t>
      </w:r>
      <w:r>
        <w:rPr>
          <w:spacing w:val="-4"/>
        </w:rPr>
        <w:t xml:space="preserve"> </w:t>
      </w:r>
      <w:r>
        <w:t>Ph.D.</w:t>
      </w:r>
      <w:r>
        <w:rPr>
          <w:spacing w:val="-1"/>
        </w:rPr>
        <w:t xml:space="preserve"> </w:t>
      </w:r>
      <w:r>
        <w:t>Project:</w:t>
      </w:r>
      <w:r>
        <w:rPr>
          <w:spacing w:val="-2"/>
        </w:rPr>
        <w:t xml:space="preserve"> </w:t>
      </w:r>
      <w:r>
        <w:t>The</w:t>
      </w:r>
      <w:r>
        <w:rPr>
          <w:spacing w:val="-4"/>
        </w:rPr>
        <w:t xml:space="preserve"> </w:t>
      </w:r>
      <w:r>
        <w:t>Marketing</w:t>
      </w:r>
      <w:r>
        <w:rPr>
          <w:spacing w:val="-2"/>
        </w:rPr>
        <w:t xml:space="preserve"> </w:t>
      </w:r>
      <w:r>
        <w:t>of</w:t>
      </w:r>
      <w:r>
        <w:rPr>
          <w:spacing w:val="-1"/>
        </w:rPr>
        <w:t xml:space="preserve"> </w:t>
      </w:r>
      <w:r>
        <w:t>Faculty</w:t>
      </w:r>
      <w:r>
        <w:rPr>
          <w:spacing w:val="-2"/>
        </w:rPr>
        <w:t xml:space="preserve"> </w:t>
      </w:r>
      <w:r>
        <w:t>Diversity,”</w:t>
      </w:r>
      <w:r>
        <w:rPr>
          <w:spacing w:val="-1"/>
        </w:rPr>
        <w:t xml:space="preserve"> </w:t>
      </w:r>
      <w:r>
        <w:t>parts</w:t>
      </w:r>
      <w:r>
        <w:rPr>
          <w:spacing w:val="-4"/>
        </w:rPr>
        <w:t xml:space="preserve"> </w:t>
      </w:r>
      <w:r>
        <w:t xml:space="preserve">A and B and teaching note. Field case </w:t>
      </w:r>
      <w:r>
        <w:rPr>
          <w:b/>
          <w:color w:val="333333"/>
        </w:rPr>
        <w:t xml:space="preserve"># </w:t>
      </w:r>
      <w:hyperlink r:id="rId32">
        <w:r>
          <w:rPr>
            <w:color w:val="333333"/>
          </w:rPr>
          <w:t>M292A</w:t>
        </w:r>
      </w:hyperlink>
      <w:r>
        <w:rPr>
          <w:color w:val="333333"/>
        </w:rPr>
        <w:t xml:space="preserve">/M292B, </w:t>
      </w:r>
      <w:r>
        <w:t>Harvard Business School Publishing.</w:t>
      </w:r>
    </w:p>
    <w:p w14:paraId="1F1F28B4" w14:textId="77777777" w:rsidR="000E4D9B" w:rsidRDefault="00000000">
      <w:pPr>
        <w:pStyle w:val="BodyText"/>
        <w:spacing w:before="159"/>
        <w:ind w:left="367" w:right="1001" w:hanging="180"/>
      </w:pPr>
      <w:r>
        <w:rPr>
          <w:b/>
        </w:rPr>
        <w:t>Grier,</w:t>
      </w:r>
      <w:r>
        <w:rPr>
          <w:b/>
          <w:spacing w:val="-4"/>
        </w:rPr>
        <w:t xml:space="preserve"> </w:t>
      </w:r>
      <w:r>
        <w:rPr>
          <w:b/>
        </w:rPr>
        <w:t>S.</w:t>
      </w:r>
      <w:r>
        <w:rPr>
          <w:b/>
          <w:spacing w:val="-6"/>
        </w:rPr>
        <w:t xml:space="preserve"> </w:t>
      </w:r>
      <w:r>
        <w:rPr>
          <w:b/>
        </w:rPr>
        <w:t>A.</w:t>
      </w:r>
      <w:r>
        <w:t>,</w:t>
      </w:r>
      <w:r>
        <w:rPr>
          <w:spacing w:val="-1"/>
        </w:rPr>
        <w:t xml:space="preserve"> </w:t>
      </w:r>
      <w:r>
        <w:t>C.</w:t>
      </w:r>
      <w:r>
        <w:rPr>
          <w:spacing w:val="-1"/>
        </w:rPr>
        <w:t xml:space="preserve"> </w:t>
      </w:r>
      <w:r>
        <w:t>Culp</w:t>
      </w:r>
      <w:r>
        <w:rPr>
          <w:spacing w:val="-3"/>
        </w:rPr>
        <w:t xml:space="preserve"> </w:t>
      </w:r>
      <w:r>
        <w:t>and</w:t>
      </w:r>
      <w:r>
        <w:rPr>
          <w:spacing w:val="-5"/>
        </w:rPr>
        <w:t xml:space="preserve"> </w:t>
      </w:r>
      <w:r>
        <w:t>C.</w:t>
      </w:r>
      <w:r>
        <w:rPr>
          <w:spacing w:val="-1"/>
        </w:rPr>
        <w:t xml:space="preserve"> </w:t>
      </w:r>
      <w:r>
        <w:t>Stivers</w:t>
      </w:r>
      <w:r>
        <w:rPr>
          <w:spacing w:val="-5"/>
        </w:rPr>
        <w:t xml:space="preserve"> </w:t>
      </w:r>
      <w:r>
        <w:t>(1997),</w:t>
      </w:r>
      <w:r>
        <w:rPr>
          <w:spacing w:val="-3"/>
        </w:rPr>
        <w:t xml:space="preserve"> </w:t>
      </w:r>
      <w:r>
        <w:t>“Share</w:t>
      </w:r>
      <w:r>
        <w:rPr>
          <w:spacing w:val="-3"/>
        </w:rPr>
        <w:t xml:space="preserve"> </w:t>
      </w:r>
      <w:r>
        <w:t>Our</w:t>
      </w:r>
      <w:r>
        <w:rPr>
          <w:spacing w:val="-1"/>
        </w:rPr>
        <w:t xml:space="preserve"> </w:t>
      </w:r>
      <w:r>
        <w:t>Strength</w:t>
      </w:r>
      <w:r>
        <w:rPr>
          <w:spacing w:val="-5"/>
        </w:rPr>
        <w:t xml:space="preserve"> </w:t>
      </w:r>
      <w:r>
        <w:t>(SOS)</w:t>
      </w:r>
      <w:r>
        <w:rPr>
          <w:spacing w:val="-1"/>
        </w:rPr>
        <w:t xml:space="preserve"> </w:t>
      </w:r>
      <w:r>
        <w:t>and</w:t>
      </w:r>
      <w:r>
        <w:rPr>
          <w:spacing w:val="-3"/>
        </w:rPr>
        <w:t xml:space="preserve"> </w:t>
      </w:r>
      <w:r>
        <w:t>American</w:t>
      </w:r>
      <w:r>
        <w:rPr>
          <w:spacing w:val="-3"/>
        </w:rPr>
        <w:t xml:space="preserve"> </w:t>
      </w:r>
      <w:r>
        <w:t>Express:</w:t>
      </w:r>
      <w:r>
        <w:rPr>
          <w:spacing w:val="-3"/>
        </w:rPr>
        <w:t xml:space="preserve"> </w:t>
      </w:r>
      <w:r>
        <w:t xml:space="preserve">The Development of Marketing Alliances,” parts A and B and teaching note. Field case </w:t>
      </w:r>
      <w:r>
        <w:rPr>
          <w:b/>
          <w:color w:val="333333"/>
        </w:rPr>
        <w:t>#</w:t>
      </w:r>
      <w:hyperlink r:id="rId33">
        <w:r>
          <w:rPr>
            <w:color w:val="333333"/>
          </w:rPr>
          <w:t>M289A</w:t>
        </w:r>
      </w:hyperlink>
      <w:r>
        <w:rPr>
          <w:color w:val="333333"/>
        </w:rPr>
        <w:t xml:space="preserve">/M289B, </w:t>
      </w:r>
      <w:r>
        <w:t>Harvard Business School Publishing.</w:t>
      </w:r>
    </w:p>
    <w:p w14:paraId="096956E3" w14:textId="77777777" w:rsidR="000E4D9B" w:rsidRDefault="00000000">
      <w:pPr>
        <w:spacing w:before="160"/>
        <w:ind w:left="187"/>
        <w:rPr>
          <w:i/>
        </w:rPr>
      </w:pPr>
      <w:r>
        <w:rPr>
          <w:i/>
          <w:spacing w:val="-2"/>
        </w:rPr>
        <w:t>Unpublished</w:t>
      </w:r>
    </w:p>
    <w:p w14:paraId="2936FF9C" w14:textId="77777777" w:rsidR="000E4D9B" w:rsidRDefault="000E4D9B">
      <w:pPr>
        <w:pStyle w:val="BodyText"/>
        <w:spacing w:before="162"/>
        <w:rPr>
          <w:i/>
        </w:rPr>
      </w:pPr>
    </w:p>
    <w:p w14:paraId="3DF8BF8A" w14:textId="77777777" w:rsidR="000E4D9B" w:rsidRDefault="00000000">
      <w:pPr>
        <w:pStyle w:val="BodyText"/>
        <w:ind w:left="187"/>
      </w:pPr>
      <w:r>
        <w:rPr>
          <w:b/>
        </w:rPr>
        <w:t>-Grier,</w:t>
      </w:r>
      <w:r>
        <w:rPr>
          <w:b/>
          <w:spacing w:val="-5"/>
        </w:rPr>
        <w:t xml:space="preserve"> </w:t>
      </w:r>
      <w:r>
        <w:rPr>
          <w:b/>
        </w:rPr>
        <w:t>S.</w:t>
      </w:r>
      <w:r>
        <w:rPr>
          <w:b/>
          <w:spacing w:val="-4"/>
        </w:rPr>
        <w:t xml:space="preserve"> </w:t>
      </w:r>
      <w:r>
        <w:rPr>
          <w:b/>
        </w:rPr>
        <w:t>A.</w:t>
      </w:r>
      <w:r>
        <w:rPr>
          <w:b/>
          <w:spacing w:val="-2"/>
        </w:rPr>
        <w:t xml:space="preserve"> </w:t>
      </w:r>
      <w:r>
        <w:t>and</w:t>
      </w:r>
      <w:r>
        <w:rPr>
          <w:spacing w:val="-5"/>
        </w:rPr>
        <w:t xml:space="preserve"> </w:t>
      </w:r>
      <w:r>
        <w:t>L.</w:t>
      </w:r>
      <w:r>
        <w:rPr>
          <w:spacing w:val="-4"/>
        </w:rPr>
        <w:t xml:space="preserve"> </w:t>
      </w:r>
      <w:r>
        <w:t>Abebe</w:t>
      </w:r>
      <w:r>
        <w:rPr>
          <w:spacing w:val="-4"/>
        </w:rPr>
        <w:t xml:space="preserve"> </w:t>
      </w:r>
      <w:r>
        <w:t>(2014),</w:t>
      </w:r>
      <w:r>
        <w:rPr>
          <w:spacing w:val="-4"/>
        </w:rPr>
        <w:t xml:space="preserve"> </w:t>
      </w:r>
      <w:r>
        <w:t>“Sticking</w:t>
      </w:r>
      <w:r>
        <w:rPr>
          <w:spacing w:val="-6"/>
        </w:rPr>
        <w:t xml:space="preserve"> </w:t>
      </w:r>
      <w:r>
        <w:t>with</w:t>
      </w:r>
      <w:r>
        <w:rPr>
          <w:spacing w:val="-6"/>
        </w:rPr>
        <w:t xml:space="preserve"> </w:t>
      </w:r>
      <w:r>
        <w:t>UPO:</w:t>
      </w:r>
      <w:r>
        <w:rPr>
          <w:spacing w:val="-5"/>
        </w:rPr>
        <w:t xml:space="preserve"> </w:t>
      </w:r>
      <w:r>
        <w:t>fighting</w:t>
      </w:r>
      <w:r>
        <w:rPr>
          <w:spacing w:val="-4"/>
        </w:rPr>
        <w:t xml:space="preserve"> </w:t>
      </w:r>
      <w:r>
        <w:t>Poverty</w:t>
      </w:r>
      <w:r>
        <w:rPr>
          <w:spacing w:val="-6"/>
        </w:rPr>
        <w:t xml:space="preserve"> </w:t>
      </w:r>
      <w:r>
        <w:t>through</w:t>
      </w:r>
      <w:r>
        <w:rPr>
          <w:spacing w:val="-3"/>
        </w:rPr>
        <w:t xml:space="preserve"> </w:t>
      </w:r>
      <w:r>
        <w:t>Social</w:t>
      </w:r>
      <w:r>
        <w:rPr>
          <w:spacing w:val="-3"/>
        </w:rPr>
        <w:t xml:space="preserve"> </w:t>
      </w:r>
      <w:r>
        <w:rPr>
          <w:spacing w:val="-2"/>
        </w:rPr>
        <w:t>Marketing.”</w:t>
      </w:r>
    </w:p>
    <w:p w14:paraId="0AD8EFFF" w14:textId="77777777" w:rsidR="000E4D9B" w:rsidRDefault="00000000">
      <w:pPr>
        <w:pStyle w:val="BodyText"/>
        <w:spacing w:before="251"/>
        <w:ind w:left="187"/>
      </w:pPr>
      <w:r>
        <w:rPr>
          <w:b/>
        </w:rPr>
        <w:t>Grier,</w:t>
      </w:r>
      <w:r>
        <w:rPr>
          <w:b/>
          <w:spacing w:val="-7"/>
        </w:rPr>
        <w:t xml:space="preserve"> </w:t>
      </w:r>
      <w:r>
        <w:rPr>
          <w:b/>
        </w:rPr>
        <w:t>S.</w:t>
      </w:r>
      <w:r>
        <w:rPr>
          <w:b/>
          <w:spacing w:val="-6"/>
        </w:rPr>
        <w:t xml:space="preserve"> </w:t>
      </w:r>
      <w:r>
        <w:rPr>
          <w:b/>
        </w:rPr>
        <w:t>A.</w:t>
      </w:r>
      <w:r>
        <w:rPr>
          <w:b/>
          <w:spacing w:val="-4"/>
        </w:rPr>
        <w:t xml:space="preserve"> </w:t>
      </w:r>
      <w:r>
        <w:t>and</w:t>
      </w:r>
      <w:r>
        <w:rPr>
          <w:spacing w:val="-2"/>
        </w:rPr>
        <w:t xml:space="preserve"> </w:t>
      </w:r>
      <w:r>
        <w:t>S.</w:t>
      </w:r>
      <w:r>
        <w:rPr>
          <w:spacing w:val="-1"/>
        </w:rPr>
        <w:t xml:space="preserve"> </w:t>
      </w:r>
      <w:r>
        <w:t>Dina</w:t>
      </w:r>
      <w:r>
        <w:rPr>
          <w:spacing w:val="-6"/>
        </w:rPr>
        <w:t xml:space="preserve"> </w:t>
      </w:r>
      <w:r>
        <w:t>(2014),</w:t>
      </w:r>
      <w:r>
        <w:rPr>
          <w:spacing w:val="-4"/>
        </w:rPr>
        <w:t xml:space="preserve"> </w:t>
      </w:r>
      <w:r>
        <w:t>“Urban</w:t>
      </w:r>
      <w:r>
        <w:rPr>
          <w:spacing w:val="-5"/>
        </w:rPr>
        <w:t xml:space="preserve"> </w:t>
      </w:r>
      <w:r>
        <w:t>Grocers:</w:t>
      </w:r>
      <w:r>
        <w:rPr>
          <w:spacing w:val="-4"/>
        </w:rPr>
        <w:t xml:space="preserve"> </w:t>
      </w:r>
      <w:r>
        <w:t>Marketing</w:t>
      </w:r>
      <w:r>
        <w:rPr>
          <w:spacing w:val="-5"/>
        </w:rPr>
        <w:t xml:space="preserve"> </w:t>
      </w:r>
      <w:r>
        <w:t>for</w:t>
      </w:r>
      <w:r>
        <w:rPr>
          <w:spacing w:val="-4"/>
        </w:rPr>
        <w:t xml:space="preserve"> </w:t>
      </w:r>
      <w:r>
        <w:t>Profit</w:t>
      </w:r>
      <w:r>
        <w:rPr>
          <w:spacing w:val="-1"/>
        </w:rPr>
        <w:t xml:space="preserve"> </w:t>
      </w:r>
      <w:r>
        <w:t>and</w:t>
      </w:r>
      <w:r>
        <w:rPr>
          <w:spacing w:val="-7"/>
        </w:rPr>
        <w:t xml:space="preserve"> </w:t>
      </w:r>
      <w:r>
        <w:rPr>
          <w:spacing w:val="-2"/>
        </w:rPr>
        <w:t>Purpose.”</w:t>
      </w:r>
    </w:p>
    <w:p w14:paraId="3F7BBB77" w14:textId="77777777" w:rsidR="000E4D9B" w:rsidRDefault="000E4D9B">
      <w:pPr>
        <w:pStyle w:val="BodyText"/>
      </w:pPr>
    </w:p>
    <w:p w14:paraId="08D3960E" w14:textId="77777777" w:rsidR="000E4D9B" w:rsidRDefault="00000000">
      <w:pPr>
        <w:pStyle w:val="BodyText"/>
        <w:ind w:left="187"/>
      </w:pPr>
      <w:r>
        <w:rPr>
          <w:b/>
        </w:rPr>
        <w:t>Grier,</w:t>
      </w:r>
      <w:r>
        <w:rPr>
          <w:b/>
          <w:spacing w:val="-6"/>
        </w:rPr>
        <w:t xml:space="preserve"> </w:t>
      </w:r>
      <w:r>
        <w:rPr>
          <w:b/>
        </w:rPr>
        <w:t>S.</w:t>
      </w:r>
      <w:r>
        <w:rPr>
          <w:b/>
          <w:spacing w:val="-5"/>
        </w:rPr>
        <w:t xml:space="preserve"> </w:t>
      </w:r>
      <w:r>
        <w:rPr>
          <w:b/>
        </w:rPr>
        <w:t>A.</w:t>
      </w:r>
      <w:r>
        <w:rPr>
          <w:b/>
          <w:spacing w:val="-4"/>
        </w:rPr>
        <w:t xml:space="preserve"> </w:t>
      </w:r>
      <w:r>
        <w:t>(2014),</w:t>
      </w:r>
      <w:r>
        <w:rPr>
          <w:spacing w:val="-2"/>
        </w:rPr>
        <w:t xml:space="preserve"> </w:t>
      </w:r>
      <w:r>
        <w:t>“Marketing</w:t>
      </w:r>
      <w:r>
        <w:rPr>
          <w:spacing w:val="-2"/>
        </w:rPr>
        <w:t xml:space="preserve"> </w:t>
      </w:r>
      <w:r>
        <w:t>the</w:t>
      </w:r>
      <w:r>
        <w:rPr>
          <w:spacing w:val="-2"/>
        </w:rPr>
        <w:t xml:space="preserve"> </w:t>
      </w:r>
      <w:r>
        <w:t>Heart of</w:t>
      </w:r>
      <w:r>
        <w:rPr>
          <w:spacing w:val="-1"/>
        </w:rPr>
        <w:t xml:space="preserve"> </w:t>
      </w:r>
      <w:r>
        <w:t>Petworth</w:t>
      </w:r>
      <w:r>
        <w:rPr>
          <w:spacing w:val="-4"/>
        </w:rPr>
        <w:t xml:space="preserve"> </w:t>
      </w:r>
      <w:r>
        <w:t>Business</w:t>
      </w:r>
      <w:r>
        <w:rPr>
          <w:spacing w:val="-1"/>
        </w:rPr>
        <w:t xml:space="preserve"> </w:t>
      </w:r>
      <w:r>
        <w:rPr>
          <w:spacing w:val="-2"/>
        </w:rPr>
        <w:t>Alliance.”</w:t>
      </w:r>
    </w:p>
    <w:p w14:paraId="3830580D" w14:textId="77777777" w:rsidR="000E4D9B" w:rsidRDefault="000E4D9B">
      <w:pPr>
        <w:pStyle w:val="BodyText"/>
      </w:pPr>
    </w:p>
    <w:p w14:paraId="31AEB0B5" w14:textId="77777777" w:rsidR="000E4D9B" w:rsidRDefault="00000000">
      <w:pPr>
        <w:pStyle w:val="BodyText"/>
        <w:ind w:left="367" w:right="1001" w:hanging="181"/>
      </w:pPr>
      <w:r>
        <w:rPr>
          <w:b/>
        </w:rPr>
        <w:t>Grier,</w:t>
      </w:r>
      <w:r>
        <w:rPr>
          <w:b/>
          <w:spacing w:val="-2"/>
        </w:rPr>
        <w:t xml:space="preserve"> </w:t>
      </w:r>
      <w:r>
        <w:rPr>
          <w:b/>
        </w:rPr>
        <w:t>S.</w:t>
      </w:r>
      <w:r>
        <w:rPr>
          <w:b/>
          <w:spacing w:val="-5"/>
        </w:rPr>
        <w:t xml:space="preserve"> </w:t>
      </w:r>
      <w:r>
        <w:rPr>
          <w:b/>
        </w:rPr>
        <w:t>A.</w:t>
      </w:r>
      <w:r>
        <w:rPr>
          <w:b/>
          <w:spacing w:val="-2"/>
        </w:rPr>
        <w:t xml:space="preserve"> </w:t>
      </w:r>
      <w:r>
        <w:t>and</w:t>
      </w:r>
      <w:r>
        <w:rPr>
          <w:spacing w:val="-2"/>
        </w:rPr>
        <w:t xml:space="preserve"> </w:t>
      </w:r>
      <w:r>
        <w:t>S. Tyler</w:t>
      </w:r>
      <w:r>
        <w:rPr>
          <w:spacing w:val="-5"/>
        </w:rPr>
        <w:t xml:space="preserve"> </w:t>
      </w:r>
      <w:r>
        <w:t xml:space="preserve">(2010), </w:t>
      </w:r>
      <w:r>
        <w:rPr>
          <w:b/>
        </w:rPr>
        <w:t>“</w:t>
      </w:r>
      <w:r>
        <w:t>Imaging</w:t>
      </w:r>
      <w:r>
        <w:rPr>
          <w:spacing w:val="-4"/>
        </w:rPr>
        <w:t xml:space="preserve"> </w:t>
      </w:r>
      <w:r>
        <w:t>Social</w:t>
      </w:r>
      <w:r>
        <w:rPr>
          <w:spacing w:val="-2"/>
        </w:rPr>
        <w:t xml:space="preserve"> </w:t>
      </w:r>
      <w:r>
        <w:t>Change: Samclix.com</w:t>
      </w:r>
      <w:r>
        <w:rPr>
          <w:spacing w:val="-3"/>
        </w:rPr>
        <w:t xml:space="preserve"> </w:t>
      </w:r>
      <w:r>
        <w:t>and</w:t>
      </w:r>
      <w:r>
        <w:rPr>
          <w:spacing w:val="-2"/>
        </w:rPr>
        <w:t xml:space="preserve"> </w:t>
      </w:r>
      <w:r>
        <w:t>a</w:t>
      </w:r>
      <w:r>
        <w:rPr>
          <w:spacing w:val="-2"/>
        </w:rPr>
        <w:t xml:space="preserve"> </w:t>
      </w:r>
      <w:r>
        <w:t>Domestic</w:t>
      </w:r>
      <w:r>
        <w:rPr>
          <w:spacing w:val="-4"/>
        </w:rPr>
        <w:t xml:space="preserve"> </w:t>
      </w:r>
      <w:r>
        <w:t>Strategy</w:t>
      </w:r>
      <w:r>
        <w:rPr>
          <w:spacing w:val="-4"/>
        </w:rPr>
        <w:t xml:space="preserve"> </w:t>
      </w:r>
      <w:r>
        <w:t>to Change US Understanding of Cuba.”</w:t>
      </w:r>
    </w:p>
    <w:p w14:paraId="15BDDC42" w14:textId="77777777" w:rsidR="000E4D9B" w:rsidRDefault="00000000">
      <w:pPr>
        <w:pStyle w:val="BodyText"/>
        <w:spacing w:before="253"/>
        <w:ind w:left="367" w:right="1103" w:hanging="180"/>
      </w:pPr>
      <w:r>
        <w:rPr>
          <w:b/>
        </w:rPr>
        <w:t>Grier,</w:t>
      </w:r>
      <w:r>
        <w:rPr>
          <w:b/>
          <w:spacing w:val="-3"/>
        </w:rPr>
        <w:t xml:space="preserve"> </w:t>
      </w:r>
      <w:r>
        <w:rPr>
          <w:b/>
        </w:rPr>
        <w:t>S.</w:t>
      </w:r>
      <w:r>
        <w:rPr>
          <w:b/>
          <w:spacing w:val="-5"/>
        </w:rPr>
        <w:t xml:space="preserve"> </w:t>
      </w:r>
      <w:r>
        <w:rPr>
          <w:b/>
        </w:rPr>
        <w:t xml:space="preserve">A., </w:t>
      </w:r>
      <w:r>
        <w:t>B.</w:t>
      </w:r>
      <w:r>
        <w:rPr>
          <w:spacing w:val="-3"/>
        </w:rPr>
        <w:t xml:space="preserve"> </w:t>
      </w:r>
      <w:r>
        <w:t>Moulton</w:t>
      </w:r>
      <w:r>
        <w:rPr>
          <w:spacing w:val="-6"/>
        </w:rPr>
        <w:t xml:space="preserve"> </w:t>
      </w:r>
      <w:r>
        <w:t>and</w:t>
      </w:r>
      <w:r>
        <w:rPr>
          <w:spacing w:val="-2"/>
        </w:rPr>
        <w:t xml:space="preserve"> </w:t>
      </w:r>
      <w:r>
        <w:t>S. Nichols</w:t>
      </w:r>
      <w:r>
        <w:rPr>
          <w:spacing w:val="-4"/>
        </w:rPr>
        <w:t xml:space="preserve"> </w:t>
      </w:r>
      <w:r>
        <w:t>(2009),</w:t>
      </w:r>
      <w:r>
        <w:rPr>
          <w:spacing w:val="-2"/>
        </w:rPr>
        <w:t xml:space="preserve"> </w:t>
      </w:r>
      <w:r>
        <w:t>“How</w:t>
      </w:r>
      <w:r>
        <w:rPr>
          <w:spacing w:val="-2"/>
        </w:rPr>
        <w:t xml:space="preserve"> </w:t>
      </w:r>
      <w:r>
        <w:t>to</w:t>
      </w:r>
      <w:r>
        <w:rPr>
          <w:spacing w:val="-4"/>
        </w:rPr>
        <w:t xml:space="preserve"> </w:t>
      </w:r>
      <w:r>
        <w:t>Make</w:t>
      </w:r>
      <w:r>
        <w:rPr>
          <w:spacing w:val="-4"/>
        </w:rPr>
        <w:t xml:space="preserve"> </w:t>
      </w:r>
      <w:r>
        <w:t>Charlie</w:t>
      </w:r>
      <w:r>
        <w:rPr>
          <w:spacing w:val="-2"/>
        </w:rPr>
        <w:t xml:space="preserve"> </w:t>
      </w:r>
      <w:r>
        <w:t>your BFF:</w:t>
      </w:r>
      <w:r>
        <w:rPr>
          <w:spacing w:val="40"/>
        </w:rPr>
        <w:t xml:space="preserve"> </w:t>
      </w:r>
      <w:r>
        <w:t>The</w:t>
      </w:r>
      <w:r>
        <w:rPr>
          <w:spacing w:val="-6"/>
        </w:rPr>
        <w:t xml:space="preserve"> </w:t>
      </w:r>
      <w:r>
        <w:t>Integrated Marketing Communications Plan for Charlie Card Rollout.”</w:t>
      </w:r>
    </w:p>
    <w:p w14:paraId="2FB794E9" w14:textId="77777777" w:rsidR="000E4D9B" w:rsidRDefault="00000000">
      <w:pPr>
        <w:pStyle w:val="Heading2"/>
        <w:spacing w:before="252"/>
      </w:pPr>
      <w:bookmarkStart w:id="25" w:name="RESEARCH_PRESENTATIONS"/>
      <w:bookmarkEnd w:id="25"/>
      <w:r>
        <w:t>RESEARCH</w:t>
      </w:r>
      <w:r>
        <w:rPr>
          <w:spacing w:val="-8"/>
        </w:rPr>
        <w:t xml:space="preserve"> </w:t>
      </w:r>
      <w:r>
        <w:rPr>
          <w:spacing w:val="-2"/>
        </w:rPr>
        <w:t>PRESENTATIONS</w:t>
      </w:r>
    </w:p>
    <w:p w14:paraId="30D88CAE" w14:textId="77777777" w:rsidR="000E4D9B" w:rsidRDefault="000E4D9B">
      <w:pPr>
        <w:pStyle w:val="BodyText"/>
        <w:rPr>
          <w:b/>
        </w:rPr>
      </w:pPr>
    </w:p>
    <w:p w14:paraId="7E99C779" w14:textId="77777777" w:rsidR="000E4D9B" w:rsidRDefault="00000000">
      <w:pPr>
        <w:ind w:left="187"/>
      </w:pPr>
      <w:bookmarkStart w:id="26" w:name="Peer-Reviewed_Presentations_(also_see_pu"/>
      <w:bookmarkEnd w:id="26"/>
      <w:r>
        <w:rPr>
          <w:b/>
          <w:i/>
        </w:rPr>
        <w:t>Peer-Reviewed</w:t>
      </w:r>
      <w:r>
        <w:rPr>
          <w:b/>
          <w:i/>
          <w:spacing w:val="-9"/>
        </w:rPr>
        <w:t xml:space="preserve"> </w:t>
      </w:r>
      <w:r>
        <w:rPr>
          <w:b/>
          <w:i/>
        </w:rPr>
        <w:t>Presentations</w:t>
      </w:r>
      <w:r>
        <w:rPr>
          <w:b/>
          <w:i/>
          <w:spacing w:val="-8"/>
        </w:rPr>
        <w:t xml:space="preserve"> </w:t>
      </w:r>
      <w:r>
        <w:t>(also</w:t>
      </w:r>
      <w:r>
        <w:rPr>
          <w:spacing w:val="-8"/>
        </w:rPr>
        <w:t xml:space="preserve"> </w:t>
      </w:r>
      <w:r>
        <w:t>see</w:t>
      </w:r>
      <w:r>
        <w:rPr>
          <w:spacing w:val="-7"/>
        </w:rPr>
        <w:t xml:space="preserve"> </w:t>
      </w:r>
      <w:r>
        <w:t>published</w:t>
      </w:r>
      <w:r>
        <w:rPr>
          <w:spacing w:val="-6"/>
        </w:rPr>
        <w:t xml:space="preserve"> </w:t>
      </w:r>
      <w:r>
        <w:t>abstracts</w:t>
      </w:r>
      <w:r>
        <w:rPr>
          <w:spacing w:val="-5"/>
        </w:rPr>
        <w:t xml:space="preserve"> </w:t>
      </w:r>
      <w:r>
        <w:t>and</w:t>
      </w:r>
      <w:r>
        <w:rPr>
          <w:spacing w:val="-8"/>
        </w:rPr>
        <w:t xml:space="preserve"> </w:t>
      </w:r>
      <w:r>
        <w:rPr>
          <w:spacing w:val="-2"/>
        </w:rPr>
        <w:t>proceedings)</w:t>
      </w:r>
    </w:p>
    <w:p w14:paraId="6C866C1C" w14:textId="77777777" w:rsidR="000E4D9B" w:rsidRDefault="000E4D9B">
      <w:pPr>
        <w:pStyle w:val="BodyText"/>
        <w:spacing w:before="1"/>
      </w:pPr>
    </w:p>
    <w:p w14:paraId="7BEE5173" w14:textId="77777777" w:rsidR="000E4D9B" w:rsidRDefault="00000000">
      <w:pPr>
        <w:pStyle w:val="BodyText"/>
        <w:ind w:left="187"/>
      </w:pPr>
      <w:bookmarkStart w:id="27" w:name="“Teaching_Race_in_the_Marketplace”,_Cros"/>
      <w:bookmarkEnd w:id="27"/>
      <w:r>
        <w:t>“Teaching</w:t>
      </w:r>
      <w:r>
        <w:rPr>
          <w:spacing w:val="-9"/>
        </w:rPr>
        <w:t xml:space="preserve"> </w:t>
      </w:r>
      <w:r>
        <w:t>Race</w:t>
      </w:r>
      <w:r>
        <w:rPr>
          <w:spacing w:val="-7"/>
        </w:rPr>
        <w:t xml:space="preserve"> </w:t>
      </w:r>
      <w:r>
        <w:t>in</w:t>
      </w:r>
      <w:r>
        <w:rPr>
          <w:spacing w:val="-8"/>
        </w:rPr>
        <w:t xml:space="preserve"> </w:t>
      </w:r>
      <w:r>
        <w:t>the</w:t>
      </w:r>
      <w:r>
        <w:rPr>
          <w:spacing w:val="-8"/>
        </w:rPr>
        <w:t xml:space="preserve"> </w:t>
      </w:r>
      <w:r>
        <w:t>Marketplace”,</w:t>
      </w:r>
      <w:r>
        <w:rPr>
          <w:spacing w:val="-7"/>
        </w:rPr>
        <w:t xml:space="preserve"> </w:t>
      </w:r>
      <w:r>
        <w:t>Cross-Cultural</w:t>
      </w:r>
      <w:r>
        <w:rPr>
          <w:spacing w:val="-6"/>
        </w:rPr>
        <w:t xml:space="preserve"> </w:t>
      </w:r>
      <w:r>
        <w:t>Research</w:t>
      </w:r>
      <w:r>
        <w:rPr>
          <w:spacing w:val="-7"/>
        </w:rPr>
        <w:t xml:space="preserve"> </w:t>
      </w:r>
      <w:r>
        <w:t>Conference</w:t>
      </w:r>
      <w:r>
        <w:rPr>
          <w:spacing w:val="-10"/>
        </w:rPr>
        <w:t xml:space="preserve"> </w:t>
      </w:r>
      <w:r>
        <w:t>(December</w:t>
      </w:r>
      <w:r>
        <w:rPr>
          <w:spacing w:val="-4"/>
        </w:rPr>
        <w:t xml:space="preserve"> </w:t>
      </w:r>
      <w:r>
        <w:rPr>
          <w:spacing w:val="-2"/>
        </w:rPr>
        <w:t>2023)</w:t>
      </w:r>
    </w:p>
    <w:p w14:paraId="00B79C8C" w14:textId="77777777" w:rsidR="000E4D9B" w:rsidRDefault="000E4D9B">
      <w:pPr>
        <w:pStyle w:val="BodyText"/>
        <w:spacing w:before="145"/>
      </w:pPr>
    </w:p>
    <w:p w14:paraId="1EFD4C67" w14:textId="77777777" w:rsidR="000E4D9B" w:rsidRDefault="00000000">
      <w:pPr>
        <w:pStyle w:val="BodyText"/>
        <w:ind w:left="458" w:right="1027" w:hanging="272"/>
      </w:pPr>
      <w:bookmarkStart w:id="28" w:name="“Crossing_Race_and_Markets:_Introducing_"/>
      <w:bookmarkEnd w:id="28"/>
      <w:r>
        <w:t>“</w:t>
      </w:r>
      <w:hyperlink r:id="rId34">
        <w:r>
          <w:t>Crossing</w:t>
        </w:r>
        <w:r>
          <w:rPr>
            <w:spacing w:val="-3"/>
          </w:rPr>
          <w:t xml:space="preserve"> </w:t>
        </w:r>
        <w:r>
          <w:t>Race</w:t>
        </w:r>
        <w:r>
          <w:rPr>
            <w:spacing w:val="-5"/>
          </w:rPr>
          <w:t xml:space="preserve"> </w:t>
        </w:r>
        <w:r>
          <w:t>and</w:t>
        </w:r>
        <w:r>
          <w:rPr>
            <w:spacing w:val="-5"/>
          </w:rPr>
          <w:t xml:space="preserve"> </w:t>
        </w:r>
        <w:r>
          <w:t>Markets:</w:t>
        </w:r>
        <w:r>
          <w:rPr>
            <w:spacing w:val="-3"/>
          </w:rPr>
          <w:t xml:space="preserve"> </w:t>
        </w:r>
        <w:r>
          <w:t>Introducing</w:t>
        </w:r>
        <w:r>
          <w:rPr>
            <w:spacing w:val="-3"/>
          </w:rPr>
          <w:t xml:space="preserve"> </w:t>
        </w:r>
        <w:r>
          <w:t>the</w:t>
        </w:r>
        <w:r>
          <w:rPr>
            <w:spacing w:val="-5"/>
          </w:rPr>
          <w:t xml:space="preserve"> </w:t>
        </w:r>
        <w:r>
          <w:t>RIM</w:t>
        </w:r>
        <w:r>
          <w:rPr>
            <w:spacing w:val="-4"/>
          </w:rPr>
          <w:t xml:space="preserve"> </w:t>
        </w:r>
        <w:r>
          <w:t>Research</w:t>
        </w:r>
        <w:r>
          <w:rPr>
            <w:spacing w:val="-5"/>
          </w:rPr>
          <w:t xml:space="preserve"> </w:t>
        </w:r>
        <w:r>
          <w:t>Network</w:t>
        </w:r>
      </w:hyperlink>
      <w:r>
        <w:t>”,</w:t>
      </w:r>
      <w:r>
        <w:rPr>
          <w:spacing w:val="-1"/>
        </w:rPr>
        <w:t xml:space="preserve"> </w:t>
      </w:r>
      <w:r>
        <w:t>Association</w:t>
      </w:r>
      <w:r>
        <w:rPr>
          <w:spacing w:val="-3"/>
        </w:rPr>
        <w:t xml:space="preserve"> </w:t>
      </w:r>
      <w:r>
        <w:t>for</w:t>
      </w:r>
      <w:r>
        <w:rPr>
          <w:spacing w:val="-1"/>
        </w:rPr>
        <w:t xml:space="preserve"> </w:t>
      </w:r>
      <w:r>
        <w:t>Consumer Research Conference (October 2018).</w:t>
      </w:r>
    </w:p>
    <w:p w14:paraId="7668BEF8" w14:textId="77777777" w:rsidR="000E4D9B" w:rsidRDefault="000E4D9B">
      <w:pPr>
        <w:pStyle w:val="BodyText"/>
        <w:spacing w:before="71"/>
      </w:pPr>
    </w:p>
    <w:p w14:paraId="2B73143D" w14:textId="77777777" w:rsidR="000E4D9B" w:rsidRDefault="00000000">
      <w:pPr>
        <w:pStyle w:val="BodyText"/>
        <w:ind w:left="187"/>
      </w:pPr>
      <w:r>
        <w:t>“In</w:t>
      </w:r>
      <w:r>
        <w:rPr>
          <w:spacing w:val="-9"/>
        </w:rPr>
        <w:t xml:space="preserve"> </w:t>
      </w:r>
      <w:r>
        <w:t>the</w:t>
      </w:r>
      <w:r>
        <w:rPr>
          <w:spacing w:val="-6"/>
        </w:rPr>
        <w:t xml:space="preserve"> </w:t>
      </w:r>
      <w:r>
        <w:t>Mix,”</w:t>
      </w:r>
      <w:r>
        <w:rPr>
          <w:spacing w:val="-5"/>
        </w:rPr>
        <w:t xml:space="preserve"> </w:t>
      </w:r>
      <w:r>
        <w:t>Cross</w:t>
      </w:r>
      <w:r>
        <w:rPr>
          <w:spacing w:val="-6"/>
        </w:rPr>
        <w:t xml:space="preserve"> </w:t>
      </w:r>
      <w:r>
        <w:t>Cultural</w:t>
      </w:r>
      <w:r>
        <w:rPr>
          <w:spacing w:val="-4"/>
        </w:rPr>
        <w:t xml:space="preserve"> </w:t>
      </w:r>
      <w:r>
        <w:t>Research</w:t>
      </w:r>
      <w:r>
        <w:rPr>
          <w:spacing w:val="-4"/>
        </w:rPr>
        <w:t xml:space="preserve"> </w:t>
      </w:r>
      <w:r>
        <w:t>Conference,</w:t>
      </w:r>
      <w:r>
        <w:rPr>
          <w:spacing w:val="-5"/>
        </w:rPr>
        <w:t xml:space="preserve"> </w:t>
      </w:r>
      <w:r>
        <w:t>Maui,</w:t>
      </w:r>
      <w:r>
        <w:rPr>
          <w:spacing w:val="-4"/>
        </w:rPr>
        <w:t xml:space="preserve"> </w:t>
      </w:r>
      <w:r>
        <w:t>HI</w:t>
      </w:r>
      <w:r>
        <w:rPr>
          <w:spacing w:val="-4"/>
        </w:rPr>
        <w:t xml:space="preserve"> </w:t>
      </w:r>
      <w:r>
        <w:t>(December</w:t>
      </w:r>
      <w:r>
        <w:rPr>
          <w:spacing w:val="-5"/>
        </w:rPr>
        <w:t xml:space="preserve"> </w:t>
      </w:r>
      <w:r>
        <w:t>11,</w:t>
      </w:r>
      <w:r>
        <w:rPr>
          <w:spacing w:val="-4"/>
        </w:rPr>
        <w:t xml:space="preserve"> </w:t>
      </w:r>
      <w:r>
        <w:rPr>
          <w:spacing w:val="-2"/>
        </w:rPr>
        <w:t>2017).</w:t>
      </w:r>
    </w:p>
    <w:p w14:paraId="78DC25D3" w14:textId="77777777" w:rsidR="000E4D9B" w:rsidRDefault="000E4D9B">
      <w:pPr>
        <w:pStyle w:val="BodyText"/>
        <w:spacing w:before="22"/>
      </w:pPr>
    </w:p>
    <w:p w14:paraId="30A3FC4D" w14:textId="77777777" w:rsidR="000E4D9B" w:rsidRDefault="00000000">
      <w:pPr>
        <w:pStyle w:val="BodyText"/>
        <w:ind w:left="367" w:right="1401" w:hanging="181"/>
      </w:pPr>
      <w:r>
        <w:t>“Race</w:t>
      </w:r>
      <w:r>
        <w:rPr>
          <w:spacing w:val="-3"/>
        </w:rPr>
        <w:t xml:space="preserve"> </w:t>
      </w:r>
      <w:r>
        <w:t>in</w:t>
      </w:r>
      <w:r>
        <w:rPr>
          <w:spacing w:val="-5"/>
        </w:rPr>
        <w:t xml:space="preserve"> </w:t>
      </w:r>
      <w:r>
        <w:t>the</w:t>
      </w:r>
      <w:r>
        <w:rPr>
          <w:spacing w:val="-5"/>
        </w:rPr>
        <w:t xml:space="preserve"> </w:t>
      </w:r>
      <w:r>
        <w:t>Marketplace,”</w:t>
      </w:r>
      <w:r>
        <w:rPr>
          <w:spacing w:val="-3"/>
        </w:rPr>
        <w:t xml:space="preserve"> </w:t>
      </w:r>
      <w:r>
        <w:t>Marketing</w:t>
      </w:r>
      <w:r>
        <w:rPr>
          <w:spacing w:val="-5"/>
        </w:rPr>
        <w:t xml:space="preserve"> </w:t>
      </w:r>
      <w:r>
        <w:t>and</w:t>
      </w:r>
      <w:r>
        <w:rPr>
          <w:spacing w:val="-3"/>
        </w:rPr>
        <w:t xml:space="preserve"> </w:t>
      </w:r>
      <w:r>
        <w:t>Public</w:t>
      </w:r>
      <w:r>
        <w:rPr>
          <w:spacing w:val="-5"/>
        </w:rPr>
        <w:t xml:space="preserve"> </w:t>
      </w:r>
      <w:r>
        <w:t>Policy</w:t>
      </w:r>
      <w:r>
        <w:rPr>
          <w:spacing w:val="-2"/>
        </w:rPr>
        <w:t xml:space="preserve"> </w:t>
      </w:r>
      <w:r>
        <w:t>Conference,</w:t>
      </w:r>
      <w:r>
        <w:rPr>
          <w:spacing w:val="-3"/>
        </w:rPr>
        <w:t xml:space="preserve"> </w:t>
      </w:r>
      <w:r>
        <w:t>Washington,</w:t>
      </w:r>
      <w:r>
        <w:rPr>
          <w:spacing w:val="-1"/>
        </w:rPr>
        <w:t xml:space="preserve"> </w:t>
      </w:r>
      <w:r>
        <w:t>DC</w:t>
      </w:r>
      <w:r>
        <w:rPr>
          <w:spacing w:val="-6"/>
        </w:rPr>
        <w:t xml:space="preserve"> </w:t>
      </w:r>
      <w:r>
        <w:t xml:space="preserve">(June </w:t>
      </w:r>
      <w:r>
        <w:rPr>
          <w:spacing w:val="-2"/>
        </w:rPr>
        <w:t>2017).</w:t>
      </w:r>
    </w:p>
    <w:p w14:paraId="1E12D823" w14:textId="77777777" w:rsidR="000E4D9B" w:rsidRDefault="000E4D9B">
      <w:pPr>
        <w:pStyle w:val="BodyText"/>
        <w:spacing w:before="2"/>
      </w:pPr>
    </w:p>
    <w:p w14:paraId="53FA791A" w14:textId="77777777" w:rsidR="000E4D9B" w:rsidRDefault="00000000">
      <w:pPr>
        <w:pStyle w:val="BodyText"/>
        <w:ind w:left="367" w:right="1964" w:hanging="180"/>
      </w:pPr>
      <w:r>
        <w:t>“A</w:t>
      </w:r>
      <w:r>
        <w:rPr>
          <w:spacing w:val="-3"/>
        </w:rPr>
        <w:t xml:space="preserve"> </w:t>
      </w:r>
      <w:r>
        <w:t>New</w:t>
      </w:r>
      <w:r>
        <w:rPr>
          <w:spacing w:val="-3"/>
        </w:rPr>
        <w:t xml:space="preserve"> </w:t>
      </w:r>
      <w:r>
        <w:t>Brand</w:t>
      </w:r>
      <w:r>
        <w:rPr>
          <w:spacing w:val="-5"/>
        </w:rPr>
        <w:t xml:space="preserve"> </w:t>
      </w:r>
      <w:r>
        <w:t>of</w:t>
      </w:r>
      <w:r>
        <w:rPr>
          <w:spacing w:val="-3"/>
        </w:rPr>
        <w:t xml:space="preserve"> </w:t>
      </w:r>
      <w:r>
        <w:t>Citizenship?</w:t>
      </w:r>
      <w:r>
        <w:rPr>
          <w:spacing w:val="-3"/>
        </w:rPr>
        <w:t xml:space="preserve"> </w:t>
      </w:r>
      <w:r>
        <w:t>Cuban</w:t>
      </w:r>
      <w:r>
        <w:rPr>
          <w:spacing w:val="-3"/>
        </w:rPr>
        <w:t xml:space="preserve"> </w:t>
      </w:r>
      <w:r>
        <w:t>Economic</w:t>
      </w:r>
      <w:r>
        <w:rPr>
          <w:spacing w:val="-7"/>
        </w:rPr>
        <w:t xml:space="preserve"> </w:t>
      </w:r>
      <w:r>
        <w:t>Reforms,</w:t>
      </w:r>
      <w:r>
        <w:rPr>
          <w:spacing w:val="-3"/>
        </w:rPr>
        <w:t xml:space="preserve"> </w:t>
      </w:r>
      <w:r>
        <w:t>Marketing</w:t>
      </w:r>
      <w:r>
        <w:rPr>
          <w:spacing w:val="-3"/>
        </w:rPr>
        <w:t xml:space="preserve"> </w:t>
      </w:r>
      <w:r>
        <w:t>and</w:t>
      </w:r>
      <w:r>
        <w:rPr>
          <w:spacing w:val="-5"/>
        </w:rPr>
        <w:t xml:space="preserve"> </w:t>
      </w:r>
      <w:r>
        <w:t xml:space="preserve">Consumers,” </w:t>
      </w:r>
      <w:proofErr w:type="spellStart"/>
      <w:r>
        <w:t>Macromarketing</w:t>
      </w:r>
      <w:proofErr w:type="spellEnd"/>
      <w:r>
        <w:t xml:space="preserve"> Conference, Dublin, Ireland (July 2016).</w:t>
      </w:r>
    </w:p>
    <w:p w14:paraId="4B04B1BD" w14:textId="77777777" w:rsidR="000E4D9B" w:rsidRDefault="00000000">
      <w:pPr>
        <w:pStyle w:val="BodyText"/>
        <w:spacing w:before="252"/>
        <w:ind w:left="367" w:right="1103" w:hanging="180"/>
      </w:pPr>
      <w:r>
        <w:t>“Diversity</w:t>
      </w:r>
      <w:r>
        <w:rPr>
          <w:spacing w:val="-5"/>
        </w:rPr>
        <w:t xml:space="preserve"> </w:t>
      </w:r>
      <w:r>
        <w:t>is</w:t>
      </w:r>
      <w:r>
        <w:rPr>
          <w:spacing w:val="-3"/>
        </w:rPr>
        <w:t xml:space="preserve"> </w:t>
      </w:r>
      <w:r>
        <w:t>Easy,</w:t>
      </w:r>
      <w:r>
        <w:rPr>
          <w:spacing w:val="-4"/>
        </w:rPr>
        <w:t xml:space="preserve"> </w:t>
      </w:r>
      <w:r>
        <w:t>Inclusion</w:t>
      </w:r>
      <w:r>
        <w:rPr>
          <w:spacing w:val="-3"/>
        </w:rPr>
        <w:t xml:space="preserve"> </w:t>
      </w:r>
      <w:r>
        <w:t>is</w:t>
      </w:r>
      <w:r>
        <w:rPr>
          <w:spacing w:val="-3"/>
        </w:rPr>
        <w:t xml:space="preserve"> </w:t>
      </w:r>
      <w:r>
        <w:t>Hard:</w:t>
      </w:r>
      <w:r>
        <w:rPr>
          <w:spacing w:val="-2"/>
        </w:rPr>
        <w:t xml:space="preserve"> </w:t>
      </w:r>
      <w:r>
        <w:t>An</w:t>
      </w:r>
      <w:r>
        <w:rPr>
          <w:spacing w:val="-5"/>
        </w:rPr>
        <w:t xml:space="preserve"> </w:t>
      </w:r>
      <w:r>
        <w:t>Experiential</w:t>
      </w:r>
      <w:r>
        <w:rPr>
          <w:spacing w:val="-3"/>
        </w:rPr>
        <w:t xml:space="preserve"> </w:t>
      </w:r>
      <w:r>
        <w:t>Marketing</w:t>
      </w:r>
      <w:r>
        <w:rPr>
          <w:spacing w:val="-3"/>
        </w:rPr>
        <w:t xml:space="preserve"> </w:t>
      </w:r>
      <w:r>
        <w:t>Project,”</w:t>
      </w:r>
      <w:r>
        <w:rPr>
          <w:spacing w:val="-4"/>
        </w:rPr>
        <w:t xml:space="preserve"> </w:t>
      </w:r>
      <w:r>
        <w:t>Marketing</w:t>
      </w:r>
      <w:r>
        <w:rPr>
          <w:spacing w:val="-3"/>
        </w:rPr>
        <w:t xml:space="preserve"> </w:t>
      </w:r>
      <w:r>
        <w:t>Educators Association, Denver, CO (April 2016).</w:t>
      </w:r>
    </w:p>
    <w:p w14:paraId="0E236A98" w14:textId="77777777" w:rsidR="000E4D9B" w:rsidRDefault="000E4D9B">
      <w:pPr>
        <w:sectPr w:rsidR="000E4D9B">
          <w:pgSz w:w="12240" w:h="15840"/>
          <w:pgMar w:top="880" w:right="260" w:bottom="960" w:left="1080" w:header="692" w:footer="736" w:gutter="0"/>
          <w:cols w:space="720"/>
        </w:sectPr>
      </w:pPr>
    </w:p>
    <w:p w14:paraId="7FBCEEE7" w14:textId="77777777" w:rsidR="000E4D9B" w:rsidRDefault="00000000">
      <w:pPr>
        <w:pStyle w:val="BodyText"/>
        <w:spacing w:before="186"/>
        <w:ind w:left="367" w:right="1103" w:hanging="180"/>
      </w:pPr>
      <w:r>
        <w:lastRenderedPageBreak/>
        <w:t>“Diversity–Seeking</w:t>
      </w:r>
      <w:r>
        <w:rPr>
          <w:spacing w:val="-4"/>
        </w:rPr>
        <w:t xml:space="preserve"> </w:t>
      </w:r>
      <w:r>
        <w:t>and</w:t>
      </w:r>
      <w:r>
        <w:rPr>
          <w:spacing w:val="-6"/>
        </w:rPr>
        <w:t xml:space="preserve"> </w:t>
      </w:r>
      <w:r>
        <w:t>consumption</w:t>
      </w:r>
      <w:r>
        <w:rPr>
          <w:spacing w:val="-6"/>
        </w:rPr>
        <w:t xml:space="preserve"> </w:t>
      </w:r>
      <w:r>
        <w:t>in</w:t>
      </w:r>
      <w:r>
        <w:rPr>
          <w:spacing w:val="-4"/>
        </w:rPr>
        <w:t xml:space="preserve"> </w:t>
      </w:r>
      <w:r>
        <w:t>Urban</w:t>
      </w:r>
      <w:r>
        <w:rPr>
          <w:spacing w:val="-6"/>
        </w:rPr>
        <w:t xml:space="preserve"> </w:t>
      </w:r>
      <w:r>
        <w:t>Neighborhoods,” Marketing</w:t>
      </w:r>
      <w:r>
        <w:rPr>
          <w:spacing w:val="-6"/>
        </w:rPr>
        <w:t xml:space="preserve"> </w:t>
      </w:r>
      <w:r>
        <w:t>and</w:t>
      </w:r>
      <w:r>
        <w:rPr>
          <w:spacing w:val="-4"/>
        </w:rPr>
        <w:t xml:space="preserve"> </w:t>
      </w:r>
      <w:r>
        <w:t>Public</w:t>
      </w:r>
      <w:r>
        <w:rPr>
          <w:spacing w:val="-3"/>
        </w:rPr>
        <w:t xml:space="preserve"> </w:t>
      </w:r>
      <w:r>
        <w:t>Policy Conference, Washington, DC (June 2015).</w:t>
      </w:r>
    </w:p>
    <w:p w14:paraId="0E262223" w14:textId="77777777" w:rsidR="000E4D9B" w:rsidRDefault="000E4D9B">
      <w:pPr>
        <w:pStyle w:val="BodyText"/>
        <w:spacing w:before="1"/>
      </w:pPr>
    </w:p>
    <w:p w14:paraId="67F842E6" w14:textId="77777777" w:rsidR="000E4D9B" w:rsidRDefault="00000000">
      <w:pPr>
        <w:pStyle w:val="BodyText"/>
        <w:ind w:left="367" w:right="1103" w:hanging="118"/>
      </w:pPr>
      <w:r>
        <w:t>“Policy</w:t>
      </w:r>
      <w:r>
        <w:rPr>
          <w:spacing w:val="-2"/>
        </w:rPr>
        <w:t xml:space="preserve"> </w:t>
      </w:r>
      <w:r>
        <w:t>Actor</w:t>
      </w:r>
      <w:r>
        <w:rPr>
          <w:spacing w:val="-4"/>
        </w:rPr>
        <w:t xml:space="preserve"> </w:t>
      </w:r>
      <w:r>
        <w:t>Use</w:t>
      </w:r>
      <w:r>
        <w:rPr>
          <w:spacing w:val="-3"/>
        </w:rPr>
        <w:t xml:space="preserve"> </w:t>
      </w:r>
      <w:r>
        <w:t>of</w:t>
      </w:r>
      <w:r>
        <w:rPr>
          <w:spacing w:val="-1"/>
        </w:rPr>
        <w:t xml:space="preserve"> </w:t>
      </w:r>
      <w:r>
        <w:t>Targeting</w:t>
      </w:r>
      <w:r>
        <w:rPr>
          <w:spacing w:val="-3"/>
        </w:rPr>
        <w:t xml:space="preserve"> </w:t>
      </w:r>
      <w:r>
        <w:t>to</w:t>
      </w:r>
      <w:r>
        <w:rPr>
          <w:spacing w:val="-5"/>
        </w:rPr>
        <w:t xml:space="preserve"> </w:t>
      </w:r>
      <w:r>
        <w:t>Address</w:t>
      </w:r>
      <w:r>
        <w:rPr>
          <w:spacing w:val="-2"/>
        </w:rPr>
        <w:t xml:space="preserve"> </w:t>
      </w:r>
      <w:r>
        <w:t>U.S.</w:t>
      </w:r>
      <w:r>
        <w:rPr>
          <w:spacing w:val="-1"/>
        </w:rPr>
        <w:t xml:space="preserve"> </w:t>
      </w:r>
      <w:r>
        <w:t>Health</w:t>
      </w:r>
      <w:r>
        <w:rPr>
          <w:spacing w:val="-3"/>
        </w:rPr>
        <w:t xml:space="preserve"> </w:t>
      </w:r>
      <w:r>
        <w:t>Disparities:</w:t>
      </w:r>
      <w:r>
        <w:rPr>
          <w:spacing w:val="-3"/>
        </w:rPr>
        <w:t xml:space="preserve"> </w:t>
      </w:r>
      <w:r>
        <w:t>Who</w:t>
      </w:r>
      <w:r>
        <w:rPr>
          <w:spacing w:val="-7"/>
        </w:rPr>
        <w:t xml:space="preserve"> </w:t>
      </w:r>
      <w:r>
        <w:t>Gets</w:t>
      </w:r>
      <w:r>
        <w:rPr>
          <w:spacing w:val="-5"/>
        </w:rPr>
        <w:t xml:space="preserve"> </w:t>
      </w:r>
      <w:r>
        <w:t>What</w:t>
      </w:r>
      <w:r>
        <w:rPr>
          <w:spacing w:val="-4"/>
        </w:rPr>
        <w:t xml:space="preserve"> </w:t>
      </w:r>
      <w:r>
        <w:t>and</w:t>
      </w:r>
      <w:r>
        <w:rPr>
          <w:spacing w:val="-3"/>
        </w:rPr>
        <w:t xml:space="preserve"> </w:t>
      </w:r>
      <w:r>
        <w:t>How,” Marketing and Public Policy Conference, Boston, MA (June 2014).</w:t>
      </w:r>
    </w:p>
    <w:p w14:paraId="3A2B5582" w14:textId="77777777" w:rsidR="000E4D9B" w:rsidRDefault="00000000">
      <w:pPr>
        <w:pStyle w:val="BodyText"/>
        <w:spacing w:before="253"/>
        <w:ind w:left="367" w:right="1001" w:hanging="118"/>
      </w:pPr>
      <w:r>
        <w:t>“Social</w:t>
      </w:r>
      <w:r>
        <w:rPr>
          <w:spacing w:val="-4"/>
        </w:rPr>
        <w:t xml:space="preserve"> </w:t>
      </w:r>
      <w:r>
        <w:t>Marketing</w:t>
      </w:r>
      <w:r>
        <w:rPr>
          <w:spacing w:val="-4"/>
        </w:rPr>
        <w:t xml:space="preserve"> </w:t>
      </w:r>
      <w:r>
        <w:t>for</w:t>
      </w:r>
      <w:r>
        <w:rPr>
          <w:spacing w:val="-2"/>
        </w:rPr>
        <w:t xml:space="preserve"> </w:t>
      </w:r>
      <w:r>
        <w:t>Health:</w:t>
      </w:r>
      <w:r>
        <w:rPr>
          <w:spacing w:val="-2"/>
        </w:rPr>
        <w:t xml:space="preserve"> </w:t>
      </w:r>
      <w:r>
        <w:t>The</w:t>
      </w:r>
      <w:r>
        <w:rPr>
          <w:spacing w:val="-5"/>
        </w:rPr>
        <w:t xml:space="preserve"> </w:t>
      </w:r>
      <w:r>
        <w:t>Case</w:t>
      </w:r>
      <w:r>
        <w:rPr>
          <w:spacing w:val="-4"/>
        </w:rPr>
        <w:t xml:space="preserve"> </w:t>
      </w:r>
      <w:r>
        <w:t>of</w:t>
      </w:r>
      <w:r>
        <w:rPr>
          <w:spacing w:val="-2"/>
        </w:rPr>
        <w:t xml:space="preserve"> </w:t>
      </w:r>
      <w:r>
        <w:t>Cuba,”</w:t>
      </w:r>
      <w:r>
        <w:rPr>
          <w:spacing w:val="-5"/>
        </w:rPr>
        <w:t xml:space="preserve"> </w:t>
      </w:r>
      <w:r>
        <w:t>Marketing</w:t>
      </w:r>
      <w:r>
        <w:rPr>
          <w:spacing w:val="-5"/>
        </w:rPr>
        <w:t xml:space="preserve"> </w:t>
      </w:r>
      <w:r>
        <w:t>and</w:t>
      </w:r>
      <w:r>
        <w:rPr>
          <w:spacing w:val="-4"/>
        </w:rPr>
        <w:t xml:space="preserve"> </w:t>
      </w:r>
      <w:r>
        <w:t>Public</w:t>
      </w:r>
      <w:r>
        <w:rPr>
          <w:spacing w:val="-3"/>
        </w:rPr>
        <w:t xml:space="preserve"> </w:t>
      </w:r>
      <w:r>
        <w:t>Policy</w:t>
      </w:r>
      <w:r>
        <w:rPr>
          <w:spacing w:val="-3"/>
        </w:rPr>
        <w:t xml:space="preserve"> </w:t>
      </w:r>
      <w:r>
        <w:t>Conference,</w:t>
      </w:r>
      <w:r>
        <w:rPr>
          <w:spacing w:val="-2"/>
        </w:rPr>
        <w:t xml:space="preserve"> </w:t>
      </w:r>
      <w:r>
        <w:t>Boston, MA (June 2014).</w:t>
      </w:r>
    </w:p>
    <w:p w14:paraId="2B7C41E8" w14:textId="77777777" w:rsidR="000E4D9B" w:rsidRDefault="00000000">
      <w:pPr>
        <w:pStyle w:val="BodyText"/>
        <w:spacing w:before="252"/>
        <w:ind w:left="367" w:right="1275" w:hanging="180"/>
      </w:pPr>
      <w:r>
        <w:t>“Whose</w:t>
      </w:r>
      <w:r>
        <w:rPr>
          <w:spacing w:val="-5"/>
        </w:rPr>
        <w:t xml:space="preserve"> </w:t>
      </w:r>
      <w:proofErr w:type="gramStart"/>
      <w:r>
        <w:t>fault</w:t>
      </w:r>
      <w:proofErr w:type="gramEnd"/>
      <w:r>
        <w:rPr>
          <w:spacing w:val="-3"/>
        </w:rPr>
        <w:t xml:space="preserve"> </w:t>
      </w:r>
      <w:r>
        <w:t>is</w:t>
      </w:r>
      <w:r>
        <w:rPr>
          <w:spacing w:val="-2"/>
        </w:rPr>
        <w:t xml:space="preserve"> </w:t>
      </w:r>
      <w:r>
        <w:t>it?</w:t>
      </w:r>
      <w:r>
        <w:rPr>
          <w:spacing w:val="-5"/>
        </w:rPr>
        <w:t xml:space="preserve"> </w:t>
      </w:r>
      <w:r>
        <w:t>An</w:t>
      </w:r>
      <w:r>
        <w:rPr>
          <w:spacing w:val="-5"/>
        </w:rPr>
        <w:t xml:space="preserve"> </w:t>
      </w:r>
      <w:r>
        <w:t>Initial</w:t>
      </w:r>
      <w:r>
        <w:rPr>
          <w:spacing w:val="-3"/>
        </w:rPr>
        <w:t xml:space="preserve"> </w:t>
      </w:r>
      <w:r>
        <w:t>Exploration</w:t>
      </w:r>
      <w:r>
        <w:rPr>
          <w:spacing w:val="-3"/>
        </w:rPr>
        <w:t xml:space="preserve"> </w:t>
      </w:r>
      <w:r>
        <w:t>of</w:t>
      </w:r>
      <w:r>
        <w:rPr>
          <w:spacing w:val="-3"/>
        </w:rPr>
        <w:t xml:space="preserve"> </w:t>
      </w:r>
      <w:r>
        <w:t>Responsibility</w:t>
      </w:r>
      <w:r>
        <w:rPr>
          <w:spacing w:val="-2"/>
        </w:rPr>
        <w:t xml:space="preserve"> </w:t>
      </w:r>
      <w:r>
        <w:t>Attributions</w:t>
      </w:r>
      <w:r>
        <w:rPr>
          <w:spacing w:val="-2"/>
        </w:rPr>
        <w:t xml:space="preserve"> </w:t>
      </w:r>
      <w:r>
        <w:t>for</w:t>
      </w:r>
      <w:r>
        <w:rPr>
          <w:spacing w:val="-1"/>
        </w:rPr>
        <w:t xml:space="preserve"> </w:t>
      </w:r>
      <w:r>
        <w:t>Childhood</w:t>
      </w:r>
      <w:r>
        <w:rPr>
          <w:spacing w:val="-3"/>
        </w:rPr>
        <w:t xml:space="preserve"> </w:t>
      </w:r>
      <w:r>
        <w:t>Obesity,” Cross Cultural Research Conference, Antigua, Guatemala (December 2013).</w:t>
      </w:r>
    </w:p>
    <w:p w14:paraId="58F9276A" w14:textId="77777777" w:rsidR="000E4D9B" w:rsidRDefault="00000000">
      <w:pPr>
        <w:pStyle w:val="BodyText"/>
        <w:spacing w:before="252"/>
        <w:ind w:left="367" w:right="1103" w:hanging="180"/>
      </w:pPr>
      <w:r>
        <w:t>“The</w:t>
      </w:r>
      <w:r>
        <w:rPr>
          <w:spacing w:val="-5"/>
        </w:rPr>
        <w:t xml:space="preserve"> </w:t>
      </w:r>
      <w:r>
        <w:t>Influence</w:t>
      </w:r>
      <w:r>
        <w:rPr>
          <w:spacing w:val="-5"/>
        </w:rPr>
        <w:t xml:space="preserve"> </w:t>
      </w:r>
      <w:r>
        <w:t>of</w:t>
      </w:r>
      <w:r>
        <w:rPr>
          <w:spacing w:val="-4"/>
        </w:rPr>
        <w:t xml:space="preserve"> </w:t>
      </w:r>
      <w:r>
        <w:t>Place</w:t>
      </w:r>
      <w:r>
        <w:rPr>
          <w:spacing w:val="-3"/>
        </w:rPr>
        <w:t xml:space="preserve"> </w:t>
      </w:r>
      <w:r>
        <w:t>on</w:t>
      </w:r>
      <w:r>
        <w:rPr>
          <w:spacing w:val="-3"/>
        </w:rPr>
        <w:t xml:space="preserve"> </w:t>
      </w:r>
      <w:r>
        <w:t>Consumption:</w:t>
      </w:r>
      <w:r>
        <w:rPr>
          <w:spacing w:val="40"/>
        </w:rPr>
        <w:t xml:space="preserve"> </w:t>
      </w:r>
      <w:r>
        <w:t>Exploring</w:t>
      </w:r>
      <w:r>
        <w:rPr>
          <w:spacing w:val="-3"/>
        </w:rPr>
        <w:t xml:space="preserve"> </w:t>
      </w:r>
      <w:r>
        <w:t>Adolescent</w:t>
      </w:r>
      <w:r>
        <w:rPr>
          <w:spacing w:val="-1"/>
        </w:rPr>
        <w:t xml:space="preserve"> </w:t>
      </w:r>
      <w:r>
        <w:t>Unhealthy</w:t>
      </w:r>
      <w:r>
        <w:rPr>
          <w:spacing w:val="-5"/>
        </w:rPr>
        <w:t xml:space="preserve"> </w:t>
      </w:r>
      <w:r>
        <w:t>Consumption</w:t>
      </w:r>
      <w:r>
        <w:rPr>
          <w:spacing w:val="-3"/>
        </w:rPr>
        <w:t xml:space="preserve"> </w:t>
      </w:r>
      <w:r>
        <w:t>in</w:t>
      </w:r>
      <w:r>
        <w:rPr>
          <w:spacing w:val="-5"/>
        </w:rPr>
        <w:t xml:space="preserve"> </w:t>
      </w:r>
      <w:r>
        <w:t>Low versus High-Income and Urban versus non-Urban Neighborhoods of the United States,” Association for Consumer Research (ACR) European Conference (July 2013).</w:t>
      </w:r>
    </w:p>
    <w:p w14:paraId="6969E7F2" w14:textId="77777777" w:rsidR="000E4D9B" w:rsidRDefault="00000000">
      <w:pPr>
        <w:pStyle w:val="BodyText"/>
        <w:spacing w:before="243" w:line="232" w:lineRule="auto"/>
        <w:ind w:left="367" w:right="1964" w:hanging="140"/>
      </w:pPr>
      <w:r>
        <w:t>“Agents of Change: A Scale to Identify Diversity Seekers”, Marketing</w:t>
      </w:r>
      <w:r>
        <w:rPr>
          <w:spacing w:val="-1"/>
        </w:rPr>
        <w:t xml:space="preserve"> </w:t>
      </w:r>
      <w:r>
        <w:t>and</w:t>
      </w:r>
      <w:r>
        <w:rPr>
          <w:spacing w:val="-1"/>
        </w:rPr>
        <w:t xml:space="preserve"> </w:t>
      </w:r>
      <w:r>
        <w:t>Public Policy Conference, Washington, DC (June 2013).</w:t>
      </w:r>
    </w:p>
    <w:p w14:paraId="1EF411F9" w14:textId="77777777" w:rsidR="000E4D9B" w:rsidRDefault="00000000">
      <w:pPr>
        <w:pStyle w:val="BodyText"/>
        <w:spacing w:before="244" w:line="232" w:lineRule="auto"/>
        <w:ind w:left="366" w:right="1103" w:hanging="139"/>
      </w:pPr>
      <w:r>
        <w:t>“Social</w:t>
      </w:r>
      <w:r>
        <w:rPr>
          <w:spacing w:val="-4"/>
        </w:rPr>
        <w:t xml:space="preserve"> </w:t>
      </w:r>
      <w:r>
        <w:t>Justice</w:t>
      </w:r>
      <w:r>
        <w:rPr>
          <w:spacing w:val="-6"/>
        </w:rPr>
        <w:t xml:space="preserve"> </w:t>
      </w:r>
      <w:r>
        <w:t>and</w:t>
      </w:r>
      <w:r>
        <w:rPr>
          <w:spacing w:val="-4"/>
        </w:rPr>
        <w:t xml:space="preserve"> </w:t>
      </w:r>
      <w:r>
        <w:t>Black</w:t>
      </w:r>
      <w:r>
        <w:rPr>
          <w:spacing w:val="-3"/>
        </w:rPr>
        <w:t xml:space="preserve"> </w:t>
      </w:r>
      <w:r>
        <w:t>Consumer</w:t>
      </w:r>
      <w:r>
        <w:rPr>
          <w:spacing w:val="-2"/>
        </w:rPr>
        <w:t xml:space="preserve"> </w:t>
      </w:r>
      <w:r>
        <w:t>Perceptions</w:t>
      </w:r>
      <w:r>
        <w:rPr>
          <w:spacing w:val="-6"/>
        </w:rPr>
        <w:t xml:space="preserve"> </w:t>
      </w:r>
      <w:r>
        <w:t>of Ethnically</w:t>
      </w:r>
      <w:r>
        <w:rPr>
          <w:spacing w:val="-3"/>
        </w:rPr>
        <w:t xml:space="preserve"> </w:t>
      </w:r>
      <w:r>
        <w:t>Targeted</w:t>
      </w:r>
      <w:r>
        <w:rPr>
          <w:spacing w:val="-6"/>
        </w:rPr>
        <w:t xml:space="preserve"> </w:t>
      </w:r>
      <w:r>
        <w:t>Marketing,”</w:t>
      </w:r>
      <w:r>
        <w:rPr>
          <w:spacing w:val="-5"/>
        </w:rPr>
        <w:t xml:space="preserve"> </w:t>
      </w:r>
      <w:r>
        <w:t>Marketing</w:t>
      </w:r>
      <w:r>
        <w:rPr>
          <w:spacing w:val="-4"/>
        </w:rPr>
        <w:t xml:space="preserve"> </w:t>
      </w:r>
      <w:r>
        <w:t>and Public Policy Conference, Atlanta, GA (June 2012).</w:t>
      </w:r>
    </w:p>
    <w:p w14:paraId="146235E2" w14:textId="77777777" w:rsidR="000E4D9B" w:rsidRDefault="000E4D9B">
      <w:pPr>
        <w:pStyle w:val="BodyText"/>
        <w:spacing w:before="1"/>
      </w:pPr>
    </w:p>
    <w:p w14:paraId="16B9C9F7" w14:textId="77777777" w:rsidR="000E4D9B" w:rsidRDefault="00000000">
      <w:pPr>
        <w:pStyle w:val="BodyText"/>
        <w:ind w:left="365" w:right="1103" w:hanging="138"/>
      </w:pPr>
      <w:r>
        <w:t>Marketing</w:t>
      </w:r>
      <w:r>
        <w:rPr>
          <w:spacing w:val="-4"/>
        </w:rPr>
        <w:t xml:space="preserve"> </w:t>
      </w:r>
      <w:r>
        <w:t>by</w:t>
      </w:r>
      <w:r>
        <w:rPr>
          <w:spacing w:val="-3"/>
        </w:rPr>
        <w:t xml:space="preserve"> </w:t>
      </w:r>
      <w:r>
        <w:t>Federal</w:t>
      </w:r>
      <w:r>
        <w:rPr>
          <w:spacing w:val="-2"/>
        </w:rPr>
        <w:t xml:space="preserve"> </w:t>
      </w:r>
      <w:r>
        <w:t>Agencies</w:t>
      </w:r>
      <w:r>
        <w:rPr>
          <w:spacing w:val="-6"/>
        </w:rPr>
        <w:t xml:space="preserve"> </w:t>
      </w:r>
      <w:r>
        <w:t>to</w:t>
      </w:r>
      <w:r>
        <w:rPr>
          <w:spacing w:val="-6"/>
        </w:rPr>
        <w:t xml:space="preserve"> </w:t>
      </w:r>
      <w:r>
        <w:t>Address</w:t>
      </w:r>
      <w:r>
        <w:rPr>
          <w:spacing w:val="-6"/>
        </w:rPr>
        <w:t xml:space="preserve"> </w:t>
      </w:r>
      <w:r>
        <w:t>the</w:t>
      </w:r>
      <w:r>
        <w:rPr>
          <w:spacing w:val="-4"/>
        </w:rPr>
        <w:t xml:space="preserve"> </w:t>
      </w:r>
      <w:r>
        <w:t>Obesity</w:t>
      </w:r>
      <w:r>
        <w:rPr>
          <w:spacing w:val="-3"/>
        </w:rPr>
        <w:t xml:space="preserve"> </w:t>
      </w:r>
      <w:r>
        <w:t>Epidemic,”</w:t>
      </w:r>
      <w:r>
        <w:rPr>
          <w:spacing w:val="-5"/>
        </w:rPr>
        <w:t xml:space="preserve"> </w:t>
      </w:r>
      <w:r>
        <w:t>Marketing</w:t>
      </w:r>
      <w:r>
        <w:rPr>
          <w:spacing w:val="-4"/>
        </w:rPr>
        <w:t xml:space="preserve"> </w:t>
      </w:r>
      <w:r>
        <w:t>and</w:t>
      </w:r>
      <w:r>
        <w:rPr>
          <w:spacing w:val="-4"/>
        </w:rPr>
        <w:t xml:space="preserve"> </w:t>
      </w:r>
      <w:r>
        <w:t>Public</w:t>
      </w:r>
      <w:r>
        <w:rPr>
          <w:spacing w:val="-3"/>
        </w:rPr>
        <w:t xml:space="preserve"> </w:t>
      </w:r>
      <w:r>
        <w:t>Policy Conference, Atlanta, GA (June 2012).</w:t>
      </w:r>
    </w:p>
    <w:p w14:paraId="7085B84F" w14:textId="77777777" w:rsidR="000E4D9B" w:rsidRDefault="00000000">
      <w:pPr>
        <w:pStyle w:val="BodyText"/>
        <w:spacing w:before="246"/>
        <w:ind w:left="365" w:right="1788" w:hanging="118"/>
        <w:jc w:val="both"/>
      </w:pPr>
      <w:r>
        <w:t>“Price-Related</w:t>
      </w:r>
      <w:r>
        <w:rPr>
          <w:spacing w:val="-1"/>
        </w:rPr>
        <w:t xml:space="preserve"> </w:t>
      </w:r>
      <w:r>
        <w:t>Influences and Trade-Offs</w:t>
      </w:r>
      <w:r>
        <w:rPr>
          <w:spacing w:val="-1"/>
        </w:rPr>
        <w:t xml:space="preserve"> </w:t>
      </w:r>
      <w:r>
        <w:t>on Food Purchasing and</w:t>
      </w:r>
      <w:r>
        <w:rPr>
          <w:spacing w:val="-1"/>
        </w:rPr>
        <w:t xml:space="preserve"> </w:t>
      </w:r>
      <w:r>
        <w:t>Consumption</w:t>
      </w:r>
      <w:r>
        <w:rPr>
          <w:spacing w:val="-1"/>
        </w:rPr>
        <w:t xml:space="preserve"> </w:t>
      </w:r>
      <w:r>
        <w:t>In African Americans:</w:t>
      </w:r>
      <w:r>
        <w:rPr>
          <w:spacing w:val="-5"/>
        </w:rPr>
        <w:t xml:space="preserve"> </w:t>
      </w:r>
      <w:r>
        <w:t>A</w:t>
      </w:r>
      <w:r>
        <w:rPr>
          <w:spacing w:val="-6"/>
        </w:rPr>
        <w:t xml:space="preserve"> </w:t>
      </w:r>
      <w:r>
        <w:t>Multi-Site</w:t>
      </w:r>
      <w:r>
        <w:rPr>
          <w:spacing w:val="-7"/>
        </w:rPr>
        <w:t xml:space="preserve"> </w:t>
      </w:r>
      <w:r>
        <w:t>Qualitative</w:t>
      </w:r>
      <w:r>
        <w:rPr>
          <w:spacing w:val="-4"/>
        </w:rPr>
        <w:t xml:space="preserve"> </w:t>
      </w:r>
      <w:r>
        <w:t>Analysis,”</w:t>
      </w:r>
      <w:r>
        <w:rPr>
          <w:spacing w:val="-5"/>
        </w:rPr>
        <w:t xml:space="preserve"> </w:t>
      </w:r>
      <w:r>
        <w:t>American</w:t>
      </w:r>
      <w:r>
        <w:rPr>
          <w:spacing w:val="-4"/>
        </w:rPr>
        <w:t xml:space="preserve"> </w:t>
      </w:r>
      <w:r>
        <w:t>Public</w:t>
      </w:r>
      <w:r>
        <w:rPr>
          <w:spacing w:val="-3"/>
        </w:rPr>
        <w:t xml:space="preserve"> </w:t>
      </w:r>
      <w:r>
        <w:t>Health</w:t>
      </w:r>
      <w:r>
        <w:rPr>
          <w:spacing w:val="-4"/>
        </w:rPr>
        <w:t xml:space="preserve"> </w:t>
      </w:r>
      <w:r>
        <w:t>Association</w:t>
      </w:r>
      <w:r>
        <w:rPr>
          <w:spacing w:val="-4"/>
        </w:rPr>
        <w:t xml:space="preserve"> </w:t>
      </w:r>
      <w:r>
        <w:t>(APHA) Conference, Washington, DC (</w:t>
      </w:r>
      <w:proofErr w:type="gramStart"/>
      <w:r>
        <w:t>November,</w:t>
      </w:r>
      <w:proofErr w:type="gramEnd"/>
      <w:r>
        <w:t xml:space="preserve"> 2011).</w:t>
      </w:r>
    </w:p>
    <w:p w14:paraId="54FC95A6" w14:textId="77777777" w:rsidR="000E4D9B" w:rsidRDefault="000E4D9B">
      <w:pPr>
        <w:pStyle w:val="BodyText"/>
      </w:pPr>
    </w:p>
    <w:p w14:paraId="7905F152" w14:textId="77777777" w:rsidR="000E4D9B" w:rsidRDefault="00000000">
      <w:pPr>
        <w:pStyle w:val="BodyText"/>
        <w:ind w:left="365" w:right="1103" w:hanging="180"/>
      </w:pPr>
      <w:r>
        <w:t>“The</w:t>
      </w:r>
      <w:r>
        <w:rPr>
          <w:spacing w:val="-2"/>
        </w:rPr>
        <w:t xml:space="preserve"> </w:t>
      </w:r>
      <w:r>
        <w:t>Journey</w:t>
      </w:r>
      <w:r>
        <w:rPr>
          <w:spacing w:val="-4"/>
        </w:rPr>
        <w:t xml:space="preserve"> </w:t>
      </w:r>
      <w:r>
        <w:t>to</w:t>
      </w:r>
      <w:r>
        <w:rPr>
          <w:spacing w:val="-2"/>
        </w:rPr>
        <w:t xml:space="preserve"> </w:t>
      </w:r>
      <w:r>
        <w:t>Healthy</w:t>
      </w:r>
      <w:r>
        <w:rPr>
          <w:spacing w:val="-4"/>
        </w:rPr>
        <w:t xml:space="preserve"> </w:t>
      </w:r>
      <w:r>
        <w:t>Eating:</w:t>
      </w:r>
      <w:r>
        <w:rPr>
          <w:spacing w:val="40"/>
        </w:rPr>
        <w:t xml:space="preserve"> </w:t>
      </w:r>
      <w:r>
        <w:t>A</w:t>
      </w:r>
      <w:r>
        <w:rPr>
          <w:spacing w:val="-4"/>
        </w:rPr>
        <w:t xml:space="preserve"> </w:t>
      </w:r>
      <w:r>
        <w:t>Qualitative</w:t>
      </w:r>
      <w:r>
        <w:rPr>
          <w:spacing w:val="-4"/>
        </w:rPr>
        <w:t xml:space="preserve"> </w:t>
      </w:r>
      <w:r>
        <w:t>Investigation</w:t>
      </w:r>
      <w:r>
        <w:rPr>
          <w:spacing w:val="-2"/>
        </w:rPr>
        <w:t xml:space="preserve"> </w:t>
      </w:r>
      <w:r>
        <w:t>of a</w:t>
      </w:r>
      <w:r>
        <w:rPr>
          <w:spacing w:val="-4"/>
        </w:rPr>
        <w:t xml:space="preserve"> </w:t>
      </w:r>
      <w:r>
        <w:t>Dietary</w:t>
      </w:r>
      <w:r>
        <w:rPr>
          <w:spacing w:val="-4"/>
        </w:rPr>
        <w:t xml:space="preserve"> </w:t>
      </w:r>
      <w:r>
        <w:t>Transition,”</w:t>
      </w:r>
      <w:r>
        <w:rPr>
          <w:spacing w:val="-3"/>
        </w:rPr>
        <w:t xml:space="preserve"> </w:t>
      </w:r>
      <w:r>
        <w:t>Consumer Culture Theory Conference, Evanston, IL (July 2011).</w:t>
      </w:r>
    </w:p>
    <w:p w14:paraId="7407C5D4" w14:textId="77777777" w:rsidR="000E4D9B" w:rsidRDefault="00000000">
      <w:pPr>
        <w:pStyle w:val="BodyText"/>
        <w:spacing w:before="253"/>
        <w:ind w:left="364" w:right="1103" w:hanging="180"/>
      </w:pPr>
      <w:r>
        <w:t>“Methods</w:t>
      </w:r>
      <w:r>
        <w:rPr>
          <w:spacing w:val="-2"/>
        </w:rPr>
        <w:t xml:space="preserve"> </w:t>
      </w:r>
      <w:r>
        <w:t>and</w:t>
      </w:r>
      <w:r>
        <w:rPr>
          <w:spacing w:val="-7"/>
        </w:rPr>
        <w:t xml:space="preserve"> </w:t>
      </w:r>
      <w:r>
        <w:t>Metrics</w:t>
      </w:r>
      <w:r>
        <w:rPr>
          <w:spacing w:val="-5"/>
        </w:rPr>
        <w:t xml:space="preserve"> </w:t>
      </w:r>
      <w:r>
        <w:t>for</w:t>
      </w:r>
      <w:r>
        <w:rPr>
          <w:spacing w:val="-4"/>
        </w:rPr>
        <w:t xml:space="preserve"> </w:t>
      </w:r>
      <w:r>
        <w:t>Understanding</w:t>
      </w:r>
      <w:r>
        <w:rPr>
          <w:spacing w:val="-3"/>
        </w:rPr>
        <w:t xml:space="preserve"> </w:t>
      </w:r>
      <w:r>
        <w:t>Digital</w:t>
      </w:r>
      <w:r>
        <w:rPr>
          <w:spacing w:val="-3"/>
        </w:rPr>
        <w:t xml:space="preserve"> </w:t>
      </w:r>
      <w:r>
        <w:t>Marketing</w:t>
      </w:r>
      <w:r>
        <w:rPr>
          <w:spacing w:val="-5"/>
        </w:rPr>
        <w:t xml:space="preserve"> </w:t>
      </w:r>
      <w:r>
        <w:t>to</w:t>
      </w:r>
      <w:r>
        <w:rPr>
          <w:spacing w:val="-3"/>
        </w:rPr>
        <w:t xml:space="preserve"> </w:t>
      </w:r>
      <w:r>
        <w:t>Adolescents,”</w:t>
      </w:r>
      <w:r>
        <w:rPr>
          <w:spacing w:val="-4"/>
        </w:rPr>
        <w:t xml:space="preserve"> </w:t>
      </w:r>
      <w:r>
        <w:t>Marketing</w:t>
      </w:r>
      <w:r>
        <w:rPr>
          <w:spacing w:val="-5"/>
        </w:rPr>
        <w:t xml:space="preserve"> </w:t>
      </w:r>
      <w:r>
        <w:t>and</w:t>
      </w:r>
      <w:r>
        <w:rPr>
          <w:spacing w:val="-3"/>
        </w:rPr>
        <w:t xml:space="preserve"> </w:t>
      </w:r>
      <w:r>
        <w:t>Public Policy Conference, Washington, DC (June 2011).</w:t>
      </w:r>
    </w:p>
    <w:p w14:paraId="693D5DB5" w14:textId="77777777" w:rsidR="000E4D9B" w:rsidRDefault="00000000">
      <w:pPr>
        <w:pStyle w:val="BodyText"/>
        <w:spacing w:before="252"/>
        <w:ind w:left="364" w:right="1103" w:hanging="180"/>
      </w:pPr>
      <w:r>
        <w:t>“A</w:t>
      </w:r>
      <w:r>
        <w:rPr>
          <w:spacing w:val="-3"/>
        </w:rPr>
        <w:t xml:space="preserve"> </w:t>
      </w:r>
      <w:r>
        <w:t>Conceptual</w:t>
      </w:r>
      <w:r>
        <w:rPr>
          <w:spacing w:val="-5"/>
        </w:rPr>
        <w:t xml:space="preserve"> </w:t>
      </w:r>
      <w:r>
        <w:t>Framework</w:t>
      </w:r>
      <w:r>
        <w:rPr>
          <w:spacing w:val="-2"/>
        </w:rPr>
        <w:t xml:space="preserve"> </w:t>
      </w:r>
      <w:r>
        <w:t>to</w:t>
      </w:r>
      <w:r>
        <w:rPr>
          <w:spacing w:val="-4"/>
        </w:rPr>
        <w:t xml:space="preserve"> </w:t>
      </w:r>
      <w:r>
        <w:t>Understand</w:t>
      </w:r>
      <w:r>
        <w:rPr>
          <w:spacing w:val="-3"/>
        </w:rPr>
        <w:t xml:space="preserve"> </w:t>
      </w:r>
      <w:r>
        <w:t>Digital</w:t>
      </w:r>
      <w:r>
        <w:rPr>
          <w:spacing w:val="-3"/>
        </w:rPr>
        <w:t xml:space="preserve"> </w:t>
      </w:r>
      <w:r>
        <w:t>Food</w:t>
      </w:r>
      <w:r>
        <w:rPr>
          <w:spacing w:val="-3"/>
        </w:rPr>
        <w:t xml:space="preserve"> </w:t>
      </w:r>
      <w:r>
        <w:t>Marketing</w:t>
      </w:r>
      <w:r>
        <w:rPr>
          <w:spacing w:val="-4"/>
        </w:rPr>
        <w:t xml:space="preserve"> </w:t>
      </w:r>
      <w:r>
        <w:t>to</w:t>
      </w:r>
      <w:r>
        <w:rPr>
          <w:spacing w:val="-4"/>
        </w:rPr>
        <w:t xml:space="preserve"> </w:t>
      </w:r>
      <w:r>
        <w:t>Youth,”</w:t>
      </w:r>
      <w:r>
        <w:rPr>
          <w:spacing w:val="-4"/>
        </w:rPr>
        <w:t xml:space="preserve"> </w:t>
      </w:r>
      <w:r>
        <w:t>Marketing</w:t>
      </w:r>
      <w:r>
        <w:rPr>
          <w:spacing w:val="-4"/>
        </w:rPr>
        <w:t xml:space="preserve"> </w:t>
      </w:r>
      <w:r>
        <w:t>and</w:t>
      </w:r>
      <w:r>
        <w:rPr>
          <w:spacing w:val="-3"/>
        </w:rPr>
        <w:t xml:space="preserve"> </w:t>
      </w:r>
      <w:r>
        <w:t>Public Policy Conference, Washington, DC (June 2011).</w:t>
      </w:r>
    </w:p>
    <w:p w14:paraId="7240E728" w14:textId="77777777" w:rsidR="000E4D9B" w:rsidRDefault="000E4D9B">
      <w:pPr>
        <w:pStyle w:val="BodyText"/>
        <w:spacing w:before="1"/>
      </w:pPr>
    </w:p>
    <w:p w14:paraId="3EF0D3C8" w14:textId="77777777" w:rsidR="000E4D9B" w:rsidRDefault="00000000">
      <w:pPr>
        <w:pStyle w:val="BodyText"/>
        <w:spacing w:before="1"/>
        <w:ind w:left="365" w:right="1103" w:hanging="118"/>
      </w:pPr>
      <w:bookmarkStart w:id="29" w:name="“Understanding_Food_Choices_in_African_A"/>
      <w:bookmarkStart w:id="30" w:name="Demand_for_Change,”_American_Public_Heal"/>
      <w:bookmarkEnd w:id="29"/>
      <w:bookmarkEnd w:id="30"/>
      <w:r>
        <w:t>“Understanding Food Choices in African American Communities: The First Step in Creating Demand</w:t>
      </w:r>
      <w:r>
        <w:rPr>
          <w:spacing w:val="-6"/>
        </w:rPr>
        <w:t xml:space="preserve"> </w:t>
      </w:r>
      <w:r>
        <w:t>for</w:t>
      </w:r>
      <w:r>
        <w:rPr>
          <w:spacing w:val="-5"/>
        </w:rPr>
        <w:t xml:space="preserve"> </w:t>
      </w:r>
      <w:r>
        <w:t>Change,”</w:t>
      </w:r>
      <w:r>
        <w:rPr>
          <w:spacing w:val="-5"/>
        </w:rPr>
        <w:t xml:space="preserve"> </w:t>
      </w:r>
      <w:r>
        <w:t>American</w:t>
      </w:r>
      <w:r>
        <w:rPr>
          <w:spacing w:val="-4"/>
        </w:rPr>
        <w:t xml:space="preserve"> </w:t>
      </w:r>
      <w:r>
        <w:t>Public</w:t>
      </w:r>
      <w:r>
        <w:rPr>
          <w:spacing w:val="-3"/>
        </w:rPr>
        <w:t xml:space="preserve"> </w:t>
      </w:r>
      <w:r>
        <w:t>Health</w:t>
      </w:r>
      <w:r>
        <w:rPr>
          <w:spacing w:val="-6"/>
        </w:rPr>
        <w:t xml:space="preserve"> </w:t>
      </w:r>
      <w:r>
        <w:t>Association</w:t>
      </w:r>
      <w:r>
        <w:rPr>
          <w:spacing w:val="-4"/>
        </w:rPr>
        <w:t xml:space="preserve"> </w:t>
      </w:r>
      <w:r>
        <w:t>(APHA)</w:t>
      </w:r>
      <w:r>
        <w:rPr>
          <w:spacing w:val="-5"/>
        </w:rPr>
        <w:t xml:space="preserve"> </w:t>
      </w:r>
      <w:r>
        <w:t>Conference,</w:t>
      </w:r>
      <w:r>
        <w:rPr>
          <w:spacing w:val="-4"/>
        </w:rPr>
        <w:t xml:space="preserve"> </w:t>
      </w:r>
      <w:r>
        <w:t>Denver,</w:t>
      </w:r>
      <w:r>
        <w:rPr>
          <w:spacing w:val="-2"/>
        </w:rPr>
        <w:t xml:space="preserve"> </w:t>
      </w:r>
      <w:r>
        <w:t>CO (</w:t>
      </w:r>
      <w:proofErr w:type="gramStart"/>
      <w:r>
        <w:t>November,</w:t>
      </w:r>
      <w:proofErr w:type="gramEnd"/>
      <w:r>
        <w:t xml:space="preserve"> 2010).</w:t>
      </w:r>
    </w:p>
    <w:p w14:paraId="37F96903" w14:textId="77777777" w:rsidR="000E4D9B" w:rsidRDefault="00000000">
      <w:pPr>
        <w:pStyle w:val="BodyText"/>
        <w:spacing w:before="251"/>
        <w:ind w:left="364" w:right="1103" w:hanging="180"/>
      </w:pPr>
      <w:r>
        <w:t>“Alisha</w:t>
      </w:r>
      <w:r>
        <w:rPr>
          <w:spacing w:val="-3"/>
        </w:rPr>
        <w:t xml:space="preserve"> </w:t>
      </w:r>
      <w:r>
        <w:t>in</w:t>
      </w:r>
      <w:r>
        <w:rPr>
          <w:spacing w:val="-3"/>
        </w:rPr>
        <w:t xml:space="preserve"> </w:t>
      </w:r>
      <w:r>
        <w:t>Obesity-land:</w:t>
      </w:r>
      <w:r>
        <w:rPr>
          <w:spacing w:val="-4"/>
        </w:rPr>
        <w:t xml:space="preserve"> </w:t>
      </w:r>
      <w:r>
        <w:t>Is</w:t>
      </w:r>
      <w:r>
        <w:rPr>
          <w:spacing w:val="-2"/>
        </w:rPr>
        <w:t xml:space="preserve"> </w:t>
      </w:r>
      <w:r>
        <w:t>Food</w:t>
      </w:r>
      <w:r>
        <w:rPr>
          <w:spacing w:val="-5"/>
        </w:rPr>
        <w:t xml:space="preserve"> </w:t>
      </w:r>
      <w:r>
        <w:t>Marketing</w:t>
      </w:r>
      <w:r>
        <w:rPr>
          <w:spacing w:val="-5"/>
        </w:rPr>
        <w:t xml:space="preserve"> </w:t>
      </w:r>
      <w:r>
        <w:t>the</w:t>
      </w:r>
      <w:r>
        <w:rPr>
          <w:spacing w:val="-5"/>
        </w:rPr>
        <w:t xml:space="preserve"> </w:t>
      </w:r>
      <w:r>
        <w:t>Mad</w:t>
      </w:r>
      <w:r>
        <w:rPr>
          <w:spacing w:val="-2"/>
        </w:rPr>
        <w:t xml:space="preserve"> </w:t>
      </w:r>
      <w:r>
        <w:t>Hatter?”</w:t>
      </w:r>
      <w:r>
        <w:rPr>
          <w:spacing w:val="-4"/>
        </w:rPr>
        <w:t xml:space="preserve"> </w:t>
      </w:r>
      <w:r>
        <w:t>Academy</w:t>
      </w:r>
      <w:r>
        <w:rPr>
          <w:spacing w:val="-2"/>
        </w:rPr>
        <w:t xml:space="preserve"> </w:t>
      </w:r>
      <w:r>
        <w:t>of</w:t>
      </w:r>
      <w:r>
        <w:rPr>
          <w:spacing w:val="-4"/>
        </w:rPr>
        <w:t xml:space="preserve"> </w:t>
      </w:r>
      <w:r>
        <w:t>Management</w:t>
      </w:r>
      <w:r>
        <w:rPr>
          <w:spacing w:val="-3"/>
        </w:rPr>
        <w:t xml:space="preserve"> </w:t>
      </w:r>
      <w:r>
        <w:t>(AOM) Conference, Winner, Dark Side Case Competition, Montreal, Canada (August 2010).</w:t>
      </w:r>
    </w:p>
    <w:p w14:paraId="763E6B42" w14:textId="77777777" w:rsidR="000E4D9B" w:rsidRDefault="00000000">
      <w:pPr>
        <w:pStyle w:val="BodyText"/>
        <w:spacing w:before="252"/>
        <w:ind w:left="364" w:right="1381" w:hanging="180"/>
      </w:pPr>
      <w:r>
        <w:t>“Access</w:t>
      </w:r>
      <w:r>
        <w:rPr>
          <w:spacing w:val="-5"/>
        </w:rPr>
        <w:t xml:space="preserve"> </w:t>
      </w:r>
      <w:r>
        <w:t>to</w:t>
      </w:r>
      <w:r>
        <w:rPr>
          <w:spacing w:val="-5"/>
        </w:rPr>
        <w:t xml:space="preserve"> </w:t>
      </w:r>
      <w:r>
        <w:t>Healthy</w:t>
      </w:r>
      <w:r>
        <w:rPr>
          <w:spacing w:val="-2"/>
        </w:rPr>
        <w:t xml:space="preserve"> </w:t>
      </w:r>
      <w:r>
        <w:t>versus</w:t>
      </w:r>
      <w:r>
        <w:rPr>
          <w:spacing w:val="-2"/>
        </w:rPr>
        <w:t xml:space="preserve"> </w:t>
      </w:r>
      <w:r>
        <w:t>Unhealthy</w:t>
      </w:r>
      <w:r>
        <w:rPr>
          <w:spacing w:val="-2"/>
        </w:rPr>
        <w:t xml:space="preserve"> </w:t>
      </w:r>
      <w:r>
        <w:t>Food</w:t>
      </w:r>
      <w:r>
        <w:rPr>
          <w:spacing w:val="-5"/>
        </w:rPr>
        <w:t xml:space="preserve"> </w:t>
      </w:r>
      <w:r>
        <w:t>in</w:t>
      </w:r>
      <w:r>
        <w:rPr>
          <w:spacing w:val="-3"/>
        </w:rPr>
        <w:t xml:space="preserve"> </w:t>
      </w:r>
      <w:r>
        <w:t>Developing</w:t>
      </w:r>
      <w:r>
        <w:rPr>
          <w:spacing w:val="-3"/>
        </w:rPr>
        <w:t xml:space="preserve"> </w:t>
      </w:r>
      <w:r>
        <w:t>Countries:</w:t>
      </w:r>
      <w:r>
        <w:rPr>
          <w:spacing w:val="-3"/>
        </w:rPr>
        <w:t xml:space="preserve"> </w:t>
      </w:r>
      <w:r>
        <w:t>What</w:t>
      </w:r>
      <w:r>
        <w:rPr>
          <w:spacing w:val="-4"/>
        </w:rPr>
        <w:t xml:space="preserve"> </w:t>
      </w:r>
      <w:r>
        <w:t>Can</w:t>
      </w:r>
      <w:r>
        <w:rPr>
          <w:spacing w:val="-3"/>
        </w:rPr>
        <w:t xml:space="preserve"> </w:t>
      </w:r>
      <w:r>
        <w:t>be</w:t>
      </w:r>
      <w:r>
        <w:rPr>
          <w:spacing w:val="-3"/>
        </w:rPr>
        <w:t xml:space="preserve"> </w:t>
      </w:r>
      <w:r>
        <w:t>Learned</w:t>
      </w:r>
      <w:r>
        <w:rPr>
          <w:spacing w:val="-6"/>
        </w:rPr>
        <w:t xml:space="preserve"> </w:t>
      </w:r>
      <w:r>
        <w:t>from Low-Income Areas of the United States?” American Marketing Association Winter Educators’ Conference, Tampa, Florida (February 2009).</w:t>
      </w:r>
    </w:p>
    <w:p w14:paraId="53A5B4A4" w14:textId="77777777" w:rsidR="000E4D9B" w:rsidRDefault="000E4D9B">
      <w:pPr>
        <w:pStyle w:val="BodyText"/>
        <w:spacing w:before="1"/>
      </w:pPr>
    </w:p>
    <w:p w14:paraId="170FE68D" w14:textId="77777777" w:rsidR="000E4D9B" w:rsidRDefault="00000000">
      <w:pPr>
        <w:pStyle w:val="BodyText"/>
        <w:ind w:left="364" w:right="1478" w:hanging="181"/>
      </w:pPr>
      <w:r>
        <w:t>“Can</w:t>
      </w:r>
      <w:r>
        <w:rPr>
          <w:spacing w:val="-4"/>
        </w:rPr>
        <w:t xml:space="preserve"> </w:t>
      </w:r>
      <w:r>
        <w:t>Cross-Group</w:t>
      </w:r>
      <w:r>
        <w:rPr>
          <w:spacing w:val="-6"/>
        </w:rPr>
        <w:t xml:space="preserve"> </w:t>
      </w:r>
      <w:r>
        <w:t>Contact</w:t>
      </w:r>
      <w:r>
        <w:rPr>
          <w:spacing w:val="-2"/>
        </w:rPr>
        <w:t xml:space="preserve"> </w:t>
      </w:r>
      <w:r>
        <w:t>Facilitate</w:t>
      </w:r>
      <w:r>
        <w:rPr>
          <w:spacing w:val="-6"/>
        </w:rPr>
        <w:t xml:space="preserve"> </w:t>
      </w:r>
      <w:r>
        <w:t>Consumer</w:t>
      </w:r>
      <w:r>
        <w:rPr>
          <w:spacing w:val="-5"/>
        </w:rPr>
        <w:t xml:space="preserve"> </w:t>
      </w:r>
      <w:r>
        <w:t>Response</w:t>
      </w:r>
      <w:r>
        <w:rPr>
          <w:spacing w:val="-4"/>
        </w:rPr>
        <w:t xml:space="preserve"> </w:t>
      </w:r>
      <w:r>
        <w:t>to</w:t>
      </w:r>
      <w:r>
        <w:rPr>
          <w:spacing w:val="-8"/>
        </w:rPr>
        <w:t xml:space="preserve"> </w:t>
      </w:r>
      <w:r>
        <w:t>Other-targeted</w:t>
      </w:r>
      <w:r>
        <w:rPr>
          <w:spacing w:val="-4"/>
        </w:rPr>
        <w:t xml:space="preserve"> </w:t>
      </w:r>
      <w:r>
        <w:t>advertisements?”, Cross-Cultural Research Conference, Puerta Vallarta, Mexico (December 2009).</w:t>
      </w:r>
    </w:p>
    <w:p w14:paraId="580C6312" w14:textId="77777777" w:rsidR="000E4D9B" w:rsidRDefault="00000000">
      <w:pPr>
        <w:pStyle w:val="BodyText"/>
        <w:spacing w:before="252"/>
        <w:ind w:left="365" w:right="1001" w:hanging="118"/>
      </w:pPr>
      <w:r>
        <w:t>“Social</w:t>
      </w:r>
      <w:r>
        <w:rPr>
          <w:spacing w:val="-3"/>
        </w:rPr>
        <w:t xml:space="preserve"> </w:t>
      </w:r>
      <w:r>
        <w:t>Marketing</w:t>
      </w:r>
      <w:r>
        <w:rPr>
          <w:spacing w:val="-3"/>
        </w:rPr>
        <w:t xml:space="preserve"> </w:t>
      </w:r>
      <w:r>
        <w:t>as</w:t>
      </w:r>
      <w:r>
        <w:rPr>
          <w:spacing w:val="-4"/>
        </w:rPr>
        <w:t xml:space="preserve"> </w:t>
      </w:r>
      <w:r>
        <w:t>Public</w:t>
      </w:r>
      <w:r>
        <w:rPr>
          <w:spacing w:val="-3"/>
        </w:rPr>
        <w:t xml:space="preserve"> </w:t>
      </w:r>
      <w:r>
        <w:t>Policy:</w:t>
      </w:r>
      <w:r>
        <w:rPr>
          <w:spacing w:val="-2"/>
        </w:rPr>
        <w:t xml:space="preserve"> </w:t>
      </w:r>
      <w:r>
        <w:t>An</w:t>
      </w:r>
      <w:r>
        <w:rPr>
          <w:spacing w:val="-3"/>
        </w:rPr>
        <w:t xml:space="preserve"> </w:t>
      </w:r>
      <w:r>
        <w:t>Examination</w:t>
      </w:r>
      <w:r>
        <w:rPr>
          <w:spacing w:val="-3"/>
        </w:rPr>
        <w:t xml:space="preserve"> </w:t>
      </w:r>
      <w:r>
        <w:t>of</w:t>
      </w:r>
      <w:r>
        <w:rPr>
          <w:spacing w:val="-3"/>
        </w:rPr>
        <w:t xml:space="preserve"> </w:t>
      </w:r>
      <w:r>
        <w:t>Policy</w:t>
      </w:r>
      <w:r>
        <w:rPr>
          <w:spacing w:val="-3"/>
        </w:rPr>
        <w:t xml:space="preserve"> </w:t>
      </w:r>
      <w:r>
        <w:t>Discourse</w:t>
      </w:r>
      <w:r>
        <w:rPr>
          <w:spacing w:val="-5"/>
        </w:rPr>
        <w:t xml:space="preserve"> </w:t>
      </w:r>
      <w:r>
        <w:t>on</w:t>
      </w:r>
      <w:r>
        <w:rPr>
          <w:spacing w:val="-3"/>
        </w:rPr>
        <w:t xml:space="preserve"> </w:t>
      </w:r>
      <w:r>
        <w:t>Targeted</w:t>
      </w:r>
      <w:r>
        <w:rPr>
          <w:spacing w:val="-5"/>
        </w:rPr>
        <w:t xml:space="preserve"> </w:t>
      </w:r>
      <w:r>
        <w:t>Interventions,” World Social Marketing Conference, Brighton &amp; Hove City, UK (September 2008).</w:t>
      </w:r>
    </w:p>
    <w:p w14:paraId="6E419E0D" w14:textId="77777777" w:rsidR="000E4D9B" w:rsidRDefault="000E4D9B">
      <w:pPr>
        <w:sectPr w:rsidR="000E4D9B">
          <w:pgSz w:w="12240" w:h="15840"/>
          <w:pgMar w:top="880" w:right="260" w:bottom="960" w:left="1080" w:header="692" w:footer="736" w:gutter="0"/>
          <w:cols w:space="720"/>
        </w:sectPr>
      </w:pPr>
    </w:p>
    <w:p w14:paraId="665943DE" w14:textId="77777777" w:rsidR="000E4D9B" w:rsidRDefault="000E4D9B">
      <w:pPr>
        <w:pStyle w:val="BodyText"/>
        <w:spacing w:before="187"/>
      </w:pPr>
    </w:p>
    <w:p w14:paraId="098D9243" w14:textId="77777777" w:rsidR="000E4D9B" w:rsidRDefault="00000000">
      <w:pPr>
        <w:pStyle w:val="BodyText"/>
        <w:ind w:left="367" w:right="1103" w:hanging="180"/>
      </w:pPr>
      <w:r>
        <w:t>“Targeting</w:t>
      </w:r>
      <w:r>
        <w:rPr>
          <w:spacing w:val="-3"/>
        </w:rPr>
        <w:t xml:space="preserve"> </w:t>
      </w:r>
      <w:r>
        <w:t>Disparities:</w:t>
      </w:r>
      <w:r>
        <w:rPr>
          <w:spacing w:val="-3"/>
        </w:rPr>
        <w:t xml:space="preserve"> </w:t>
      </w:r>
      <w:r>
        <w:t>An</w:t>
      </w:r>
      <w:r>
        <w:rPr>
          <w:spacing w:val="-3"/>
        </w:rPr>
        <w:t xml:space="preserve"> </w:t>
      </w:r>
      <w:r>
        <w:t>Examination</w:t>
      </w:r>
      <w:r>
        <w:rPr>
          <w:spacing w:val="-5"/>
        </w:rPr>
        <w:t xml:space="preserve"> </w:t>
      </w:r>
      <w:r>
        <w:t>of</w:t>
      </w:r>
      <w:r>
        <w:rPr>
          <w:spacing w:val="-3"/>
        </w:rPr>
        <w:t xml:space="preserve"> </w:t>
      </w:r>
      <w:r>
        <w:t>Public</w:t>
      </w:r>
      <w:r>
        <w:rPr>
          <w:spacing w:val="-5"/>
        </w:rPr>
        <w:t xml:space="preserve"> </w:t>
      </w:r>
      <w:r>
        <w:t>Policy</w:t>
      </w:r>
      <w:r>
        <w:rPr>
          <w:spacing w:val="-2"/>
        </w:rPr>
        <w:t xml:space="preserve"> </w:t>
      </w:r>
      <w:r>
        <w:t>Discourse</w:t>
      </w:r>
      <w:r>
        <w:rPr>
          <w:spacing w:val="-3"/>
        </w:rPr>
        <w:t xml:space="preserve"> </w:t>
      </w:r>
      <w:r>
        <w:t>on</w:t>
      </w:r>
      <w:r>
        <w:rPr>
          <w:spacing w:val="-5"/>
        </w:rPr>
        <w:t xml:space="preserve"> </w:t>
      </w:r>
      <w:r>
        <w:t>Racial</w:t>
      </w:r>
      <w:r>
        <w:rPr>
          <w:spacing w:val="-3"/>
        </w:rPr>
        <w:t xml:space="preserve"> </w:t>
      </w:r>
      <w:r>
        <w:t>Segmentation</w:t>
      </w:r>
      <w:r>
        <w:rPr>
          <w:spacing w:val="-3"/>
        </w:rPr>
        <w:t xml:space="preserve"> </w:t>
      </w:r>
      <w:r>
        <w:t>and Targeting”, Race and Disparities Workshop, Cape Town, South Africa (July 2008).</w:t>
      </w:r>
    </w:p>
    <w:p w14:paraId="1730DC6C" w14:textId="77777777" w:rsidR="000E4D9B" w:rsidRDefault="00000000">
      <w:pPr>
        <w:pStyle w:val="BodyText"/>
        <w:spacing w:before="180"/>
        <w:ind w:left="367" w:right="1103" w:hanging="180"/>
      </w:pPr>
      <w:r>
        <w:t>“Marketing</w:t>
      </w:r>
      <w:r>
        <w:rPr>
          <w:spacing w:val="-7"/>
        </w:rPr>
        <w:t xml:space="preserve"> </w:t>
      </w:r>
      <w:r>
        <w:t>Influences</w:t>
      </w:r>
      <w:r>
        <w:rPr>
          <w:spacing w:val="-4"/>
        </w:rPr>
        <w:t xml:space="preserve"> </w:t>
      </w:r>
      <w:r>
        <w:t>on</w:t>
      </w:r>
      <w:r>
        <w:rPr>
          <w:spacing w:val="-7"/>
        </w:rPr>
        <w:t xml:space="preserve"> </w:t>
      </w:r>
      <w:r>
        <w:t>Obesity,”</w:t>
      </w:r>
      <w:r>
        <w:rPr>
          <w:spacing w:val="-3"/>
        </w:rPr>
        <w:t xml:space="preserve"> </w:t>
      </w:r>
      <w:r>
        <w:t>Transformative</w:t>
      </w:r>
      <w:r>
        <w:rPr>
          <w:spacing w:val="-5"/>
        </w:rPr>
        <w:t xml:space="preserve"> </w:t>
      </w:r>
      <w:r>
        <w:t>Consumer</w:t>
      </w:r>
      <w:r>
        <w:rPr>
          <w:spacing w:val="-3"/>
        </w:rPr>
        <w:t xml:space="preserve"> </w:t>
      </w:r>
      <w:r>
        <w:t>Research</w:t>
      </w:r>
      <w:r>
        <w:rPr>
          <w:spacing w:val="-5"/>
        </w:rPr>
        <w:t xml:space="preserve"> </w:t>
      </w:r>
      <w:r>
        <w:t>Conference,</w:t>
      </w:r>
      <w:r>
        <w:rPr>
          <w:spacing w:val="-3"/>
        </w:rPr>
        <w:t xml:space="preserve"> </w:t>
      </w:r>
      <w:r>
        <w:t>Hanover,</w:t>
      </w:r>
      <w:r>
        <w:rPr>
          <w:spacing w:val="-5"/>
        </w:rPr>
        <w:t xml:space="preserve"> </w:t>
      </w:r>
      <w:r>
        <w:t>NH (July 2007).</w:t>
      </w:r>
    </w:p>
    <w:p w14:paraId="4884EB08" w14:textId="77777777" w:rsidR="000E4D9B" w:rsidRDefault="00000000">
      <w:pPr>
        <w:pStyle w:val="BodyText"/>
        <w:spacing w:before="178"/>
        <w:ind w:left="367" w:right="1103" w:hanging="118"/>
      </w:pPr>
      <w:r>
        <w:t>“Culture</w:t>
      </w:r>
      <w:r>
        <w:rPr>
          <w:spacing w:val="-5"/>
        </w:rPr>
        <w:t xml:space="preserve"> </w:t>
      </w:r>
      <w:r>
        <w:t>as</w:t>
      </w:r>
      <w:r>
        <w:rPr>
          <w:spacing w:val="-5"/>
        </w:rPr>
        <w:t xml:space="preserve"> </w:t>
      </w:r>
      <w:r>
        <w:t>Resilience:</w:t>
      </w:r>
      <w:r>
        <w:rPr>
          <w:spacing w:val="-4"/>
        </w:rPr>
        <w:t xml:space="preserve"> </w:t>
      </w:r>
      <w:r>
        <w:t>Examining</w:t>
      </w:r>
      <w:r>
        <w:rPr>
          <w:spacing w:val="-3"/>
        </w:rPr>
        <w:t xml:space="preserve"> </w:t>
      </w:r>
      <w:r>
        <w:t>the</w:t>
      </w:r>
      <w:r>
        <w:rPr>
          <w:spacing w:val="-5"/>
        </w:rPr>
        <w:t xml:space="preserve"> </w:t>
      </w:r>
      <w:r>
        <w:t>Link</w:t>
      </w:r>
      <w:r>
        <w:rPr>
          <w:spacing w:val="-2"/>
        </w:rPr>
        <w:t xml:space="preserve"> </w:t>
      </w:r>
      <w:r>
        <w:t>Between</w:t>
      </w:r>
      <w:r>
        <w:rPr>
          <w:spacing w:val="-3"/>
        </w:rPr>
        <w:t xml:space="preserve"> </w:t>
      </w:r>
      <w:r>
        <w:t>Urbanization,</w:t>
      </w:r>
      <w:r>
        <w:rPr>
          <w:spacing w:val="-3"/>
        </w:rPr>
        <w:t xml:space="preserve"> </w:t>
      </w:r>
      <w:r>
        <w:t>Identity,</w:t>
      </w:r>
      <w:r>
        <w:rPr>
          <w:spacing w:val="-1"/>
        </w:rPr>
        <w:t xml:space="preserve"> </w:t>
      </w:r>
      <w:r>
        <w:t>and</w:t>
      </w:r>
      <w:r>
        <w:rPr>
          <w:spacing w:val="-5"/>
        </w:rPr>
        <w:t xml:space="preserve"> </w:t>
      </w:r>
      <w:r>
        <w:t>Smoking</w:t>
      </w:r>
      <w:r>
        <w:rPr>
          <w:spacing w:val="-5"/>
        </w:rPr>
        <w:t xml:space="preserve"> </w:t>
      </w:r>
      <w:r>
        <w:t>among Black Women in South Africa”, International Conference on</w:t>
      </w:r>
      <w:r>
        <w:rPr>
          <w:spacing w:val="-1"/>
        </w:rPr>
        <w:t xml:space="preserve"> </w:t>
      </w:r>
      <w:r>
        <w:t>Urban</w:t>
      </w:r>
      <w:r>
        <w:rPr>
          <w:spacing w:val="-1"/>
        </w:rPr>
        <w:t xml:space="preserve"> </w:t>
      </w:r>
      <w:r>
        <w:t>Health, Holland (Oct 2006).</w:t>
      </w:r>
    </w:p>
    <w:p w14:paraId="2E397CE8" w14:textId="77777777" w:rsidR="000E4D9B" w:rsidRDefault="00000000">
      <w:pPr>
        <w:pStyle w:val="BodyText"/>
        <w:spacing w:before="181"/>
        <w:ind w:left="367" w:right="1103" w:hanging="118"/>
      </w:pPr>
      <w:bookmarkStart w:id="31" w:name="“Consumer_Attitudes_and_Behavior_Towards"/>
      <w:bookmarkEnd w:id="31"/>
      <w:r>
        <w:t>“Consumer</w:t>
      </w:r>
      <w:r>
        <w:rPr>
          <w:spacing w:val="-5"/>
        </w:rPr>
        <w:t xml:space="preserve"> </w:t>
      </w:r>
      <w:r>
        <w:t>Attitudes</w:t>
      </w:r>
      <w:r>
        <w:rPr>
          <w:spacing w:val="-3"/>
        </w:rPr>
        <w:t xml:space="preserve"> </w:t>
      </w:r>
      <w:r>
        <w:t>and</w:t>
      </w:r>
      <w:r>
        <w:rPr>
          <w:spacing w:val="-4"/>
        </w:rPr>
        <w:t xml:space="preserve"> </w:t>
      </w:r>
      <w:r>
        <w:t>Behavior</w:t>
      </w:r>
      <w:r>
        <w:rPr>
          <w:spacing w:val="-2"/>
        </w:rPr>
        <w:t xml:space="preserve"> </w:t>
      </w:r>
      <w:r>
        <w:t>Towards</w:t>
      </w:r>
      <w:r>
        <w:rPr>
          <w:spacing w:val="-6"/>
        </w:rPr>
        <w:t xml:space="preserve"> </w:t>
      </w:r>
      <w:r>
        <w:t>Media</w:t>
      </w:r>
      <w:r>
        <w:rPr>
          <w:spacing w:val="-4"/>
        </w:rPr>
        <w:t xml:space="preserve"> </w:t>
      </w:r>
      <w:r>
        <w:t>Ratings</w:t>
      </w:r>
      <w:r>
        <w:rPr>
          <w:spacing w:val="-3"/>
        </w:rPr>
        <w:t xml:space="preserve"> </w:t>
      </w:r>
      <w:r>
        <w:t>Systems,”</w:t>
      </w:r>
      <w:r>
        <w:rPr>
          <w:spacing w:val="-5"/>
        </w:rPr>
        <w:t xml:space="preserve"> </w:t>
      </w:r>
      <w:r>
        <w:t>American</w:t>
      </w:r>
      <w:r>
        <w:rPr>
          <w:spacing w:val="-4"/>
        </w:rPr>
        <w:t xml:space="preserve"> </w:t>
      </w:r>
      <w:r>
        <w:t>Council</w:t>
      </w:r>
      <w:r>
        <w:rPr>
          <w:spacing w:val="-4"/>
        </w:rPr>
        <w:t xml:space="preserve"> </w:t>
      </w:r>
      <w:r>
        <w:t>on Consumer Interests Conference, Washington, DC (April 2001).</w:t>
      </w:r>
    </w:p>
    <w:p w14:paraId="6E799271" w14:textId="77777777" w:rsidR="000E4D9B" w:rsidRDefault="00000000">
      <w:pPr>
        <w:pStyle w:val="BodyText"/>
        <w:spacing w:before="180"/>
        <w:ind w:left="367" w:right="1103" w:hanging="180"/>
      </w:pPr>
      <w:r>
        <w:t>“Social</w:t>
      </w:r>
      <w:r>
        <w:rPr>
          <w:spacing w:val="-4"/>
        </w:rPr>
        <w:t xml:space="preserve"> </w:t>
      </w:r>
      <w:r>
        <w:t>Dimensions</w:t>
      </w:r>
      <w:r>
        <w:rPr>
          <w:spacing w:val="-3"/>
        </w:rPr>
        <w:t xml:space="preserve"> </w:t>
      </w:r>
      <w:r>
        <w:t>of</w:t>
      </w:r>
      <w:r>
        <w:rPr>
          <w:spacing w:val="-4"/>
        </w:rPr>
        <w:t xml:space="preserve"> </w:t>
      </w:r>
      <w:r>
        <w:t>Consumer</w:t>
      </w:r>
      <w:r>
        <w:rPr>
          <w:spacing w:val="-5"/>
        </w:rPr>
        <w:t xml:space="preserve"> </w:t>
      </w:r>
      <w:r>
        <w:t>Distinctiveness,”</w:t>
      </w:r>
      <w:r>
        <w:rPr>
          <w:spacing w:val="-3"/>
        </w:rPr>
        <w:t xml:space="preserve"> </w:t>
      </w:r>
      <w:r>
        <w:t>Association</w:t>
      </w:r>
      <w:r>
        <w:rPr>
          <w:spacing w:val="-4"/>
        </w:rPr>
        <w:t xml:space="preserve"> </w:t>
      </w:r>
      <w:r>
        <w:t>for</w:t>
      </w:r>
      <w:r>
        <w:rPr>
          <w:spacing w:val="-3"/>
        </w:rPr>
        <w:t xml:space="preserve"> </w:t>
      </w:r>
      <w:r>
        <w:t>Consumer</w:t>
      </w:r>
      <w:r>
        <w:rPr>
          <w:spacing w:val="-5"/>
        </w:rPr>
        <w:t xml:space="preserve"> </w:t>
      </w:r>
      <w:r>
        <w:t>Research</w:t>
      </w:r>
      <w:r>
        <w:rPr>
          <w:spacing w:val="-6"/>
        </w:rPr>
        <w:t xml:space="preserve"> </w:t>
      </w:r>
      <w:r>
        <w:t>European Conference, France (June 1999).</w:t>
      </w:r>
    </w:p>
    <w:p w14:paraId="48F3E1CD" w14:textId="77777777" w:rsidR="000E4D9B" w:rsidRDefault="00000000">
      <w:pPr>
        <w:pStyle w:val="BodyText"/>
        <w:spacing w:before="4" w:line="430" w:lineRule="atLeast"/>
        <w:ind w:left="187" w:right="1381" w:hanging="1"/>
      </w:pPr>
      <w:bookmarkStart w:id="32" w:name="“Paying_Attention_to_Intention,”_Society"/>
      <w:bookmarkEnd w:id="32"/>
      <w:r>
        <w:t>“Paying Attention to Intention,” Society for Consumer Psychology, Tampa, FL (February 1999). “A</w:t>
      </w:r>
      <w:r>
        <w:rPr>
          <w:spacing w:val="-4"/>
        </w:rPr>
        <w:t xml:space="preserve"> </w:t>
      </w:r>
      <w:r>
        <w:t>Cross-Cultural</w:t>
      </w:r>
      <w:r>
        <w:rPr>
          <w:spacing w:val="-6"/>
        </w:rPr>
        <w:t xml:space="preserve"> </w:t>
      </w:r>
      <w:r>
        <w:t>Examination</w:t>
      </w:r>
      <w:r>
        <w:rPr>
          <w:spacing w:val="-4"/>
        </w:rPr>
        <w:t xml:space="preserve"> </w:t>
      </w:r>
      <w:r>
        <w:t>of</w:t>
      </w:r>
      <w:r>
        <w:rPr>
          <w:spacing w:val="-4"/>
        </w:rPr>
        <w:t xml:space="preserve"> </w:t>
      </w:r>
      <w:r>
        <w:t>Fear</w:t>
      </w:r>
      <w:r>
        <w:rPr>
          <w:spacing w:val="-5"/>
        </w:rPr>
        <w:t xml:space="preserve"> </w:t>
      </w:r>
      <w:r>
        <w:t>Appeal</w:t>
      </w:r>
      <w:r>
        <w:rPr>
          <w:spacing w:val="-4"/>
        </w:rPr>
        <w:t xml:space="preserve"> </w:t>
      </w:r>
      <w:r>
        <w:t>Advertising,”</w:t>
      </w:r>
      <w:r>
        <w:rPr>
          <w:spacing w:val="-2"/>
        </w:rPr>
        <w:t xml:space="preserve"> </w:t>
      </w:r>
      <w:r>
        <w:t>Association</w:t>
      </w:r>
      <w:r>
        <w:rPr>
          <w:spacing w:val="-4"/>
        </w:rPr>
        <w:t xml:space="preserve"> </w:t>
      </w:r>
      <w:r>
        <w:t>for</w:t>
      </w:r>
      <w:r>
        <w:rPr>
          <w:spacing w:val="-2"/>
        </w:rPr>
        <w:t xml:space="preserve"> </w:t>
      </w:r>
      <w:r>
        <w:t>Consumer</w:t>
      </w:r>
      <w:r>
        <w:rPr>
          <w:spacing w:val="-5"/>
        </w:rPr>
        <w:t xml:space="preserve"> </w:t>
      </w:r>
      <w:r>
        <w:t>Research</w:t>
      </w:r>
    </w:p>
    <w:p w14:paraId="4F2A4CEA" w14:textId="77777777" w:rsidR="000E4D9B" w:rsidRDefault="00000000">
      <w:pPr>
        <w:pStyle w:val="BodyText"/>
        <w:spacing w:before="3"/>
        <w:ind w:left="367"/>
      </w:pPr>
      <w:r>
        <w:t>Asia-Pacific</w:t>
      </w:r>
      <w:r>
        <w:rPr>
          <w:spacing w:val="-5"/>
        </w:rPr>
        <w:t xml:space="preserve"> </w:t>
      </w:r>
      <w:r>
        <w:t>Conference,</w:t>
      </w:r>
      <w:r>
        <w:rPr>
          <w:spacing w:val="-5"/>
        </w:rPr>
        <w:t xml:space="preserve"> </w:t>
      </w:r>
      <w:r>
        <w:t>Hong</w:t>
      </w:r>
      <w:r>
        <w:rPr>
          <w:spacing w:val="-6"/>
        </w:rPr>
        <w:t xml:space="preserve"> </w:t>
      </w:r>
      <w:r>
        <w:t>Kong</w:t>
      </w:r>
      <w:r>
        <w:rPr>
          <w:spacing w:val="-7"/>
        </w:rPr>
        <w:t xml:space="preserve"> </w:t>
      </w:r>
      <w:r>
        <w:t>(June</w:t>
      </w:r>
      <w:r>
        <w:rPr>
          <w:spacing w:val="-7"/>
        </w:rPr>
        <w:t xml:space="preserve"> </w:t>
      </w:r>
      <w:r>
        <w:rPr>
          <w:spacing w:val="-2"/>
        </w:rPr>
        <w:t>1998).</w:t>
      </w:r>
    </w:p>
    <w:p w14:paraId="24D585E0" w14:textId="77777777" w:rsidR="000E4D9B" w:rsidRDefault="00000000">
      <w:pPr>
        <w:pStyle w:val="BodyText"/>
        <w:spacing w:before="179"/>
        <w:ind w:left="367" w:hanging="180"/>
      </w:pPr>
      <w:r>
        <w:t>“Racially</w:t>
      </w:r>
      <w:r>
        <w:rPr>
          <w:spacing w:val="-3"/>
        </w:rPr>
        <w:t xml:space="preserve"> </w:t>
      </w:r>
      <w:r>
        <w:t>Exclusive</w:t>
      </w:r>
      <w:r>
        <w:rPr>
          <w:spacing w:val="-4"/>
        </w:rPr>
        <w:t xml:space="preserve"> </w:t>
      </w:r>
      <w:r>
        <w:t>Real</w:t>
      </w:r>
      <w:r>
        <w:rPr>
          <w:spacing w:val="-4"/>
        </w:rPr>
        <w:t xml:space="preserve"> </w:t>
      </w:r>
      <w:r>
        <w:t>Estate</w:t>
      </w:r>
      <w:r>
        <w:rPr>
          <w:spacing w:val="-6"/>
        </w:rPr>
        <w:t xml:space="preserve"> </w:t>
      </w:r>
      <w:r>
        <w:t>Advertising:</w:t>
      </w:r>
      <w:r>
        <w:rPr>
          <w:spacing w:val="-2"/>
        </w:rPr>
        <w:t xml:space="preserve"> </w:t>
      </w:r>
      <w:r>
        <w:t>Public</w:t>
      </w:r>
      <w:r>
        <w:rPr>
          <w:spacing w:val="-3"/>
        </w:rPr>
        <w:t xml:space="preserve"> </w:t>
      </w:r>
      <w:r>
        <w:t>Policy</w:t>
      </w:r>
      <w:r>
        <w:rPr>
          <w:spacing w:val="-3"/>
        </w:rPr>
        <w:t xml:space="preserve"> </w:t>
      </w:r>
      <w:r>
        <w:t>Implications,”</w:t>
      </w:r>
      <w:r>
        <w:rPr>
          <w:spacing w:val="-5"/>
        </w:rPr>
        <w:t xml:space="preserve"> </w:t>
      </w:r>
      <w:r>
        <w:t>Marketing</w:t>
      </w:r>
      <w:r>
        <w:rPr>
          <w:spacing w:val="-4"/>
        </w:rPr>
        <w:t xml:space="preserve"> </w:t>
      </w:r>
      <w:r>
        <w:t>and</w:t>
      </w:r>
      <w:r>
        <w:rPr>
          <w:spacing w:val="-6"/>
        </w:rPr>
        <w:t xml:space="preserve"> </w:t>
      </w:r>
      <w:r>
        <w:t>Public</w:t>
      </w:r>
      <w:r>
        <w:rPr>
          <w:spacing w:val="-3"/>
        </w:rPr>
        <w:t xml:space="preserve"> </w:t>
      </w:r>
      <w:r>
        <w:t>Policy Conference, Washington, DC (May 1995).</w:t>
      </w:r>
    </w:p>
    <w:p w14:paraId="2E7DA630" w14:textId="77777777" w:rsidR="000E4D9B" w:rsidRDefault="000E4D9B">
      <w:pPr>
        <w:pStyle w:val="BodyText"/>
      </w:pPr>
    </w:p>
    <w:p w14:paraId="255D41AD" w14:textId="77777777" w:rsidR="000E4D9B" w:rsidRDefault="000E4D9B">
      <w:pPr>
        <w:pStyle w:val="BodyText"/>
        <w:spacing w:before="1"/>
      </w:pPr>
    </w:p>
    <w:p w14:paraId="05AD5335" w14:textId="77777777" w:rsidR="000E4D9B" w:rsidRDefault="00000000">
      <w:pPr>
        <w:ind w:left="187"/>
        <w:rPr>
          <w:b/>
          <w:i/>
        </w:rPr>
      </w:pPr>
      <w:bookmarkStart w:id="33" w:name="Invited_Presentations"/>
      <w:bookmarkEnd w:id="33"/>
      <w:r>
        <w:rPr>
          <w:b/>
          <w:i/>
        </w:rPr>
        <w:t>Invited</w:t>
      </w:r>
      <w:r>
        <w:rPr>
          <w:b/>
          <w:i/>
          <w:spacing w:val="-4"/>
        </w:rPr>
        <w:t xml:space="preserve"> </w:t>
      </w:r>
      <w:r>
        <w:rPr>
          <w:b/>
          <w:i/>
          <w:spacing w:val="-2"/>
        </w:rPr>
        <w:t>Presentations</w:t>
      </w:r>
    </w:p>
    <w:p w14:paraId="655DC50F" w14:textId="77777777" w:rsidR="000E4D9B" w:rsidRDefault="00000000">
      <w:pPr>
        <w:pStyle w:val="BodyText"/>
        <w:spacing w:before="181" w:line="259" w:lineRule="auto"/>
        <w:ind w:left="547" w:right="1103" w:hanging="360"/>
      </w:pPr>
      <w:r>
        <w:t>Understanding</w:t>
      </w:r>
      <w:r>
        <w:rPr>
          <w:spacing w:val="-3"/>
        </w:rPr>
        <w:t xml:space="preserve"> </w:t>
      </w:r>
      <w:r>
        <w:t>Race</w:t>
      </w:r>
      <w:r>
        <w:rPr>
          <w:spacing w:val="-5"/>
        </w:rPr>
        <w:t xml:space="preserve"> </w:t>
      </w:r>
      <w:r>
        <w:t>In</w:t>
      </w:r>
      <w:r>
        <w:rPr>
          <w:spacing w:val="-5"/>
        </w:rPr>
        <w:t xml:space="preserve"> </w:t>
      </w:r>
      <w:r>
        <w:t>The</w:t>
      </w:r>
      <w:r>
        <w:rPr>
          <w:spacing w:val="-3"/>
        </w:rPr>
        <w:t xml:space="preserve"> </w:t>
      </w:r>
      <w:r>
        <w:t>Marketplace,</w:t>
      </w:r>
      <w:r>
        <w:rPr>
          <w:spacing w:val="-4"/>
        </w:rPr>
        <w:t xml:space="preserve"> </w:t>
      </w:r>
      <w:r>
        <w:t>to</w:t>
      </w:r>
      <w:r>
        <w:rPr>
          <w:spacing w:val="-5"/>
        </w:rPr>
        <w:t xml:space="preserve"> </w:t>
      </w:r>
      <w:r>
        <w:t>the</w:t>
      </w:r>
      <w:r>
        <w:rPr>
          <w:spacing w:val="-3"/>
        </w:rPr>
        <w:t xml:space="preserve"> </w:t>
      </w:r>
      <w:r>
        <w:t>Consumer</w:t>
      </w:r>
      <w:r>
        <w:rPr>
          <w:spacing w:val="-4"/>
        </w:rPr>
        <w:t xml:space="preserve"> </w:t>
      </w:r>
      <w:r>
        <w:t>Financial</w:t>
      </w:r>
      <w:r>
        <w:rPr>
          <w:spacing w:val="-3"/>
        </w:rPr>
        <w:t xml:space="preserve"> </w:t>
      </w:r>
      <w:r>
        <w:t>Protection</w:t>
      </w:r>
      <w:r>
        <w:rPr>
          <w:spacing w:val="-3"/>
        </w:rPr>
        <w:t xml:space="preserve"> </w:t>
      </w:r>
      <w:r>
        <w:t>Bureau</w:t>
      </w:r>
      <w:r>
        <w:rPr>
          <w:spacing w:val="-5"/>
        </w:rPr>
        <w:t xml:space="preserve"> </w:t>
      </w:r>
      <w:r>
        <w:t>(CFPB) (October 11, 2022).</w:t>
      </w:r>
    </w:p>
    <w:p w14:paraId="595DC21D" w14:textId="77777777" w:rsidR="000E4D9B" w:rsidRDefault="000E4D9B">
      <w:pPr>
        <w:pStyle w:val="BodyText"/>
        <w:spacing w:before="19"/>
      </w:pPr>
    </w:p>
    <w:p w14:paraId="7CECC16D" w14:textId="77777777" w:rsidR="000E4D9B" w:rsidRDefault="00000000">
      <w:pPr>
        <w:pStyle w:val="BodyText"/>
        <w:spacing w:line="259" w:lineRule="auto"/>
        <w:ind w:left="547" w:right="1103" w:hanging="360"/>
      </w:pPr>
      <w:r>
        <w:t>Valuing</w:t>
      </w:r>
      <w:r>
        <w:rPr>
          <w:spacing w:val="-3"/>
        </w:rPr>
        <w:t xml:space="preserve"> </w:t>
      </w:r>
      <w:r>
        <w:t>Race</w:t>
      </w:r>
      <w:r>
        <w:rPr>
          <w:spacing w:val="-3"/>
        </w:rPr>
        <w:t xml:space="preserve"> </w:t>
      </w:r>
      <w:r>
        <w:t>in</w:t>
      </w:r>
      <w:r>
        <w:rPr>
          <w:spacing w:val="-3"/>
        </w:rPr>
        <w:t xml:space="preserve"> </w:t>
      </w:r>
      <w:r>
        <w:t>The</w:t>
      </w:r>
      <w:r>
        <w:rPr>
          <w:spacing w:val="-5"/>
        </w:rPr>
        <w:t xml:space="preserve"> </w:t>
      </w:r>
      <w:r>
        <w:t>Marketplace:</w:t>
      </w:r>
      <w:r>
        <w:rPr>
          <w:spacing w:val="-3"/>
        </w:rPr>
        <w:t xml:space="preserve"> </w:t>
      </w:r>
      <w:r>
        <w:t>A</w:t>
      </w:r>
      <w:r>
        <w:rPr>
          <w:spacing w:val="-3"/>
        </w:rPr>
        <w:t xml:space="preserve"> </w:t>
      </w:r>
      <w:r>
        <w:t>Legacy</w:t>
      </w:r>
      <w:r>
        <w:rPr>
          <w:spacing w:val="-5"/>
        </w:rPr>
        <w:t xml:space="preserve"> </w:t>
      </w:r>
      <w:r>
        <w:t>of</w:t>
      </w:r>
      <w:r>
        <w:rPr>
          <w:spacing w:val="-3"/>
        </w:rPr>
        <w:t xml:space="preserve"> </w:t>
      </w:r>
      <w:r>
        <w:t>Research,</w:t>
      </w:r>
      <w:r>
        <w:rPr>
          <w:spacing w:val="-3"/>
        </w:rPr>
        <w:t xml:space="preserve"> </w:t>
      </w:r>
      <w:r>
        <w:t>Keynote</w:t>
      </w:r>
      <w:r>
        <w:rPr>
          <w:spacing w:val="-3"/>
        </w:rPr>
        <w:t xml:space="preserve"> </w:t>
      </w:r>
      <w:r>
        <w:t>Address,</w:t>
      </w:r>
      <w:r>
        <w:rPr>
          <w:spacing w:val="-4"/>
        </w:rPr>
        <w:t xml:space="preserve"> </w:t>
      </w:r>
      <w:r>
        <w:t>Inaugural</w:t>
      </w:r>
      <w:r>
        <w:rPr>
          <w:spacing w:val="-6"/>
        </w:rPr>
        <w:t xml:space="preserve"> </w:t>
      </w:r>
      <w:r>
        <w:t>Jerome Williams Lecture on Race, Media, And the Marketplace, Austin, TX, (October 3, 2022).</w:t>
      </w:r>
    </w:p>
    <w:p w14:paraId="21C56C35" w14:textId="77777777" w:rsidR="000E4D9B" w:rsidRDefault="000E4D9B">
      <w:pPr>
        <w:pStyle w:val="BodyText"/>
        <w:spacing w:before="21"/>
      </w:pPr>
    </w:p>
    <w:p w14:paraId="2DD4FF9A" w14:textId="77777777" w:rsidR="000E4D9B" w:rsidRDefault="00000000">
      <w:pPr>
        <w:pStyle w:val="BodyText"/>
        <w:spacing w:line="256" w:lineRule="auto"/>
        <w:ind w:left="547" w:right="1103" w:hanging="360"/>
      </w:pPr>
      <w:r>
        <w:t>Research</w:t>
      </w:r>
      <w:r>
        <w:rPr>
          <w:spacing w:val="-5"/>
        </w:rPr>
        <w:t xml:space="preserve"> </w:t>
      </w:r>
      <w:r>
        <w:t>to</w:t>
      </w:r>
      <w:r>
        <w:rPr>
          <w:spacing w:val="-3"/>
        </w:rPr>
        <w:t xml:space="preserve"> </w:t>
      </w:r>
      <w:r>
        <w:t>Understand</w:t>
      </w:r>
      <w:r>
        <w:rPr>
          <w:spacing w:val="-7"/>
        </w:rPr>
        <w:t xml:space="preserve"> </w:t>
      </w:r>
      <w:r>
        <w:t>Race</w:t>
      </w:r>
      <w:r>
        <w:rPr>
          <w:spacing w:val="-3"/>
        </w:rPr>
        <w:t xml:space="preserve"> </w:t>
      </w:r>
      <w:r>
        <w:t>in</w:t>
      </w:r>
      <w:r>
        <w:rPr>
          <w:spacing w:val="-3"/>
        </w:rPr>
        <w:t xml:space="preserve"> </w:t>
      </w:r>
      <w:r>
        <w:t>The</w:t>
      </w:r>
      <w:r>
        <w:rPr>
          <w:spacing w:val="-5"/>
        </w:rPr>
        <w:t xml:space="preserve"> </w:t>
      </w:r>
      <w:r>
        <w:t>Marketplace,</w:t>
      </w:r>
      <w:r>
        <w:rPr>
          <w:spacing w:val="-1"/>
        </w:rPr>
        <w:t xml:space="preserve"> </w:t>
      </w:r>
      <w:r>
        <w:t>Research</w:t>
      </w:r>
      <w:r>
        <w:rPr>
          <w:spacing w:val="-3"/>
        </w:rPr>
        <w:t xml:space="preserve"> </w:t>
      </w:r>
      <w:r>
        <w:t>Seminar,</w:t>
      </w:r>
      <w:r>
        <w:rPr>
          <w:spacing w:val="-3"/>
        </w:rPr>
        <w:t xml:space="preserve"> </w:t>
      </w:r>
      <w:r>
        <w:t>Austin,</w:t>
      </w:r>
      <w:r>
        <w:rPr>
          <w:spacing w:val="-1"/>
        </w:rPr>
        <w:t xml:space="preserve"> </w:t>
      </w:r>
      <w:r>
        <w:t>TX,</w:t>
      </w:r>
      <w:r>
        <w:rPr>
          <w:spacing w:val="-3"/>
        </w:rPr>
        <w:t xml:space="preserve"> </w:t>
      </w:r>
      <w:r>
        <w:t>(October</w:t>
      </w:r>
      <w:r>
        <w:rPr>
          <w:spacing w:val="-1"/>
        </w:rPr>
        <w:t xml:space="preserve"> </w:t>
      </w:r>
      <w:r>
        <w:t xml:space="preserve">3, </w:t>
      </w:r>
      <w:r>
        <w:rPr>
          <w:spacing w:val="-2"/>
        </w:rPr>
        <w:t>2022).</w:t>
      </w:r>
    </w:p>
    <w:p w14:paraId="5F5E8252" w14:textId="77777777" w:rsidR="000E4D9B" w:rsidRDefault="000E4D9B">
      <w:pPr>
        <w:pStyle w:val="BodyText"/>
        <w:spacing w:before="22"/>
      </w:pPr>
    </w:p>
    <w:p w14:paraId="47BA79A7" w14:textId="77777777" w:rsidR="000E4D9B" w:rsidRDefault="00000000">
      <w:pPr>
        <w:pStyle w:val="BodyText"/>
        <w:ind w:left="186"/>
      </w:pPr>
      <w:r>
        <w:t>Career</w:t>
      </w:r>
      <w:r>
        <w:rPr>
          <w:spacing w:val="-7"/>
        </w:rPr>
        <w:t xml:space="preserve"> </w:t>
      </w:r>
      <w:r>
        <w:t>Interview,</w:t>
      </w:r>
      <w:r>
        <w:rPr>
          <w:spacing w:val="-5"/>
        </w:rPr>
        <w:t xml:space="preserve"> </w:t>
      </w:r>
      <w:r>
        <w:t>University</w:t>
      </w:r>
      <w:r>
        <w:rPr>
          <w:spacing w:val="-4"/>
        </w:rPr>
        <w:t xml:space="preserve"> </w:t>
      </w:r>
      <w:r>
        <w:t>of</w:t>
      </w:r>
      <w:r>
        <w:rPr>
          <w:spacing w:val="-3"/>
        </w:rPr>
        <w:t xml:space="preserve"> </w:t>
      </w:r>
      <w:r>
        <w:t>Texas</w:t>
      </w:r>
      <w:r>
        <w:rPr>
          <w:spacing w:val="-8"/>
        </w:rPr>
        <w:t xml:space="preserve"> </w:t>
      </w:r>
      <w:r>
        <w:t>at</w:t>
      </w:r>
      <w:r>
        <w:rPr>
          <w:spacing w:val="-3"/>
        </w:rPr>
        <w:t xml:space="preserve"> </w:t>
      </w:r>
      <w:r>
        <w:t>Austin,</w:t>
      </w:r>
      <w:r>
        <w:rPr>
          <w:spacing w:val="-3"/>
        </w:rPr>
        <w:t xml:space="preserve"> </w:t>
      </w:r>
      <w:r>
        <w:t>Austin,</w:t>
      </w:r>
      <w:r>
        <w:rPr>
          <w:spacing w:val="-4"/>
        </w:rPr>
        <w:t xml:space="preserve"> </w:t>
      </w:r>
      <w:r>
        <w:t>TX,</w:t>
      </w:r>
      <w:r>
        <w:rPr>
          <w:spacing w:val="-6"/>
        </w:rPr>
        <w:t xml:space="preserve"> </w:t>
      </w:r>
      <w:r>
        <w:t>(October</w:t>
      </w:r>
      <w:r>
        <w:rPr>
          <w:spacing w:val="-3"/>
        </w:rPr>
        <w:t xml:space="preserve"> </w:t>
      </w:r>
      <w:r>
        <w:t>3,</w:t>
      </w:r>
      <w:r>
        <w:rPr>
          <w:spacing w:val="-3"/>
        </w:rPr>
        <w:t xml:space="preserve"> </w:t>
      </w:r>
      <w:r>
        <w:rPr>
          <w:spacing w:val="-2"/>
        </w:rPr>
        <w:t>2022)</w:t>
      </w:r>
    </w:p>
    <w:p w14:paraId="57D9CACB" w14:textId="77777777" w:rsidR="000E4D9B" w:rsidRDefault="00000000">
      <w:pPr>
        <w:pStyle w:val="BodyText"/>
        <w:spacing w:before="179"/>
        <w:ind w:left="546" w:right="1103" w:hanging="360"/>
      </w:pPr>
      <w:r>
        <w:t>Race</w:t>
      </w:r>
      <w:r>
        <w:rPr>
          <w:spacing w:val="-3"/>
        </w:rPr>
        <w:t xml:space="preserve"> </w:t>
      </w:r>
      <w:r>
        <w:t>in</w:t>
      </w:r>
      <w:r>
        <w:rPr>
          <w:spacing w:val="-3"/>
        </w:rPr>
        <w:t xml:space="preserve"> </w:t>
      </w:r>
      <w:r>
        <w:t>the</w:t>
      </w:r>
      <w:r>
        <w:rPr>
          <w:spacing w:val="-5"/>
        </w:rPr>
        <w:t xml:space="preserve"> </w:t>
      </w:r>
      <w:r>
        <w:t>Marketplace,</w:t>
      </w:r>
      <w:r>
        <w:rPr>
          <w:spacing w:val="-3"/>
        </w:rPr>
        <w:t xml:space="preserve"> </w:t>
      </w:r>
      <w:r>
        <w:t>Award</w:t>
      </w:r>
      <w:r>
        <w:rPr>
          <w:spacing w:val="-3"/>
        </w:rPr>
        <w:t xml:space="preserve"> </w:t>
      </w:r>
      <w:r>
        <w:t>presentation,</w:t>
      </w:r>
      <w:r>
        <w:rPr>
          <w:spacing w:val="-3"/>
        </w:rPr>
        <w:t xml:space="preserve"> </w:t>
      </w:r>
      <w:r>
        <w:t>AMA</w:t>
      </w:r>
      <w:r>
        <w:rPr>
          <w:spacing w:val="-3"/>
        </w:rPr>
        <w:t xml:space="preserve"> </w:t>
      </w:r>
      <w:r>
        <w:t>EBSCO</w:t>
      </w:r>
      <w:r>
        <w:rPr>
          <w:spacing w:val="-1"/>
        </w:rPr>
        <w:t xml:space="preserve"> </w:t>
      </w:r>
      <w:r>
        <w:t>Responsible</w:t>
      </w:r>
      <w:r>
        <w:rPr>
          <w:spacing w:val="-5"/>
        </w:rPr>
        <w:t xml:space="preserve"> </w:t>
      </w:r>
      <w:r>
        <w:t>Research</w:t>
      </w:r>
      <w:r>
        <w:rPr>
          <w:spacing w:val="-3"/>
        </w:rPr>
        <w:t xml:space="preserve"> </w:t>
      </w:r>
      <w:r>
        <w:t>in</w:t>
      </w:r>
      <w:r>
        <w:rPr>
          <w:spacing w:val="-5"/>
        </w:rPr>
        <w:t xml:space="preserve"> </w:t>
      </w:r>
      <w:r>
        <w:t>Marketing, presentation, August 14, 2022</w:t>
      </w:r>
    </w:p>
    <w:p w14:paraId="5945A064" w14:textId="77777777" w:rsidR="000E4D9B" w:rsidRDefault="000E4D9B">
      <w:pPr>
        <w:pStyle w:val="BodyText"/>
        <w:spacing w:before="201"/>
      </w:pPr>
    </w:p>
    <w:p w14:paraId="5F270394" w14:textId="77777777" w:rsidR="000E4D9B" w:rsidRDefault="00000000">
      <w:pPr>
        <w:pStyle w:val="BodyText"/>
        <w:spacing w:line="242" w:lineRule="auto"/>
        <w:ind w:left="546" w:right="1001" w:hanging="360"/>
      </w:pPr>
      <w:r>
        <w:t>Panel participant, for a release of an arrangement by Regina Carter (Gone in a Phrase of Air) focused</w:t>
      </w:r>
      <w:r>
        <w:rPr>
          <w:spacing w:val="-4"/>
        </w:rPr>
        <w:t xml:space="preserve"> </w:t>
      </w:r>
      <w:r>
        <w:t>on</w:t>
      </w:r>
      <w:r>
        <w:rPr>
          <w:spacing w:val="-6"/>
        </w:rPr>
        <w:t xml:space="preserve"> </w:t>
      </w:r>
      <w:r>
        <w:t>displacement</w:t>
      </w:r>
      <w:r>
        <w:rPr>
          <w:spacing w:val="-4"/>
        </w:rPr>
        <w:t xml:space="preserve"> </w:t>
      </w:r>
      <w:r>
        <w:t>and</w:t>
      </w:r>
      <w:r>
        <w:rPr>
          <w:spacing w:val="-4"/>
        </w:rPr>
        <w:t xml:space="preserve"> </w:t>
      </w:r>
      <w:r>
        <w:t>gentrification.</w:t>
      </w:r>
      <w:r>
        <w:rPr>
          <w:spacing w:val="-2"/>
        </w:rPr>
        <w:t xml:space="preserve"> </w:t>
      </w:r>
      <w:r>
        <w:t>Reviewed</w:t>
      </w:r>
      <w:r>
        <w:rPr>
          <w:spacing w:val="-4"/>
        </w:rPr>
        <w:t xml:space="preserve"> </w:t>
      </w:r>
      <w:r>
        <w:t>the</w:t>
      </w:r>
      <w:r>
        <w:rPr>
          <w:spacing w:val="-4"/>
        </w:rPr>
        <w:t xml:space="preserve"> </w:t>
      </w:r>
      <w:r>
        <w:t>performance</w:t>
      </w:r>
      <w:r>
        <w:rPr>
          <w:spacing w:val="-4"/>
        </w:rPr>
        <w:t xml:space="preserve"> </w:t>
      </w:r>
      <w:r>
        <w:t>and</w:t>
      </w:r>
      <w:r>
        <w:rPr>
          <w:spacing w:val="-4"/>
        </w:rPr>
        <w:t xml:space="preserve"> </w:t>
      </w:r>
      <w:r>
        <w:t>answered</w:t>
      </w:r>
      <w:r>
        <w:rPr>
          <w:spacing w:val="-6"/>
        </w:rPr>
        <w:t xml:space="preserve"> </w:t>
      </w:r>
      <w:r>
        <w:t>audience questions, DC Jazz Festival (Arena Stage), Washington DC. September 2022.</w:t>
      </w:r>
    </w:p>
    <w:p w14:paraId="76C12A24" w14:textId="77777777" w:rsidR="000E4D9B" w:rsidRDefault="00000000">
      <w:pPr>
        <w:pStyle w:val="BodyText"/>
        <w:spacing w:before="191" w:line="244" w:lineRule="auto"/>
        <w:ind w:left="546" w:right="1103" w:hanging="360"/>
      </w:pPr>
      <w:r>
        <w:t>“Expanding</w:t>
      </w:r>
      <w:r>
        <w:rPr>
          <w:spacing w:val="-3"/>
        </w:rPr>
        <w:t xml:space="preserve"> </w:t>
      </w:r>
      <w:r>
        <w:t>Research</w:t>
      </w:r>
      <w:r>
        <w:rPr>
          <w:spacing w:val="-5"/>
        </w:rPr>
        <w:t xml:space="preserve"> </w:t>
      </w:r>
      <w:r>
        <w:t>on</w:t>
      </w:r>
      <w:r>
        <w:rPr>
          <w:spacing w:val="-5"/>
        </w:rPr>
        <w:t xml:space="preserve"> </w:t>
      </w:r>
      <w:r>
        <w:t>Race</w:t>
      </w:r>
      <w:r>
        <w:rPr>
          <w:spacing w:val="-5"/>
        </w:rPr>
        <w:t xml:space="preserve"> </w:t>
      </w:r>
      <w:r>
        <w:t>for</w:t>
      </w:r>
      <w:r>
        <w:rPr>
          <w:spacing w:val="-4"/>
        </w:rPr>
        <w:t xml:space="preserve"> </w:t>
      </w:r>
      <w:r>
        <w:t>Marketplace</w:t>
      </w:r>
      <w:r>
        <w:rPr>
          <w:spacing w:val="-5"/>
        </w:rPr>
        <w:t xml:space="preserve"> </w:t>
      </w:r>
      <w:r>
        <w:t>Equity,”</w:t>
      </w:r>
      <w:r>
        <w:rPr>
          <w:spacing w:val="-6"/>
        </w:rPr>
        <w:t xml:space="preserve"> </w:t>
      </w:r>
      <w:r>
        <w:t>Marketing</w:t>
      </w:r>
      <w:r>
        <w:rPr>
          <w:spacing w:val="-3"/>
        </w:rPr>
        <w:t xml:space="preserve"> </w:t>
      </w:r>
      <w:r>
        <w:t>Seminar,</w:t>
      </w:r>
      <w:r>
        <w:rPr>
          <w:spacing w:val="-3"/>
        </w:rPr>
        <w:t xml:space="preserve"> </w:t>
      </w:r>
      <w:r>
        <w:t>Schulich</w:t>
      </w:r>
      <w:r>
        <w:rPr>
          <w:spacing w:val="-3"/>
        </w:rPr>
        <w:t xml:space="preserve"> </w:t>
      </w:r>
      <w:r>
        <w:t>School</w:t>
      </w:r>
      <w:r>
        <w:rPr>
          <w:spacing w:val="-3"/>
        </w:rPr>
        <w:t xml:space="preserve"> </w:t>
      </w:r>
      <w:r>
        <w:t>of Business, York University, February 18</w:t>
      </w:r>
      <w:r>
        <w:rPr>
          <w:vertAlign w:val="superscript"/>
        </w:rPr>
        <w:t>th</w:t>
      </w:r>
      <w:r>
        <w:t>, 2022.</w:t>
      </w:r>
    </w:p>
    <w:p w14:paraId="6B7A9E10" w14:textId="77777777" w:rsidR="000E4D9B" w:rsidRDefault="00000000">
      <w:pPr>
        <w:pStyle w:val="BodyText"/>
        <w:spacing w:before="193"/>
        <w:ind w:left="546" w:right="1103" w:hanging="238"/>
      </w:pPr>
      <w:r>
        <w:t>“Expanding</w:t>
      </w:r>
      <w:r>
        <w:rPr>
          <w:spacing w:val="-3"/>
        </w:rPr>
        <w:t xml:space="preserve"> </w:t>
      </w:r>
      <w:r>
        <w:t>Research</w:t>
      </w:r>
      <w:r>
        <w:rPr>
          <w:spacing w:val="-5"/>
        </w:rPr>
        <w:t xml:space="preserve"> </w:t>
      </w:r>
      <w:r>
        <w:t>on</w:t>
      </w:r>
      <w:r>
        <w:rPr>
          <w:spacing w:val="-3"/>
        </w:rPr>
        <w:t xml:space="preserve"> </w:t>
      </w:r>
      <w:r>
        <w:t>Race</w:t>
      </w:r>
      <w:r>
        <w:rPr>
          <w:spacing w:val="-5"/>
        </w:rPr>
        <w:t xml:space="preserve"> </w:t>
      </w:r>
      <w:r>
        <w:t>for</w:t>
      </w:r>
      <w:r>
        <w:rPr>
          <w:spacing w:val="-4"/>
        </w:rPr>
        <w:t xml:space="preserve"> </w:t>
      </w:r>
      <w:r>
        <w:t>Consumer</w:t>
      </w:r>
      <w:r>
        <w:rPr>
          <w:spacing w:val="-1"/>
        </w:rPr>
        <w:t xml:space="preserve"> </w:t>
      </w:r>
      <w:r>
        <w:t>Equity,”</w:t>
      </w:r>
      <w:r>
        <w:rPr>
          <w:spacing w:val="-4"/>
        </w:rPr>
        <w:t xml:space="preserve"> </w:t>
      </w:r>
      <w:r>
        <w:t>Sonya</w:t>
      </w:r>
      <w:r>
        <w:rPr>
          <w:spacing w:val="-3"/>
        </w:rPr>
        <w:t xml:space="preserve"> </w:t>
      </w:r>
      <w:r>
        <w:t>A.</w:t>
      </w:r>
      <w:r>
        <w:rPr>
          <w:spacing w:val="-4"/>
        </w:rPr>
        <w:t xml:space="preserve"> </w:t>
      </w:r>
      <w:r>
        <w:t>Grier,</w:t>
      </w:r>
      <w:r>
        <w:rPr>
          <w:spacing w:val="-3"/>
        </w:rPr>
        <w:t xml:space="preserve"> </w:t>
      </w:r>
      <w:r>
        <w:t>American</w:t>
      </w:r>
      <w:r>
        <w:rPr>
          <w:spacing w:val="-3"/>
        </w:rPr>
        <w:t xml:space="preserve"> </w:t>
      </w:r>
      <w:r>
        <w:t>University, University of Birmingham, November 3, 2021.</w:t>
      </w:r>
    </w:p>
    <w:p w14:paraId="5A0EB6BC" w14:textId="77777777" w:rsidR="000E4D9B" w:rsidRDefault="00000000">
      <w:pPr>
        <w:pStyle w:val="BodyText"/>
        <w:spacing w:before="199" w:line="242" w:lineRule="auto"/>
        <w:ind w:left="546" w:right="1275" w:hanging="360"/>
      </w:pPr>
      <w:r>
        <w:t>“Marketing and Communications through an Equity Lens,” Keynote talk, American Public Transportation</w:t>
      </w:r>
      <w:r>
        <w:rPr>
          <w:spacing w:val="-6"/>
        </w:rPr>
        <w:t xml:space="preserve"> </w:t>
      </w:r>
      <w:r>
        <w:t>Association</w:t>
      </w:r>
      <w:r>
        <w:rPr>
          <w:spacing w:val="-6"/>
        </w:rPr>
        <w:t xml:space="preserve"> </w:t>
      </w:r>
      <w:r>
        <w:t>(APTA)</w:t>
      </w:r>
      <w:r>
        <w:rPr>
          <w:spacing w:val="-6"/>
        </w:rPr>
        <w:t xml:space="preserve"> </w:t>
      </w:r>
      <w:r>
        <w:t>Marketing</w:t>
      </w:r>
      <w:r>
        <w:rPr>
          <w:spacing w:val="-7"/>
        </w:rPr>
        <w:t xml:space="preserve"> </w:t>
      </w:r>
      <w:r>
        <w:t>and</w:t>
      </w:r>
      <w:r>
        <w:rPr>
          <w:spacing w:val="-6"/>
        </w:rPr>
        <w:t xml:space="preserve"> </w:t>
      </w:r>
      <w:r>
        <w:t>Communications</w:t>
      </w:r>
      <w:r>
        <w:rPr>
          <w:spacing w:val="-5"/>
        </w:rPr>
        <w:t xml:space="preserve"> </w:t>
      </w:r>
      <w:r>
        <w:t>Conference,</w:t>
      </w:r>
      <w:r>
        <w:rPr>
          <w:spacing w:val="-6"/>
        </w:rPr>
        <w:t xml:space="preserve"> </w:t>
      </w:r>
      <w:r>
        <w:t xml:space="preserve">February </w:t>
      </w:r>
      <w:r>
        <w:rPr>
          <w:spacing w:val="-2"/>
        </w:rPr>
        <w:t>2022.</w:t>
      </w:r>
    </w:p>
    <w:p w14:paraId="01852BEF" w14:textId="77777777" w:rsidR="000E4D9B" w:rsidRDefault="000E4D9B">
      <w:pPr>
        <w:spacing w:line="242" w:lineRule="auto"/>
        <w:sectPr w:rsidR="000E4D9B">
          <w:pgSz w:w="12240" w:h="15840"/>
          <w:pgMar w:top="880" w:right="260" w:bottom="960" w:left="1080" w:header="692" w:footer="736" w:gutter="0"/>
          <w:cols w:space="720"/>
        </w:sectPr>
      </w:pPr>
    </w:p>
    <w:p w14:paraId="6CF316EF" w14:textId="77777777" w:rsidR="000E4D9B" w:rsidRDefault="00000000">
      <w:pPr>
        <w:pStyle w:val="BodyText"/>
        <w:spacing w:before="186" w:line="244" w:lineRule="auto"/>
        <w:ind w:left="547" w:right="1103" w:hanging="360"/>
      </w:pPr>
      <w:r>
        <w:lastRenderedPageBreak/>
        <w:t>“The</w:t>
      </w:r>
      <w:r>
        <w:rPr>
          <w:spacing w:val="-5"/>
        </w:rPr>
        <w:t xml:space="preserve"> </w:t>
      </w:r>
      <w:r>
        <w:t>Importance</w:t>
      </w:r>
      <w:r>
        <w:rPr>
          <w:spacing w:val="-5"/>
        </w:rPr>
        <w:t xml:space="preserve"> </w:t>
      </w:r>
      <w:r>
        <w:t>of</w:t>
      </w:r>
      <w:r>
        <w:rPr>
          <w:spacing w:val="-1"/>
        </w:rPr>
        <w:t xml:space="preserve"> </w:t>
      </w:r>
      <w:r>
        <w:t>Race</w:t>
      </w:r>
      <w:r>
        <w:rPr>
          <w:spacing w:val="-5"/>
        </w:rPr>
        <w:t xml:space="preserve"> </w:t>
      </w:r>
      <w:r>
        <w:t>in</w:t>
      </w:r>
      <w:r>
        <w:rPr>
          <w:spacing w:val="-3"/>
        </w:rPr>
        <w:t xml:space="preserve"> </w:t>
      </w:r>
      <w:r>
        <w:t>the</w:t>
      </w:r>
      <w:r>
        <w:rPr>
          <w:spacing w:val="-5"/>
        </w:rPr>
        <w:t xml:space="preserve"> </w:t>
      </w:r>
      <w:r>
        <w:t>Marketplace,”</w:t>
      </w:r>
      <w:r>
        <w:rPr>
          <w:spacing w:val="-4"/>
        </w:rPr>
        <w:t xml:space="preserve"> </w:t>
      </w:r>
      <w:r>
        <w:t>American</w:t>
      </w:r>
      <w:r>
        <w:rPr>
          <w:spacing w:val="-3"/>
        </w:rPr>
        <w:t xml:space="preserve"> </w:t>
      </w:r>
      <w:r>
        <w:t>University</w:t>
      </w:r>
      <w:r>
        <w:rPr>
          <w:spacing w:val="-5"/>
        </w:rPr>
        <w:t xml:space="preserve"> </w:t>
      </w:r>
      <w:r>
        <w:t>Honors</w:t>
      </w:r>
      <w:r>
        <w:rPr>
          <w:spacing w:val="-5"/>
        </w:rPr>
        <w:t xml:space="preserve"> </w:t>
      </w:r>
      <w:r>
        <w:t>Program,</w:t>
      </w:r>
      <w:r>
        <w:rPr>
          <w:spacing w:val="-1"/>
        </w:rPr>
        <w:t xml:space="preserve"> </w:t>
      </w:r>
      <w:r>
        <w:t xml:space="preserve">November </w:t>
      </w:r>
      <w:r>
        <w:rPr>
          <w:spacing w:val="-2"/>
        </w:rPr>
        <w:t>2021.</w:t>
      </w:r>
    </w:p>
    <w:p w14:paraId="44C3C7FC" w14:textId="77777777" w:rsidR="000E4D9B" w:rsidRDefault="00000000">
      <w:pPr>
        <w:pStyle w:val="BodyText"/>
        <w:spacing w:before="189" w:line="244" w:lineRule="auto"/>
        <w:ind w:left="547" w:right="1103" w:hanging="361"/>
      </w:pPr>
      <w:r>
        <w:t>Business</w:t>
      </w:r>
      <w:r>
        <w:rPr>
          <w:spacing w:val="-3"/>
        </w:rPr>
        <w:t xml:space="preserve"> </w:t>
      </w:r>
      <w:r>
        <w:t>Leader</w:t>
      </w:r>
      <w:r>
        <w:rPr>
          <w:spacing w:val="-5"/>
        </w:rPr>
        <w:t xml:space="preserve"> </w:t>
      </w:r>
      <w:r>
        <w:t>Discussion,</w:t>
      </w:r>
      <w:r>
        <w:rPr>
          <w:spacing w:val="-2"/>
        </w:rPr>
        <w:t xml:space="preserve"> </w:t>
      </w:r>
      <w:r>
        <w:t>Washington</w:t>
      </w:r>
      <w:r>
        <w:rPr>
          <w:spacing w:val="-6"/>
        </w:rPr>
        <w:t xml:space="preserve"> </w:t>
      </w:r>
      <w:r>
        <w:t>Metro</w:t>
      </w:r>
      <w:r>
        <w:rPr>
          <w:spacing w:val="-8"/>
        </w:rPr>
        <w:t xml:space="preserve"> </w:t>
      </w:r>
      <w:r>
        <w:t>Area</w:t>
      </w:r>
      <w:r>
        <w:rPr>
          <w:spacing w:val="-4"/>
        </w:rPr>
        <w:t xml:space="preserve"> </w:t>
      </w:r>
      <w:r>
        <w:t>Transit</w:t>
      </w:r>
      <w:r>
        <w:rPr>
          <w:spacing w:val="-2"/>
        </w:rPr>
        <w:t xml:space="preserve"> </w:t>
      </w:r>
      <w:r>
        <w:t>Association</w:t>
      </w:r>
      <w:r>
        <w:rPr>
          <w:spacing w:val="-6"/>
        </w:rPr>
        <w:t xml:space="preserve"> </w:t>
      </w:r>
      <w:r>
        <w:t>(WMATA),</w:t>
      </w:r>
      <w:r>
        <w:rPr>
          <w:spacing w:val="-4"/>
        </w:rPr>
        <w:t xml:space="preserve"> </w:t>
      </w:r>
      <w:r>
        <w:t xml:space="preserve">November </w:t>
      </w:r>
      <w:r>
        <w:rPr>
          <w:spacing w:val="-2"/>
        </w:rPr>
        <w:t>2021.</w:t>
      </w:r>
    </w:p>
    <w:p w14:paraId="25DBE8FD" w14:textId="77777777" w:rsidR="000E4D9B" w:rsidRDefault="00000000">
      <w:pPr>
        <w:pStyle w:val="BodyText"/>
        <w:spacing w:before="192"/>
        <w:ind w:left="547" w:right="1964" w:hanging="360"/>
      </w:pPr>
      <w:r>
        <w:t>“Revisioning</w:t>
      </w:r>
      <w:r>
        <w:rPr>
          <w:spacing w:val="-3"/>
        </w:rPr>
        <w:t xml:space="preserve"> </w:t>
      </w:r>
      <w:r>
        <w:t>IMC”,</w:t>
      </w:r>
      <w:r>
        <w:rPr>
          <w:spacing w:val="-3"/>
        </w:rPr>
        <w:t xml:space="preserve"> </w:t>
      </w:r>
      <w:r>
        <w:t>Keynote</w:t>
      </w:r>
      <w:r>
        <w:rPr>
          <w:spacing w:val="-5"/>
        </w:rPr>
        <w:t xml:space="preserve"> </w:t>
      </w:r>
      <w:r>
        <w:t>talk,</w:t>
      </w:r>
      <w:r>
        <w:rPr>
          <w:spacing w:val="-1"/>
        </w:rPr>
        <w:t xml:space="preserve"> </w:t>
      </w:r>
      <w:r>
        <w:t>University</w:t>
      </w:r>
      <w:r>
        <w:rPr>
          <w:spacing w:val="-5"/>
        </w:rPr>
        <w:t xml:space="preserve"> </w:t>
      </w:r>
      <w:r>
        <w:t>of</w:t>
      </w:r>
      <w:r>
        <w:rPr>
          <w:spacing w:val="-3"/>
        </w:rPr>
        <w:t xml:space="preserve"> </w:t>
      </w:r>
      <w:r>
        <w:t>North</w:t>
      </w:r>
      <w:r>
        <w:rPr>
          <w:spacing w:val="-5"/>
        </w:rPr>
        <w:t xml:space="preserve"> </w:t>
      </w:r>
      <w:r>
        <w:t>Carolina</w:t>
      </w:r>
      <w:r>
        <w:rPr>
          <w:spacing w:val="-3"/>
        </w:rPr>
        <w:t xml:space="preserve"> </w:t>
      </w:r>
      <w:r>
        <w:t>Wilmington</w:t>
      </w:r>
      <w:r>
        <w:rPr>
          <w:spacing w:val="-5"/>
        </w:rPr>
        <w:t xml:space="preserve"> </w:t>
      </w:r>
      <w:r>
        <w:t>(UNCW),</w:t>
      </w:r>
      <w:r>
        <w:rPr>
          <w:spacing w:val="-4"/>
        </w:rPr>
        <w:t xml:space="preserve"> </w:t>
      </w:r>
      <w:r>
        <w:t>IMC Conference, June 11</w:t>
      </w:r>
      <w:r>
        <w:rPr>
          <w:vertAlign w:val="superscript"/>
        </w:rPr>
        <w:t>th</w:t>
      </w:r>
      <w:r>
        <w:t>, 2021.</w:t>
      </w:r>
    </w:p>
    <w:p w14:paraId="0085EE9B" w14:textId="77777777" w:rsidR="000E4D9B" w:rsidRDefault="00000000">
      <w:pPr>
        <w:pStyle w:val="BodyText"/>
        <w:spacing w:before="200"/>
        <w:ind w:left="547" w:right="1103" w:hanging="360"/>
      </w:pPr>
      <w:r>
        <w:rPr>
          <w:color w:val="1D1C1D"/>
        </w:rPr>
        <w:t>“Expanding</w:t>
      </w:r>
      <w:r>
        <w:rPr>
          <w:color w:val="1D1C1D"/>
          <w:spacing w:val="-3"/>
        </w:rPr>
        <w:t xml:space="preserve"> </w:t>
      </w:r>
      <w:r>
        <w:rPr>
          <w:color w:val="1D1C1D"/>
        </w:rPr>
        <w:t>the</w:t>
      </w:r>
      <w:r>
        <w:rPr>
          <w:color w:val="1D1C1D"/>
          <w:spacing w:val="-5"/>
        </w:rPr>
        <w:t xml:space="preserve"> </w:t>
      </w:r>
      <w:r>
        <w:rPr>
          <w:color w:val="1D1C1D"/>
        </w:rPr>
        <w:t>Lens:</w:t>
      </w:r>
      <w:r>
        <w:rPr>
          <w:color w:val="1D1C1D"/>
          <w:spacing w:val="-1"/>
        </w:rPr>
        <w:t xml:space="preserve"> </w:t>
      </w:r>
      <w:r>
        <w:rPr>
          <w:color w:val="1D1C1D"/>
        </w:rPr>
        <w:t>Targeted</w:t>
      </w:r>
      <w:r>
        <w:rPr>
          <w:color w:val="1D1C1D"/>
          <w:spacing w:val="-5"/>
        </w:rPr>
        <w:t xml:space="preserve"> </w:t>
      </w:r>
      <w:r>
        <w:rPr>
          <w:color w:val="1D1C1D"/>
        </w:rPr>
        <w:t>Marketing</w:t>
      </w:r>
      <w:r>
        <w:rPr>
          <w:color w:val="1D1C1D"/>
          <w:spacing w:val="-5"/>
        </w:rPr>
        <w:t xml:space="preserve"> </w:t>
      </w:r>
      <w:r>
        <w:rPr>
          <w:color w:val="1D1C1D"/>
        </w:rPr>
        <w:t>and</w:t>
      </w:r>
      <w:r>
        <w:rPr>
          <w:color w:val="1D1C1D"/>
          <w:spacing w:val="-3"/>
        </w:rPr>
        <w:t xml:space="preserve"> </w:t>
      </w:r>
      <w:r>
        <w:rPr>
          <w:color w:val="1D1C1D"/>
        </w:rPr>
        <w:t>Racial</w:t>
      </w:r>
      <w:r>
        <w:rPr>
          <w:color w:val="1D1C1D"/>
          <w:spacing w:val="-3"/>
        </w:rPr>
        <w:t xml:space="preserve"> </w:t>
      </w:r>
      <w:r>
        <w:rPr>
          <w:color w:val="1D1C1D"/>
        </w:rPr>
        <w:t>Equity,”</w:t>
      </w:r>
      <w:r>
        <w:rPr>
          <w:color w:val="1D1C1D"/>
          <w:spacing w:val="-4"/>
        </w:rPr>
        <w:t xml:space="preserve"> </w:t>
      </w:r>
      <w:r>
        <w:rPr>
          <w:color w:val="1D1C1D"/>
        </w:rPr>
        <w:t>Keynote</w:t>
      </w:r>
      <w:r>
        <w:rPr>
          <w:color w:val="1D1C1D"/>
          <w:spacing w:val="-5"/>
        </w:rPr>
        <w:t xml:space="preserve"> </w:t>
      </w:r>
      <w:r>
        <w:rPr>
          <w:color w:val="1D1C1D"/>
        </w:rPr>
        <w:t>presentation,</w:t>
      </w:r>
      <w:r>
        <w:rPr>
          <w:color w:val="1D1C1D"/>
          <w:spacing w:val="-3"/>
        </w:rPr>
        <w:t xml:space="preserve"> </w:t>
      </w:r>
      <w:r>
        <w:rPr>
          <w:color w:val="1D1C1D"/>
        </w:rPr>
        <w:t>Robert</w:t>
      </w:r>
      <w:r>
        <w:rPr>
          <w:color w:val="1D1C1D"/>
          <w:spacing w:val="-1"/>
        </w:rPr>
        <w:t xml:space="preserve"> </w:t>
      </w:r>
      <w:r>
        <w:rPr>
          <w:color w:val="1D1C1D"/>
        </w:rPr>
        <w:t>H. Leadership Levi Symposium: Marketing, Race and Racial Equity, Johns Hopkins Berman Institute of Bioethics, Virtual (May 2021).</w:t>
      </w:r>
    </w:p>
    <w:p w14:paraId="2D1F68BB" w14:textId="77777777" w:rsidR="000E4D9B" w:rsidRDefault="00000000">
      <w:pPr>
        <w:pStyle w:val="BodyText"/>
        <w:spacing w:before="251"/>
        <w:ind w:left="547" w:right="1103" w:hanging="360"/>
      </w:pPr>
      <w:r>
        <w:rPr>
          <w:color w:val="1D1C1D"/>
        </w:rPr>
        <w:t>“Our</w:t>
      </w:r>
      <w:r>
        <w:rPr>
          <w:color w:val="1D1C1D"/>
          <w:spacing w:val="-1"/>
        </w:rPr>
        <w:t xml:space="preserve"> </w:t>
      </w:r>
      <w:r>
        <w:rPr>
          <w:color w:val="1D1C1D"/>
        </w:rPr>
        <w:t>Preserves</w:t>
      </w:r>
      <w:r>
        <w:rPr>
          <w:color w:val="1D1C1D"/>
          <w:spacing w:val="-2"/>
        </w:rPr>
        <w:t xml:space="preserve"> </w:t>
      </w:r>
      <w:proofErr w:type="spellStart"/>
      <w:r>
        <w:rPr>
          <w:color w:val="1D1C1D"/>
        </w:rPr>
        <w:t>Runneth</w:t>
      </w:r>
      <w:proofErr w:type="spellEnd"/>
      <w:r>
        <w:rPr>
          <w:color w:val="1D1C1D"/>
          <w:spacing w:val="-7"/>
        </w:rPr>
        <w:t xml:space="preserve"> </w:t>
      </w:r>
      <w:r>
        <w:rPr>
          <w:color w:val="1D1C1D"/>
        </w:rPr>
        <w:t>Over!</w:t>
      </w:r>
      <w:r>
        <w:rPr>
          <w:color w:val="1D1C1D"/>
          <w:spacing w:val="-1"/>
        </w:rPr>
        <w:t xml:space="preserve"> </w:t>
      </w:r>
      <w:r>
        <w:rPr>
          <w:color w:val="1D1C1D"/>
        </w:rPr>
        <w:t>Building</w:t>
      </w:r>
      <w:r>
        <w:rPr>
          <w:color w:val="1D1C1D"/>
          <w:spacing w:val="-3"/>
        </w:rPr>
        <w:t xml:space="preserve"> </w:t>
      </w:r>
      <w:r>
        <w:rPr>
          <w:color w:val="1D1C1D"/>
        </w:rPr>
        <w:t>Relationships</w:t>
      </w:r>
      <w:r>
        <w:rPr>
          <w:color w:val="1D1C1D"/>
          <w:spacing w:val="-2"/>
        </w:rPr>
        <w:t xml:space="preserve"> </w:t>
      </w:r>
      <w:r>
        <w:rPr>
          <w:color w:val="1D1C1D"/>
        </w:rPr>
        <w:t>with</w:t>
      </w:r>
      <w:r>
        <w:rPr>
          <w:color w:val="1D1C1D"/>
          <w:spacing w:val="-3"/>
        </w:rPr>
        <w:t xml:space="preserve"> </w:t>
      </w:r>
      <w:r>
        <w:rPr>
          <w:color w:val="1D1C1D"/>
        </w:rPr>
        <w:t>a</w:t>
      </w:r>
      <w:r>
        <w:rPr>
          <w:color w:val="1D1C1D"/>
          <w:spacing w:val="-3"/>
        </w:rPr>
        <w:t xml:space="preserve"> </w:t>
      </w:r>
      <w:r>
        <w:rPr>
          <w:color w:val="1D1C1D"/>
        </w:rPr>
        <w:t>New</w:t>
      </w:r>
      <w:r>
        <w:rPr>
          <w:color w:val="1D1C1D"/>
          <w:spacing w:val="-6"/>
        </w:rPr>
        <w:t xml:space="preserve"> </w:t>
      </w:r>
      <w:r>
        <w:rPr>
          <w:color w:val="1D1C1D"/>
        </w:rPr>
        <w:t>Wave</w:t>
      </w:r>
      <w:r>
        <w:rPr>
          <w:color w:val="1D1C1D"/>
          <w:spacing w:val="-5"/>
        </w:rPr>
        <w:t xml:space="preserve"> </w:t>
      </w:r>
      <w:r>
        <w:rPr>
          <w:color w:val="1D1C1D"/>
        </w:rPr>
        <w:t>of</w:t>
      </w:r>
      <w:r>
        <w:rPr>
          <w:color w:val="1D1C1D"/>
          <w:spacing w:val="-3"/>
        </w:rPr>
        <w:t xml:space="preserve"> </w:t>
      </w:r>
      <w:r>
        <w:rPr>
          <w:color w:val="1D1C1D"/>
        </w:rPr>
        <w:t>Land</w:t>
      </w:r>
      <w:r>
        <w:rPr>
          <w:color w:val="1D1C1D"/>
          <w:spacing w:val="-3"/>
        </w:rPr>
        <w:t xml:space="preserve"> </w:t>
      </w:r>
      <w:r>
        <w:rPr>
          <w:color w:val="1D1C1D"/>
        </w:rPr>
        <w:t>Trust</w:t>
      </w:r>
      <w:r>
        <w:rPr>
          <w:color w:val="1D1C1D"/>
          <w:spacing w:val="-3"/>
        </w:rPr>
        <w:t xml:space="preserve"> </w:t>
      </w:r>
      <w:r>
        <w:rPr>
          <w:color w:val="1D1C1D"/>
        </w:rPr>
        <w:t>Visitors” 2021 Maine Land Conservation Conference, Virtual (April 2021).</w:t>
      </w:r>
    </w:p>
    <w:p w14:paraId="29019F29" w14:textId="77777777" w:rsidR="000E4D9B" w:rsidRDefault="000E4D9B">
      <w:pPr>
        <w:pStyle w:val="BodyText"/>
        <w:spacing w:before="2"/>
      </w:pPr>
    </w:p>
    <w:p w14:paraId="3E43A2FA" w14:textId="77777777" w:rsidR="000E4D9B" w:rsidRDefault="00000000">
      <w:pPr>
        <w:pStyle w:val="BodyText"/>
        <w:ind w:left="458" w:right="1027" w:hanging="272"/>
      </w:pPr>
      <w:r>
        <w:rPr>
          <w:color w:val="1D1C1D"/>
          <w:shd w:val="clear" w:color="auto" w:fill="F8F8F8"/>
        </w:rPr>
        <w:t>“</w:t>
      </w:r>
      <w:r>
        <w:rPr>
          <w:color w:val="1D1C1D"/>
        </w:rPr>
        <w:t>Changing the Narrative: Expanding research on race in academic marketing” Marketing Department</w:t>
      </w:r>
      <w:r>
        <w:rPr>
          <w:color w:val="1D1C1D"/>
          <w:spacing w:val="-6"/>
        </w:rPr>
        <w:t xml:space="preserve"> </w:t>
      </w:r>
      <w:r>
        <w:rPr>
          <w:color w:val="1D1C1D"/>
        </w:rPr>
        <w:t>Seminar</w:t>
      </w:r>
      <w:r>
        <w:rPr>
          <w:color w:val="1D1C1D"/>
          <w:spacing w:val="-7"/>
        </w:rPr>
        <w:t xml:space="preserve"> </w:t>
      </w:r>
      <w:r>
        <w:rPr>
          <w:color w:val="1D1C1D"/>
        </w:rPr>
        <w:t>Series</w:t>
      </w:r>
      <w:r>
        <w:rPr>
          <w:color w:val="1D1C1D"/>
          <w:spacing w:val="-6"/>
        </w:rPr>
        <w:t xml:space="preserve"> </w:t>
      </w:r>
      <w:r>
        <w:rPr>
          <w:color w:val="1D1C1D"/>
        </w:rPr>
        <w:t>University</w:t>
      </w:r>
      <w:r>
        <w:rPr>
          <w:color w:val="1D1C1D"/>
          <w:spacing w:val="-5"/>
        </w:rPr>
        <w:t xml:space="preserve"> </w:t>
      </w:r>
      <w:r>
        <w:rPr>
          <w:color w:val="1D1C1D"/>
        </w:rPr>
        <w:t>of</w:t>
      </w:r>
      <w:r>
        <w:rPr>
          <w:color w:val="1D1C1D"/>
          <w:spacing w:val="-6"/>
        </w:rPr>
        <w:t xml:space="preserve"> </w:t>
      </w:r>
      <w:r>
        <w:rPr>
          <w:color w:val="1D1C1D"/>
        </w:rPr>
        <w:t>Illinois</w:t>
      </w:r>
      <w:r>
        <w:rPr>
          <w:color w:val="1D1C1D"/>
          <w:spacing w:val="-5"/>
        </w:rPr>
        <w:t xml:space="preserve"> </w:t>
      </w:r>
      <w:r>
        <w:rPr>
          <w:color w:val="1D1C1D"/>
        </w:rPr>
        <w:t>at</w:t>
      </w:r>
      <w:r>
        <w:rPr>
          <w:color w:val="1D1C1D"/>
          <w:spacing w:val="-4"/>
        </w:rPr>
        <w:t xml:space="preserve"> </w:t>
      </w:r>
      <w:r>
        <w:rPr>
          <w:color w:val="1D1C1D"/>
        </w:rPr>
        <w:t>Chicago</w:t>
      </w:r>
      <w:r>
        <w:rPr>
          <w:color w:val="1D1C1D"/>
          <w:spacing w:val="-8"/>
        </w:rPr>
        <w:t xml:space="preserve"> </w:t>
      </w:r>
      <w:r>
        <w:rPr>
          <w:color w:val="1D1C1D"/>
        </w:rPr>
        <w:t>(UIC),</w:t>
      </w:r>
      <w:r>
        <w:rPr>
          <w:color w:val="1D1C1D"/>
          <w:spacing w:val="-4"/>
        </w:rPr>
        <w:t xml:space="preserve"> </w:t>
      </w:r>
      <w:r>
        <w:rPr>
          <w:color w:val="1D1C1D"/>
        </w:rPr>
        <w:t>Virtual</w:t>
      </w:r>
      <w:r>
        <w:rPr>
          <w:color w:val="1D1C1D"/>
          <w:spacing w:val="-9"/>
        </w:rPr>
        <w:t xml:space="preserve"> </w:t>
      </w:r>
      <w:r>
        <w:rPr>
          <w:color w:val="1D1C1D"/>
        </w:rPr>
        <w:t>(February</w:t>
      </w:r>
      <w:r>
        <w:rPr>
          <w:color w:val="1D1C1D"/>
          <w:spacing w:val="-7"/>
        </w:rPr>
        <w:t xml:space="preserve"> </w:t>
      </w:r>
      <w:r>
        <w:rPr>
          <w:color w:val="1D1C1D"/>
          <w:spacing w:val="-2"/>
        </w:rPr>
        <w:t>2021</w:t>
      </w:r>
      <w:r>
        <w:rPr>
          <w:color w:val="1D1C1D"/>
          <w:spacing w:val="-2"/>
          <w:shd w:val="clear" w:color="auto" w:fill="F8F8F8"/>
        </w:rPr>
        <w:t>).</w:t>
      </w:r>
    </w:p>
    <w:p w14:paraId="43D0200F" w14:textId="77777777" w:rsidR="000E4D9B" w:rsidRDefault="00000000">
      <w:pPr>
        <w:pStyle w:val="BodyText"/>
        <w:spacing w:before="252"/>
        <w:ind w:left="458" w:right="1103" w:hanging="272"/>
      </w:pPr>
      <w:r>
        <w:rPr>
          <w:color w:val="1D1C1D"/>
          <w:shd w:val="clear" w:color="auto" w:fill="F8F8F8"/>
        </w:rPr>
        <w:t>“Race</w:t>
      </w:r>
      <w:r>
        <w:rPr>
          <w:color w:val="1D1C1D"/>
          <w:spacing w:val="-3"/>
          <w:shd w:val="clear" w:color="auto" w:fill="F8F8F8"/>
        </w:rPr>
        <w:t xml:space="preserve"> </w:t>
      </w:r>
      <w:r>
        <w:rPr>
          <w:color w:val="1D1C1D"/>
          <w:shd w:val="clear" w:color="auto" w:fill="F8F8F8"/>
        </w:rPr>
        <w:t>in</w:t>
      </w:r>
      <w:r>
        <w:rPr>
          <w:color w:val="1D1C1D"/>
          <w:spacing w:val="-5"/>
          <w:shd w:val="clear" w:color="auto" w:fill="F8F8F8"/>
        </w:rPr>
        <w:t xml:space="preserve"> </w:t>
      </w:r>
      <w:r>
        <w:rPr>
          <w:color w:val="1D1C1D"/>
          <w:shd w:val="clear" w:color="auto" w:fill="F8F8F8"/>
        </w:rPr>
        <w:t>the</w:t>
      </w:r>
      <w:r>
        <w:rPr>
          <w:color w:val="1D1C1D"/>
          <w:spacing w:val="-5"/>
          <w:shd w:val="clear" w:color="auto" w:fill="F8F8F8"/>
        </w:rPr>
        <w:t xml:space="preserve"> </w:t>
      </w:r>
      <w:r>
        <w:rPr>
          <w:color w:val="1D1C1D"/>
          <w:shd w:val="clear" w:color="auto" w:fill="F8F8F8"/>
        </w:rPr>
        <w:t>Marketplace</w:t>
      </w:r>
      <w:r>
        <w:rPr>
          <w:color w:val="1D1C1D"/>
          <w:spacing w:val="-5"/>
          <w:shd w:val="clear" w:color="auto" w:fill="F8F8F8"/>
        </w:rPr>
        <w:t xml:space="preserve"> </w:t>
      </w:r>
      <w:r>
        <w:rPr>
          <w:color w:val="1D1C1D"/>
          <w:shd w:val="clear" w:color="auto" w:fill="F8F8F8"/>
        </w:rPr>
        <w:t>and</w:t>
      </w:r>
      <w:r>
        <w:rPr>
          <w:color w:val="1D1C1D"/>
          <w:spacing w:val="-3"/>
          <w:shd w:val="clear" w:color="auto" w:fill="F8F8F8"/>
        </w:rPr>
        <w:t xml:space="preserve"> </w:t>
      </w:r>
      <w:r>
        <w:rPr>
          <w:color w:val="1D1C1D"/>
          <w:shd w:val="clear" w:color="auto" w:fill="F8F8F8"/>
        </w:rPr>
        <w:t>Covid-19”</w:t>
      </w:r>
      <w:r>
        <w:rPr>
          <w:color w:val="1D1C1D"/>
          <w:spacing w:val="-1"/>
          <w:shd w:val="clear" w:color="auto" w:fill="F8F8F8"/>
        </w:rPr>
        <w:t xml:space="preserve"> </w:t>
      </w:r>
      <w:r>
        <w:rPr>
          <w:color w:val="1D1C1D"/>
          <w:shd w:val="clear" w:color="auto" w:fill="F8F8F8"/>
        </w:rPr>
        <w:t>American</w:t>
      </w:r>
      <w:r>
        <w:rPr>
          <w:color w:val="1D1C1D"/>
          <w:spacing w:val="-5"/>
          <w:shd w:val="clear" w:color="auto" w:fill="F8F8F8"/>
        </w:rPr>
        <w:t xml:space="preserve"> </w:t>
      </w:r>
      <w:r>
        <w:rPr>
          <w:color w:val="1D1C1D"/>
          <w:shd w:val="clear" w:color="auto" w:fill="F8F8F8"/>
        </w:rPr>
        <w:t>Marketing</w:t>
      </w:r>
      <w:r>
        <w:rPr>
          <w:color w:val="1D1C1D"/>
          <w:spacing w:val="-5"/>
          <w:shd w:val="clear" w:color="auto" w:fill="F8F8F8"/>
        </w:rPr>
        <w:t xml:space="preserve"> </w:t>
      </w:r>
      <w:r>
        <w:rPr>
          <w:color w:val="1D1C1D"/>
          <w:shd w:val="clear" w:color="auto" w:fill="F8F8F8"/>
        </w:rPr>
        <w:t>Association</w:t>
      </w:r>
      <w:r>
        <w:rPr>
          <w:color w:val="1D1C1D"/>
          <w:spacing w:val="-3"/>
          <w:shd w:val="clear" w:color="auto" w:fill="F8F8F8"/>
        </w:rPr>
        <w:t xml:space="preserve"> </w:t>
      </w:r>
      <w:r>
        <w:rPr>
          <w:color w:val="1D1C1D"/>
          <w:shd w:val="clear" w:color="auto" w:fill="F8F8F8"/>
        </w:rPr>
        <w:t>Conference</w:t>
      </w:r>
      <w:r>
        <w:rPr>
          <w:color w:val="1D1C1D"/>
          <w:spacing w:val="-5"/>
          <w:shd w:val="clear" w:color="auto" w:fill="F8F8F8"/>
        </w:rPr>
        <w:t xml:space="preserve"> </w:t>
      </w:r>
      <w:r>
        <w:rPr>
          <w:color w:val="1D1C1D"/>
          <w:shd w:val="clear" w:color="auto" w:fill="F8F8F8"/>
        </w:rPr>
        <w:t>Special</w:t>
      </w:r>
      <w:r>
        <w:rPr>
          <w:color w:val="1D1C1D"/>
        </w:rPr>
        <w:t xml:space="preserve"> </w:t>
      </w:r>
      <w:r>
        <w:rPr>
          <w:color w:val="1D1C1D"/>
          <w:shd w:val="clear" w:color="auto" w:fill="F8F8F8"/>
        </w:rPr>
        <w:t>Session, on the Global Pandemic” Virtual (February 2021).</w:t>
      </w:r>
    </w:p>
    <w:p w14:paraId="226AA955" w14:textId="77777777" w:rsidR="000E4D9B" w:rsidRDefault="000E4D9B">
      <w:pPr>
        <w:pStyle w:val="BodyText"/>
      </w:pPr>
    </w:p>
    <w:p w14:paraId="70EED919" w14:textId="77777777" w:rsidR="000E4D9B" w:rsidRDefault="00000000">
      <w:pPr>
        <w:pStyle w:val="BodyText"/>
        <w:ind w:left="458" w:right="1027" w:hanging="272"/>
      </w:pPr>
      <w:r>
        <w:t>“Crossing Visionary Boundaries: A Transdisciplinary Photovoice Project of Race and Markets” Elements</w:t>
      </w:r>
      <w:r>
        <w:rPr>
          <w:spacing w:val="-3"/>
        </w:rPr>
        <w:t xml:space="preserve"> </w:t>
      </w:r>
      <w:r>
        <w:t>on</w:t>
      </w:r>
      <w:r>
        <w:rPr>
          <w:spacing w:val="-6"/>
        </w:rPr>
        <w:t xml:space="preserve"> </w:t>
      </w:r>
      <w:r>
        <w:t>Photographic</w:t>
      </w:r>
      <w:r>
        <w:rPr>
          <w:spacing w:val="-3"/>
        </w:rPr>
        <w:t xml:space="preserve"> </w:t>
      </w:r>
      <w:r>
        <w:t>Practice</w:t>
      </w:r>
      <w:r>
        <w:rPr>
          <w:spacing w:val="-6"/>
        </w:rPr>
        <w:t xml:space="preserve"> </w:t>
      </w:r>
      <w:r>
        <w:t>for</w:t>
      </w:r>
      <w:r>
        <w:rPr>
          <w:spacing w:val="-2"/>
        </w:rPr>
        <w:t xml:space="preserve"> </w:t>
      </w:r>
      <w:r>
        <w:t>Photovoice,</w:t>
      </w:r>
      <w:r>
        <w:rPr>
          <w:spacing w:val="-2"/>
        </w:rPr>
        <w:t xml:space="preserve"> </w:t>
      </w:r>
      <w:r>
        <w:t>RIM</w:t>
      </w:r>
      <w:r>
        <w:rPr>
          <w:spacing w:val="-5"/>
        </w:rPr>
        <w:t xml:space="preserve"> </w:t>
      </w:r>
      <w:r>
        <w:t>Conference,</w:t>
      </w:r>
      <w:r>
        <w:rPr>
          <w:spacing w:val="-4"/>
        </w:rPr>
        <w:t xml:space="preserve"> </w:t>
      </w:r>
      <w:r>
        <w:t>Paris,</w:t>
      </w:r>
      <w:r>
        <w:rPr>
          <w:spacing w:val="-2"/>
        </w:rPr>
        <w:t xml:space="preserve"> </w:t>
      </w:r>
      <w:r>
        <w:t>France</w:t>
      </w:r>
      <w:r>
        <w:rPr>
          <w:spacing w:val="-6"/>
        </w:rPr>
        <w:t xml:space="preserve"> </w:t>
      </w:r>
      <w:r>
        <w:t>(</w:t>
      </w:r>
      <w:proofErr w:type="gramStart"/>
      <w:r>
        <w:t>June,</w:t>
      </w:r>
      <w:proofErr w:type="gramEnd"/>
      <w:r>
        <w:rPr>
          <w:spacing w:val="-2"/>
        </w:rPr>
        <w:t xml:space="preserve"> </w:t>
      </w:r>
      <w:r>
        <w:t>2019)</w:t>
      </w:r>
    </w:p>
    <w:p w14:paraId="160B8F44" w14:textId="77777777" w:rsidR="000E4D9B" w:rsidRDefault="00000000">
      <w:pPr>
        <w:pStyle w:val="BodyText"/>
        <w:spacing w:before="252"/>
        <w:ind w:left="458" w:right="1001" w:hanging="272"/>
      </w:pPr>
      <w:r>
        <w:t>“Developing</w:t>
      </w:r>
      <w:r>
        <w:rPr>
          <w:spacing w:val="-3"/>
        </w:rPr>
        <w:t xml:space="preserve"> </w:t>
      </w:r>
      <w:r>
        <w:t>the</w:t>
      </w:r>
      <w:r>
        <w:rPr>
          <w:spacing w:val="-3"/>
        </w:rPr>
        <w:t xml:space="preserve"> </w:t>
      </w:r>
      <w:r>
        <w:t>Race</w:t>
      </w:r>
      <w:r>
        <w:rPr>
          <w:spacing w:val="-5"/>
        </w:rPr>
        <w:t xml:space="preserve"> </w:t>
      </w:r>
      <w:r>
        <w:t>in</w:t>
      </w:r>
      <w:r>
        <w:rPr>
          <w:spacing w:val="-5"/>
        </w:rPr>
        <w:t xml:space="preserve"> </w:t>
      </w:r>
      <w:r>
        <w:t>the</w:t>
      </w:r>
      <w:r>
        <w:rPr>
          <w:spacing w:val="-5"/>
        </w:rPr>
        <w:t xml:space="preserve"> </w:t>
      </w:r>
      <w:r>
        <w:t>Marketplace</w:t>
      </w:r>
      <w:r>
        <w:rPr>
          <w:spacing w:val="-3"/>
        </w:rPr>
        <w:t xml:space="preserve"> </w:t>
      </w:r>
      <w:r>
        <w:t>Research</w:t>
      </w:r>
      <w:r>
        <w:rPr>
          <w:spacing w:val="-3"/>
        </w:rPr>
        <w:t xml:space="preserve"> </w:t>
      </w:r>
      <w:r>
        <w:t>Network,”</w:t>
      </w:r>
      <w:r>
        <w:rPr>
          <w:spacing w:val="-4"/>
        </w:rPr>
        <w:t xml:space="preserve"> </w:t>
      </w:r>
      <w:r>
        <w:t>The</w:t>
      </w:r>
      <w:r>
        <w:rPr>
          <w:spacing w:val="-3"/>
        </w:rPr>
        <w:t xml:space="preserve"> </w:t>
      </w:r>
      <w:r>
        <w:t>Ph.D.</w:t>
      </w:r>
      <w:r>
        <w:rPr>
          <w:spacing w:val="-3"/>
        </w:rPr>
        <w:t xml:space="preserve"> </w:t>
      </w:r>
      <w:r>
        <w:t>Project</w:t>
      </w:r>
      <w:r>
        <w:rPr>
          <w:spacing w:val="-4"/>
        </w:rPr>
        <w:t xml:space="preserve"> </w:t>
      </w:r>
      <w:r>
        <w:t>Marketing</w:t>
      </w:r>
      <w:r>
        <w:rPr>
          <w:spacing w:val="-3"/>
        </w:rPr>
        <w:t xml:space="preserve"> </w:t>
      </w:r>
      <w:r>
        <w:t>Doctoral Student Association (MDSA) Meeting, Chicago, IL. (</w:t>
      </w:r>
      <w:proofErr w:type="gramStart"/>
      <w:r>
        <w:t>August,</w:t>
      </w:r>
      <w:proofErr w:type="gramEnd"/>
      <w:r>
        <w:t xml:space="preserve"> 2018).</w:t>
      </w:r>
    </w:p>
    <w:p w14:paraId="5483EEDB" w14:textId="77777777" w:rsidR="000E4D9B" w:rsidRDefault="000E4D9B">
      <w:pPr>
        <w:pStyle w:val="BodyText"/>
        <w:spacing w:before="2"/>
      </w:pPr>
    </w:p>
    <w:p w14:paraId="646F2884" w14:textId="77777777" w:rsidR="000E4D9B" w:rsidRDefault="00000000">
      <w:pPr>
        <w:pStyle w:val="BodyText"/>
        <w:ind w:left="458" w:right="1103" w:hanging="272"/>
      </w:pPr>
      <w:bookmarkStart w:id="34" w:name="“Centering_Race_in_Diverse_Marketplaces,"/>
      <w:bookmarkEnd w:id="34"/>
      <w:r>
        <w:t>“Centering</w:t>
      </w:r>
      <w:r>
        <w:rPr>
          <w:spacing w:val="-7"/>
        </w:rPr>
        <w:t xml:space="preserve"> </w:t>
      </w:r>
      <w:r>
        <w:t>Race</w:t>
      </w:r>
      <w:r>
        <w:rPr>
          <w:spacing w:val="-5"/>
        </w:rPr>
        <w:t xml:space="preserve"> </w:t>
      </w:r>
      <w:r>
        <w:t>in</w:t>
      </w:r>
      <w:r>
        <w:rPr>
          <w:spacing w:val="-5"/>
        </w:rPr>
        <w:t xml:space="preserve"> </w:t>
      </w:r>
      <w:r>
        <w:t>Diverse</w:t>
      </w:r>
      <w:r>
        <w:rPr>
          <w:spacing w:val="-5"/>
        </w:rPr>
        <w:t xml:space="preserve"> </w:t>
      </w:r>
      <w:r>
        <w:t>Marketplaces,”</w:t>
      </w:r>
      <w:r>
        <w:rPr>
          <w:spacing w:val="-3"/>
        </w:rPr>
        <w:t xml:space="preserve"> </w:t>
      </w:r>
      <w:r>
        <w:t>School</w:t>
      </w:r>
      <w:r>
        <w:rPr>
          <w:spacing w:val="-5"/>
        </w:rPr>
        <w:t xml:space="preserve"> </w:t>
      </w:r>
      <w:r>
        <w:t>of</w:t>
      </w:r>
      <w:r>
        <w:rPr>
          <w:spacing w:val="-3"/>
        </w:rPr>
        <w:t xml:space="preserve"> </w:t>
      </w:r>
      <w:r>
        <w:t>Communications</w:t>
      </w:r>
      <w:r>
        <w:rPr>
          <w:spacing w:val="-4"/>
        </w:rPr>
        <w:t xml:space="preserve"> </w:t>
      </w:r>
      <w:r>
        <w:t>American</w:t>
      </w:r>
      <w:r>
        <w:rPr>
          <w:spacing w:val="-5"/>
        </w:rPr>
        <w:t xml:space="preserve"> </w:t>
      </w:r>
      <w:r>
        <w:t>University. (November 15, 2018)</w:t>
      </w:r>
    </w:p>
    <w:p w14:paraId="17722B72" w14:textId="77777777" w:rsidR="000E4D9B" w:rsidRDefault="00000000">
      <w:pPr>
        <w:pStyle w:val="BodyText"/>
        <w:spacing w:before="253"/>
        <w:ind w:left="458" w:right="1027" w:hanging="272"/>
      </w:pPr>
      <w:r>
        <w:t>“Race</w:t>
      </w:r>
      <w:r>
        <w:rPr>
          <w:spacing w:val="-3"/>
        </w:rPr>
        <w:t xml:space="preserve"> </w:t>
      </w:r>
      <w:r>
        <w:t>in</w:t>
      </w:r>
      <w:r>
        <w:rPr>
          <w:spacing w:val="-5"/>
        </w:rPr>
        <w:t xml:space="preserve"> </w:t>
      </w:r>
      <w:r>
        <w:t>the</w:t>
      </w:r>
      <w:r>
        <w:rPr>
          <w:spacing w:val="-5"/>
        </w:rPr>
        <w:t xml:space="preserve"> </w:t>
      </w:r>
      <w:r>
        <w:t>Marketplace,”</w:t>
      </w:r>
      <w:r>
        <w:rPr>
          <w:spacing w:val="-4"/>
        </w:rPr>
        <w:t xml:space="preserve"> </w:t>
      </w:r>
      <w:r>
        <w:t>CEO</w:t>
      </w:r>
      <w:r>
        <w:rPr>
          <w:spacing w:val="-1"/>
        </w:rPr>
        <w:t xml:space="preserve"> </w:t>
      </w:r>
      <w:r>
        <w:t>Seminar</w:t>
      </w:r>
      <w:r>
        <w:rPr>
          <w:spacing w:val="-4"/>
        </w:rPr>
        <w:t xml:space="preserve"> </w:t>
      </w:r>
      <w:r>
        <w:t>Series,</w:t>
      </w:r>
      <w:r>
        <w:rPr>
          <w:spacing w:val="-6"/>
        </w:rPr>
        <w:t xml:space="preserve"> </w:t>
      </w:r>
      <w:r>
        <w:t>Chicago</w:t>
      </w:r>
      <w:r>
        <w:rPr>
          <w:spacing w:val="-3"/>
        </w:rPr>
        <w:t xml:space="preserve"> </w:t>
      </w:r>
      <w:r>
        <w:t>Community</w:t>
      </w:r>
      <w:r>
        <w:rPr>
          <w:spacing w:val="-2"/>
        </w:rPr>
        <w:t xml:space="preserve"> </w:t>
      </w:r>
      <w:r>
        <w:t>Trust,</w:t>
      </w:r>
      <w:r>
        <w:rPr>
          <w:spacing w:val="-3"/>
        </w:rPr>
        <w:t xml:space="preserve"> </w:t>
      </w:r>
      <w:r>
        <w:t>Chicago</w:t>
      </w:r>
      <w:r>
        <w:rPr>
          <w:spacing w:val="-3"/>
        </w:rPr>
        <w:t xml:space="preserve"> </w:t>
      </w:r>
      <w:r>
        <w:t>Community Trust, Chicago, IL. (June 28, 2018)</w:t>
      </w:r>
    </w:p>
    <w:p w14:paraId="11F95F93" w14:textId="77777777" w:rsidR="000E4D9B" w:rsidRDefault="00000000">
      <w:pPr>
        <w:pStyle w:val="BodyText"/>
        <w:spacing w:before="252"/>
        <w:ind w:left="458" w:right="1027" w:hanging="272"/>
      </w:pPr>
      <w:r>
        <w:t>“Food</w:t>
      </w:r>
      <w:r>
        <w:rPr>
          <w:spacing w:val="-4"/>
        </w:rPr>
        <w:t xml:space="preserve"> </w:t>
      </w:r>
      <w:r>
        <w:t>Marketing</w:t>
      </w:r>
      <w:r>
        <w:rPr>
          <w:spacing w:val="-2"/>
        </w:rPr>
        <w:t xml:space="preserve"> </w:t>
      </w:r>
      <w:r>
        <w:t>Environments</w:t>
      </w:r>
      <w:r>
        <w:rPr>
          <w:spacing w:val="-4"/>
        </w:rPr>
        <w:t xml:space="preserve"> </w:t>
      </w:r>
      <w:r>
        <w:t>as</w:t>
      </w:r>
      <w:r>
        <w:rPr>
          <w:spacing w:val="-4"/>
        </w:rPr>
        <w:t xml:space="preserve"> </w:t>
      </w:r>
      <w:r>
        <w:t>Influences</w:t>
      </w:r>
      <w:r>
        <w:rPr>
          <w:spacing w:val="-1"/>
        </w:rPr>
        <w:t xml:space="preserve"> </w:t>
      </w:r>
      <w:r>
        <w:t>on</w:t>
      </w:r>
      <w:r>
        <w:rPr>
          <w:spacing w:val="-6"/>
        </w:rPr>
        <w:t xml:space="preserve"> </w:t>
      </w:r>
      <w:r>
        <w:t>Obesity</w:t>
      </w:r>
      <w:r>
        <w:rPr>
          <w:spacing w:val="-4"/>
        </w:rPr>
        <w:t xml:space="preserve"> </w:t>
      </w:r>
      <w:r>
        <w:t>and</w:t>
      </w:r>
      <w:r>
        <w:rPr>
          <w:spacing w:val="-2"/>
        </w:rPr>
        <w:t xml:space="preserve"> </w:t>
      </w:r>
      <w:r>
        <w:t>Diabetes</w:t>
      </w:r>
      <w:r>
        <w:rPr>
          <w:spacing w:val="-1"/>
        </w:rPr>
        <w:t xml:space="preserve"> </w:t>
      </w:r>
      <w:r>
        <w:t>Prevention</w:t>
      </w:r>
      <w:r>
        <w:rPr>
          <w:spacing w:val="-2"/>
        </w:rPr>
        <w:t xml:space="preserve"> </w:t>
      </w:r>
      <w:r>
        <w:t>and</w:t>
      </w:r>
      <w:r>
        <w:rPr>
          <w:spacing w:val="-4"/>
        </w:rPr>
        <w:t xml:space="preserve"> </w:t>
      </w:r>
      <w:r>
        <w:t>Control</w:t>
      </w:r>
      <w:r>
        <w:rPr>
          <w:spacing w:val="-5"/>
        </w:rPr>
        <w:t xml:space="preserve"> </w:t>
      </w:r>
      <w:r>
        <w:t>in Black Americans,” Council on Black Health (CBH), Dornsife School of Public Health- Drexel University Solutions to Diabetes in Black Americans Core (SDBA) Center for Diabetes Translation and Research, Webinar, Washington University at St. Louis. (May 23, 2018)</w:t>
      </w:r>
    </w:p>
    <w:p w14:paraId="26D455DB" w14:textId="77777777" w:rsidR="000E4D9B" w:rsidRDefault="000E4D9B">
      <w:pPr>
        <w:pStyle w:val="BodyText"/>
      </w:pPr>
    </w:p>
    <w:p w14:paraId="3AEE8907" w14:textId="77777777" w:rsidR="000E4D9B" w:rsidRDefault="00000000">
      <w:pPr>
        <w:pStyle w:val="BodyText"/>
        <w:ind w:left="458" w:right="1027" w:hanging="272"/>
      </w:pPr>
      <w:r>
        <w:t>“The</w:t>
      </w:r>
      <w:r>
        <w:rPr>
          <w:spacing w:val="-3"/>
        </w:rPr>
        <w:t xml:space="preserve"> </w:t>
      </w:r>
      <w:r>
        <w:t>Role</w:t>
      </w:r>
      <w:r>
        <w:rPr>
          <w:spacing w:val="-3"/>
        </w:rPr>
        <w:t xml:space="preserve"> </w:t>
      </w:r>
      <w:r>
        <w:t>of</w:t>
      </w:r>
      <w:r>
        <w:rPr>
          <w:spacing w:val="-4"/>
        </w:rPr>
        <w:t xml:space="preserve"> </w:t>
      </w:r>
      <w:r>
        <w:t>Marketing</w:t>
      </w:r>
      <w:r>
        <w:rPr>
          <w:spacing w:val="-3"/>
        </w:rPr>
        <w:t xml:space="preserve"> </w:t>
      </w:r>
      <w:r>
        <w:t>in</w:t>
      </w:r>
      <w:r>
        <w:rPr>
          <w:spacing w:val="-3"/>
        </w:rPr>
        <w:t xml:space="preserve"> </w:t>
      </w:r>
      <w:r>
        <w:t>Gentrifying</w:t>
      </w:r>
      <w:r>
        <w:rPr>
          <w:spacing w:val="-3"/>
        </w:rPr>
        <w:t xml:space="preserve"> </w:t>
      </w:r>
      <w:r>
        <w:t>Neighborhoods,”</w:t>
      </w:r>
      <w:r>
        <w:rPr>
          <w:spacing w:val="-4"/>
        </w:rPr>
        <w:t xml:space="preserve"> </w:t>
      </w:r>
      <w:r>
        <w:t>The</w:t>
      </w:r>
      <w:r>
        <w:rPr>
          <w:spacing w:val="-3"/>
        </w:rPr>
        <w:t xml:space="preserve"> </w:t>
      </w:r>
      <w:proofErr w:type="spellStart"/>
      <w:r>
        <w:t>Lab@DC</w:t>
      </w:r>
      <w:proofErr w:type="spellEnd"/>
      <w:r>
        <w:rPr>
          <w:spacing w:val="-3"/>
        </w:rPr>
        <w:t xml:space="preserve"> </w:t>
      </w:r>
      <w:r>
        <w:t>Forum,</w:t>
      </w:r>
      <w:r>
        <w:rPr>
          <w:spacing w:val="-3"/>
        </w:rPr>
        <w:t xml:space="preserve"> </w:t>
      </w:r>
      <w:r>
        <w:t>,</w:t>
      </w:r>
      <w:r>
        <w:rPr>
          <w:spacing w:val="-3"/>
        </w:rPr>
        <w:t xml:space="preserve"> </w:t>
      </w:r>
      <w:r>
        <w:t>Washington</w:t>
      </w:r>
      <w:r>
        <w:rPr>
          <w:spacing w:val="-3"/>
        </w:rPr>
        <w:t xml:space="preserve"> </w:t>
      </w:r>
      <w:r>
        <w:t>DC. (February 27, 2018)</w:t>
      </w:r>
    </w:p>
    <w:p w14:paraId="6C0B9C8B" w14:textId="77777777" w:rsidR="000E4D9B" w:rsidRDefault="00000000">
      <w:pPr>
        <w:pStyle w:val="BodyText"/>
        <w:spacing w:before="252"/>
        <w:ind w:left="458" w:right="1103" w:hanging="272"/>
      </w:pPr>
      <w:bookmarkStart w:id="35" w:name="“What_Constitutes_Excellence_in_Communit"/>
      <w:bookmarkEnd w:id="35"/>
      <w:r>
        <w:t>“What</w:t>
      </w:r>
      <w:r>
        <w:rPr>
          <w:spacing w:val="-2"/>
        </w:rPr>
        <w:t xml:space="preserve"> </w:t>
      </w:r>
      <w:r>
        <w:t>Constitutes</w:t>
      </w:r>
      <w:r>
        <w:rPr>
          <w:spacing w:val="-6"/>
        </w:rPr>
        <w:t xml:space="preserve"> </w:t>
      </w:r>
      <w:r>
        <w:t>Excellence</w:t>
      </w:r>
      <w:r>
        <w:rPr>
          <w:spacing w:val="-4"/>
        </w:rPr>
        <w:t xml:space="preserve"> </w:t>
      </w:r>
      <w:r>
        <w:t>in</w:t>
      </w:r>
      <w:r>
        <w:rPr>
          <w:spacing w:val="-4"/>
        </w:rPr>
        <w:t xml:space="preserve"> </w:t>
      </w:r>
      <w:r>
        <w:t>Community-Engaged</w:t>
      </w:r>
      <w:r>
        <w:rPr>
          <w:spacing w:val="-4"/>
        </w:rPr>
        <w:t xml:space="preserve"> </w:t>
      </w:r>
      <w:r>
        <w:t>Scholarship?</w:t>
      </w:r>
      <w:r>
        <w:rPr>
          <w:spacing w:val="-3"/>
        </w:rPr>
        <w:t xml:space="preserve"> </w:t>
      </w:r>
      <w:r>
        <w:t>Ann</w:t>
      </w:r>
      <w:r>
        <w:rPr>
          <w:spacing w:val="-8"/>
        </w:rPr>
        <w:t xml:space="preserve"> </w:t>
      </w:r>
      <w:r>
        <w:t>Ferran</w:t>
      </w:r>
      <w:r>
        <w:rPr>
          <w:spacing w:val="-6"/>
        </w:rPr>
        <w:t xml:space="preserve"> </w:t>
      </w:r>
      <w:r>
        <w:t>Conference</w:t>
      </w:r>
      <w:r>
        <w:rPr>
          <w:spacing w:val="-4"/>
        </w:rPr>
        <w:t xml:space="preserve"> </w:t>
      </w:r>
      <w:r>
        <w:t>on Teaching and Learning, Washington, DC (January 2018).</w:t>
      </w:r>
    </w:p>
    <w:p w14:paraId="148179E2" w14:textId="77777777" w:rsidR="000E4D9B" w:rsidRDefault="000E4D9B">
      <w:pPr>
        <w:pStyle w:val="BodyText"/>
        <w:spacing w:before="24"/>
      </w:pPr>
    </w:p>
    <w:p w14:paraId="462D9078" w14:textId="77777777" w:rsidR="000E4D9B" w:rsidRDefault="00000000">
      <w:pPr>
        <w:pStyle w:val="BodyText"/>
        <w:spacing w:line="259" w:lineRule="auto"/>
        <w:ind w:left="458" w:right="1103" w:hanging="272"/>
      </w:pPr>
      <w:r>
        <w:t>“How</w:t>
      </w:r>
      <w:r>
        <w:rPr>
          <w:spacing w:val="-3"/>
        </w:rPr>
        <w:t xml:space="preserve"> </w:t>
      </w:r>
      <w:r>
        <w:t>Can</w:t>
      </w:r>
      <w:r>
        <w:rPr>
          <w:spacing w:val="-3"/>
        </w:rPr>
        <w:t xml:space="preserve"> </w:t>
      </w:r>
      <w:r>
        <w:t>Social</w:t>
      </w:r>
      <w:r>
        <w:rPr>
          <w:spacing w:val="-3"/>
        </w:rPr>
        <w:t xml:space="preserve"> </w:t>
      </w:r>
      <w:r>
        <w:t>Marketing</w:t>
      </w:r>
      <w:r>
        <w:rPr>
          <w:spacing w:val="-3"/>
        </w:rPr>
        <w:t xml:space="preserve"> </w:t>
      </w:r>
      <w:r>
        <w:t>Be</w:t>
      </w:r>
      <w:r>
        <w:rPr>
          <w:spacing w:val="-3"/>
        </w:rPr>
        <w:t xml:space="preserve"> </w:t>
      </w:r>
      <w:r>
        <w:t>Used</w:t>
      </w:r>
      <w:r>
        <w:rPr>
          <w:spacing w:val="-5"/>
        </w:rPr>
        <w:t xml:space="preserve"> </w:t>
      </w:r>
      <w:r>
        <w:t>to</w:t>
      </w:r>
      <w:r>
        <w:rPr>
          <w:spacing w:val="-5"/>
        </w:rPr>
        <w:t xml:space="preserve"> </w:t>
      </w:r>
      <w:r>
        <w:t>Address</w:t>
      </w:r>
      <w:r>
        <w:rPr>
          <w:spacing w:val="-6"/>
        </w:rPr>
        <w:t xml:space="preserve"> </w:t>
      </w:r>
      <w:r>
        <w:t>Health</w:t>
      </w:r>
      <w:r>
        <w:rPr>
          <w:spacing w:val="-3"/>
        </w:rPr>
        <w:t xml:space="preserve"> </w:t>
      </w:r>
      <w:r>
        <w:t>Disparities?”</w:t>
      </w:r>
      <w:r>
        <w:rPr>
          <w:spacing w:val="-4"/>
        </w:rPr>
        <w:t xml:space="preserve"> </w:t>
      </w:r>
      <w:r>
        <w:t>World</w:t>
      </w:r>
      <w:r>
        <w:rPr>
          <w:spacing w:val="-3"/>
        </w:rPr>
        <w:t xml:space="preserve"> </w:t>
      </w:r>
      <w:r>
        <w:t>Social</w:t>
      </w:r>
      <w:r>
        <w:rPr>
          <w:spacing w:val="-3"/>
        </w:rPr>
        <w:t xml:space="preserve"> </w:t>
      </w:r>
      <w:r>
        <w:t>Marketing Conference, Arlington, VA (May 2017).</w:t>
      </w:r>
    </w:p>
    <w:p w14:paraId="5D0C1C5D" w14:textId="77777777" w:rsidR="000E4D9B" w:rsidRDefault="000E4D9B">
      <w:pPr>
        <w:pStyle w:val="BodyText"/>
        <w:spacing w:before="19"/>
      </w:pPr>
    </w:p>
    <w:p w14:paraId="34A914A5" w14:textId="77777777" w:rsidR="000E4D9B" w:rsidRDefault="00000000">
      <w:pPr>
        <w:pStyle w:val="BodyText"/>
        <w:spacing w:line="256" w:lineRule="auto"/>
        <w:ind w:left="458" w:right="1027" w:hanging="272"/>
      </w:pPr>
      <w:r>
        <w:t>“Exploring Choices about Foods and Ingredients: Consumer, Food Industry, and Federal Government</w:t>
      </w:r>
      <w:r>
        <w:rPr>
          <w:spacing w:val="-2"/>
        </w:rPr>
        <w:t xml:space="preserve"> </w:t>
      </w:r>
      <w:r>
        <w:t>Perspectives,”</w:t>
      </w:r>
      <w:r>
        <w:rPr>
          <w:spacing w:val="-5"/>
        </w:rPr>
        <w:t xml:space="preserve"> </w:t>
      </w:r>
      <w:r>
        <w:t>National</w:t>
      </w:r>
      <w:r>
        <w:rPr>
          <w:spacing w:val="-4"/>
        </w:rPr>
        <w:t xml:space="preserve"> </w:t>
      </w:r>
      <w:r>
        <w:t>Academies,</w:t>
      </w:r>
      <w:r>
        <w:rPr>
          <w:spacing w:val="-5"/>
        </w:rPr>
        <w:t xml:space="preserve"> </w:t>
      </w:r>
      <w:r>
        <w:t>Food</w:t>
      </w:r>
      <w:r>
        <w:rPr>
          <w:spacing w:val="-4"/>
        </w:rPr>
        <w:t xml:space="preserve"> </w:t>
      </w:r>
      <w:r>
        <w:t>Forum</w:t>
      </w:r>
      <w:r>
        <w:rPr>
          <w:spacing w:val="-4"/>
        </w:rPr>
        <w:t xml:space="preserve"> </w:t>
      </w:r>
      <w:r>
        <w:t>Washington,</w:t>
      </w:r>
      <w:r>
        <w:rPr>
          <w:spacing w:val="-2"/>
        </w:rPr>
        <w:t xml:space="preserve"> </w:t>
      </w:r>
      <w:r>
        <w:t>DC</w:t>
      </w:r>
      <w:r>
        <w:rPr>
          <w:spacing w:val="-7"/>
        </w:rPr>
        <w:t xml:space="preserve"> </w:t>
      </w:r>
      <w:r>
        <w:t>(May</w:t>
      </w:r>
      <w:r>
        <w:rPr>
          <w:spacing w:val="-6"/>
        </w:rPr>
        <w:t xml:space="preserve"> </w:t>
      </w:r>
      <w:r>
        <w:t>2017).</w:t>
      </w:r>
    </w:p>
    <w:p w14:paraId="5589D741" w14:textId="77777777" w:rsidR="000E4D9B" w:rsidRDefault="00000000">
      <w:pPr>
        <w:pStyle w:val="BodyText"/>
        <w:spacing w:before="162"/>
        <w:ind w:left="458" w:right="1027" w:hanging="272"/>
      </w:pPr>
      <w:r>
        <w:t>“Race</w:t>
      </w:r>
      <w:r>
        <w:rPr>
          <w:spacing w:val="-3"/>
        </w:rPr>
        <w:t xml:space="preserve"> </w:t>
      </w:r>
      <w:r>
        <w:t>in</w:t>
      </w:r>
      <w:r>
        <w:rPr>
          <w:spacing w:val="-5"/>
        </w:rPr>
        <w:t xml:space="preserve"> </w:t>
      </w:r>
      <w:r>
        <w:t>the</w:t>
      </w:r>
      <w:r>
        <w:rPr>
          <w:spacing w:val="-5"/>
        </w:rPr>
        <w:t xml:space="preserve"> </w:t>
      </w:r>
      <w:r>
        <w:t>Marketplace,”</w:t>
      </w:r>
      <w:r>
        <w:rPr>
          <w:spacing w:val="-4"/>
        </w:rPr>
        <w:t xml:space="preserve"> </w:t>
      </w:r>
      <w:r>
        <w:t>Consumers</w:t>
      </w:r>
      <w:r>
        <w:rPr>
          <w:spacing w:val="-2"/>
        </w:rPr>
        <w:t xml:space="preserve"> </w:t>
      </w:r>
      <w:r>
        <w:t>and</w:t>
      </w:r>
      <w:r>
        <w:rPr>
          <w:spacing w:val="-5"/>
        </w:rPr>
        <w:t xml:space="preserve"> </w:t>
      </w:r>
      <w:r>
        <w:t>Consumption</w:t>
      </w:r>
      <w:r>
        <w:rPr>
          <w:spacing w:val="-3"/>
        </w:rPr>
        <w:t xml:space="preserve"> </w:t>
      </w:r>
      <w:r>
        <w:t>Symposium,</w:t>
      </w:r>
      <w:r>
        <w:rPr>
          <w:spacing w:val="-3"/>
        </w:rPr>
        <w:t xml:space="preserve"> </w:t>
      </w:r>
      <w:r>
        <w:t>Yale</w:t>
      </w:r>
      <w:r>
        <w:rPr>
          <w:spacing w:val="-3"/>
        </w:rPr>
        <w:t xml:space="preserve"> </w:t>
      </w:r>
      <w:r>
        <w:t>University,</w:t>
      </w:r>
      <w:r>
        <w:rPr>
          <w:spacing w:val="-1"/>
        </w:rPr>
        <w:t xml:space="preserve"> </w:t>
      </w:r>
      <w:r>
        <w:t>New</w:t>
      </w:r>
      <w:r>
        <w:rPr>
          <w:spacing w:val="-3"/>
        </w:rPr>
        <w:t xml:space="preserve"> </w:t>
      </w:r>
      <w:r>
        <w:t>Haven, CT (March 2017).</w:t>
      </w:r>
    </w:p>
    <w:p w14:paraId="2413C63C" w14:textId="77777777" w:rsidR="000E4D9B" w:rsidRDefault="000E4D9B">
      <w:pPr>
        <w:sectPr w:rsidR="000E4D9B">
          <w:pgSz w:w="12240" w:h="15840"/>
          <w:pgMar w:top="880" w:right="260" w:bottom="960" w:left="1080" w:header="692" w:footer="736" w:gutter="0"/>
          <w:cols w:space="720"/>
        </w:sectPr>
      </w:pPr>
    </w:p>
    <w:p w14:paraId="25A8BBAC" w14:textId="77777777" w:rsidR="000E4D9B" w:rsidRDefault="00000000">
      <w:pPr>
        <w:pStyle w:val="BodyText"/>
        <w:spacing w:before="186"/>
        <w:ind w:left="458" w:right="1103" w:hanging="272"/>
      </w:pPr>
      <w:r>
        <w:lastRenderedPageBreak/>
        <w:t>“Disparities</w:t>
      </w:r>
      <w:r>
        <w:rPr>
          <w:spacing w:val="-1"/>
        </w:rPr>
        <w:t xml:space="preserve"> </w:t>
      </w:r>
      <w:r>
        <w:t>in</w:t>
      </w:r>
      <w:r>
        <w:rPr>
          <w:spacing w:val="-2"/>
        </w:rPr>
        <w:t xml:space="preserve"> </w:t>
      </w:r>
      <w:r>
        <w:t>Consumer</w:t>
      </w:r>
      <w:r>
        <w:rPr>
          <w:spacing w:val="-3"/>
        </w:rPr>
        <w:t xml:space="preserve"> </w:t>
      </w:r>
      <w:r>
        <w:t>Health</w:t>
      </w:r>
      <w:r>
        <w:rPr>
          <w:spacing w:val="-2"/>
        </w:rPr>
        <w:t xml:space="preserve"> </w:t>
      </w:r>
      <w:r>
        <w:t>and</w:t>
      </w:r>
      <w:r>
        <w:rPr>
          <w:spacing w:val="-4"/>
        </w:rPr>
        <w:t xml:space="preserve"> </w:t>
      </w:r>
      <w:r>
        <w:t>Well-Being:</w:t>
      </w:r>
      <w:r>
        <w:rPr>
          <w:spacing w:val="-3"/>
        </w:rPr>
        <w:t xml:space="preserve"> </w:t>
      </w:r>
      <w:r>
        <w:t>Research</w:t>
      </w:r>
      <w:r>
        <w:rPr>
          <w:spacing w:val="-2"/>
        </w:rPr>
        <w:t xml:space="preserve"> </w:t>
      </w:r>
      <w:r>
        <w:t>on</w:t>
      </w:r>
      <w:r>
        <w:rPr>
          <w:spacing w:val="-4"/>
        </w:rPr>
        <w:t xml:space="preserve"> </w:t>
      </w:r>
      <w:r>
        <w:t>the</w:t>
      </w:r>
      <w:r>
        <w:rPr>
          <w:spacing w:val="-4"/>
        </w:rPr>
        <w:t xml:space="preserve"> </w:t>
      </w:r>
      <w:r>
        <w:t>Role</w:t>
      </w:r>
      <w:r>
        <w:rPr>
          <w:spacing w:val="-2"/>
        </w:rPr>
        <w:t xml:space="preserve"> </w:t>
      </w:r>
      <w:r>
        <w:t>of</w:t>
      </w:r>
      <w:r>
        <w:rPr>
          <w:spacing w:val="-5"/>
        </w:rPr>
        <w:t xml:space="preserve"> </w:t>
      </w:r>
      <w:r>
        <w:t>Marketing,”</w:t>
      </w:r>
      <w:r>
        <w:rPr>
          <w:spacing w:val="-5"/>
        </w:rPr>
        <w:t xml:space="preserve"> </w:t>
      </w:r>
      <w:r>
        <w:t>Queen’s University Belfast (</w:t>
      </w:r>
      <w:proofErr w:type="gramStart"/>
      <w:r>
        <w:t>December,</w:t>
      </w:r>
      <w:proofErr w:type="gramEnd"/>
      <w:r>
        <w:t xml:space="preserve"> 2016).</w:t>
      </w:r>
    </w:p>
    <w:p w14:paraId="55348116" w14:textId="77777777" w:rsidR="000E4D9B" w:rsidRDefault="000E4D9B">
      <w:pPr>
        <w:pStyle w:val="BodyText"/>
        <w:spacing w:before="1"/>
      </w:pPr>
    </w:p>
    <w:p w14:paraId="5A490D65" w14:textId="77777777" w:rsidR="000E4D9B" w:rsidRDefault="00000000">
      <w:pPr>
        <w:pStyle w:val="BodyText"/>
        <w:ind w:left="458" w:right="1001" w:hanging="272"/>
      </w:pPr>
      <w:r>
        <w:t>“Integrating</w:t>
      </w:r>
      <w:r>
        <w:rPr>
          <w:spacing w:val="-3"/>
        </w:rPr>
        <w:t xml:space="preserve"> </w:t>
      </w:r>
      <w:r>
        <w:t>Social</w:t>
      </w:r>
      <w:r>
        <w:rPr>
          <w:spacing w:val="-3"/>
        </w:rPr>
        <w:t xml:space="preserve"> </w:t>
      </w:r>
      <w:r>
        <w:t>Justice</w:t>
      </w:r>
      <w:r>
        <w:rPr>
          <w:spacing w:val="-3"/>
        </w:rPr>
        <w:t xml:space="preserve"> </w:t>
      </w:r>
      <w:r>
        <w:t>Concerns</w:t>
      </w:r>
      <w:r>
        <w:rPr>
          <w:spacing w:val="-5"/>
        </w:rPr>
        <w:t xml:space="preserve"> </w:t>
      </w:r>
      <w:r>
        <w:t>in</w:t>
      </w:r>
      <w:r>
        <w:rPr>
          <w:spacing w:val="-3"/>
        </w:rPr>
        <w:t xml:space="preserve"> </w:t>
      </w:r>
      <w:r>
        <w:t>an</w:t>
      </w:r>
      <w:r>
        <w:rPr>
          <w:spacing w:val="-3"/>
        </w:rPr>
        <w:t xml:space="preserve"> </w:t>
      </w:r>
      <w:r>
        <w:t>Academic</w:t>
      </w:r>
      <w:r>
        <w:rPr>
          <w:spacing w:val="-5"/>
        </w:rPr>
        <w:t xml:space="preserve"> </w:t>
      </w:r>
      <w:r>
        <w:t>Marketing</w:t>
      </w:r>
      <w:r>
        <w:rPr>
          <w:spacing w:val="-3"/>
        </w:rPr>
        <w:t xml:space="preserve"> </w:t>
      </w:r>
      <w:r>
        <w:t>Career,”</w:t>
      </w:r>
      <w:r>
        <w:rPr>
          <w:spacing w:val="-1"/>
        </w:rPr>
        <w:t xml:space="preserve"> </w:t>
      </w:r>
      <w:r>
        <w:t>2016</w:t>
      </w:r>
      <w:r>
        <w:rPr>
          <w:spacing w:val="-3"/>
        </w:rPr>
        <w:t xml:space="preserve"> </w:t>
      </w:r>
      <w:r>
        <w:t>Marketing</w:t>
      </w:r>
      <w:r>
        <w:rPr>
          <w:spacing w:val="-5"/>
        </w:rPr>
        <w:t xml:space="preserve"> </w:t>
      </w:r>
      <w:r>
        <w:t>and</w:t>
      </w:r>
      <w:r>
        <w:rPr>
          <w:spacing w:val="-3"/>
        </w:rPr>
        <w:t xml:space="preserve"> </w:t>
      </w:r>
      <w:r>
        <w:t>Public Policy Doctoral Consortium, San Luis Obispo, CA (June 2016).</w:t>
      </w:r>
    </w:p>
    <w:p w14:paraId="3F93C4D1" w14:textId="77777777" w:rsidR="000E4D9B" w:rsidRDefault="00000000">
      <w:pPr>
        <w:pStyle w:val="BodyText"/>
        <w:spacing w:before="253"/>
        <w:ind w:left="458" w:right="1042" w:hanging="272"/>
      </w:pPr>
      <w:r>
        <w:t>“A</w:t>
      </w:r>
      <w:r>
        <w:rPr>
          <w:spacing w:val="-3"/>
        </w:rPr>
        <w:t xml:space="preserve"> </w:t>
      </w:r>
      <w:r>
        <w:t>Diversity</w:t>
      </w:r>
      <w:r>
        <w:rPr>
          <w:spacing w:val="-5"/>
        </w:rPr>
        <w:t xml:space="preserve"> </w:t>
      </w:r>
      <w:r>
        <w:t>Project</w:t>
      </w:r>
      <w:r>
        <w:rPr>
          <w:spacing w:val="-4"/>
        </w:rPr>
        <w:t xml:space="preserve"> </w:t>
      </w:r>
      <w:r>
        <w:t>for</w:t>
      </w:r>
      <w:r>
        <w:rPr>
          <w:spacing w:val="-4"/>
        </w:rPr>
        <w:t xml:space="preserve"> </w:t>
      </w:r>
      <w:r>
        <w:t>the</w:t>
      </w:r>
      <w:r>
        <w:rPr>
          <w:spacing w:val="-3"/>
        </w:rPr>
        <w:t xml:space="preserve"> </w:t>
      </w:r>
      <w:r>
        <w:t>Marketing</w:t>
      </w:r>
      <w:r>
        <w:rPr>
          <w:spacing w:val="-5"/>
        </w:rPr>
        <w:t xml:space="preserve"> </w:t>
      </w:r>
      <w:r>
        <w:t>Classroom,”</w:t>
      </w:r>
      <w:r>
        <w:rPr>
          <w:spacing w:val="-4"/>
        </w:rPr>
        <w:t xml:space="preserve"> </w:t>
      </w:r>
      <w:r>
        <w:t>American</w:t>
      </w:r>
      <w:r>
        <w:rPr>
          <w:spacing w:val="-3"/>
        </w:rPr>
        <w:t xml:space="preserve"> </w:t>
      </w:r>
      <w:r>
        <w:t>Association</w:t>
      </w:r>
      <w:r>
        <w:rPr>
          <w:spacing w:val="-5"/>
        </w:rPr>
        <w:t xml:space="preserve"> </w:t>
      </w:r>
      <w:r>
        <w:t>of</w:t>
      </w:r>
      <w:r>
        <w:rPr>
          <w:spacing w:val="-3"/>
        </w:rPr>
        <w:t xml:space="preserve"> </w:t>
      </w:r>
      <w:r>
        <w:t>Colleges</w:t>
      </w:r>
      <w:r>
        <w:rPr>
          <w:spacing w:val="-2"/>
        </w:rPr>
        <w:t xml:space="preserve"> </w:t>
      </w:r>
      <w:r>
        <w:t>and Universities (AACU) Conference (March 2016)</w:t>
      </w:r>
    </w:p>
    <w:p w14:paraId="22F259B3" w14:textId="77777777" w:rsidR="000E4D9B" w:rsidRDefault="00000000">
      <w:pPr>
        <w:pStyle w:val="BodyText"/>
        <w:spacing w:before="252"/>
        <w:ind w:left="458" w:right="1027" w:hanging="272"/>
      </w:pPr>
      <w:r>
        <w:t>“The</w:t>
      </w:r>
      <w:r>
        <w:rPr>
          <w:spacing w:val="-2"/>
        </w:rPr>
        <w:t xml:space="preserve"> </w:t>
      </w:r>
      <w:r>
        <w:t>Use</w:t>
      </w:r>
      <w:r>
        <w:rPr>
          <w:spacing w:val="-4"/>
        </w:rPr>
        <w:t xml:space="preserve"> </w:t>
      </w:r>
      <w:r>
        <w:t>of</w:t>
      </w:r>
      <w:r>
        <w:rPr>
          <w:spacing w:val="-2"/>
        </w:rPr>
        <w:t xml:space="preserve"> </w:t>
      </w:r>
      <w:r>
        <w:t>Marketing</w:t>
      </w:r>
      <w:r>
        <w:rPr>
          <w:spacing w:val="-4"/>
        </w:rPr>
        <w:t xml:space="preserve"> </w:t>
      </w:r>
      <w:r>
        <w:t>to</w:t>
      </w:r>
      <w:r>
        <w:rPr>
          <w:spacing w:val="-4"/>
        </w:rPr>
        <w:t xml:space="preserve"> </w:t>
      </w:r>
      <w:r>
        <w:t>Create</w:t>
      </w:r>
      <w:r>
        <w:rPr>
          <w:spacing w:val="-4"/>
        </w:rPr>
        <w:t xml:space="preserve"> </w:t>
      </w:r>
      <w:r>
        <w:t>Social</w:t>
      </w:r>
      <w:r>
        <w:rPr>
          <w:spacing w:val="-2"/>
        </w:rPr>
        <w:t xml:space="preserve"> </w:t>
      </w:r>
      <w:r>
        <w:t>Change,”</w:t>
      </w:r>
      <w:r>
        <w:rPr>
          <w:spacing w:val="-3"/>
        </w:rPr>
        <w:t xml:space="preserve"> </w:t>
      </w:r>
      <w:r>
        <w:t>Public</w:t>
      </w:r>
      <w:r>
        <w:rPr>
          <w:spacing w:val="-1"/>
        </w:rPr>
        <w:t xml:space="preserve"> </w:t>
      </w:r>
      <w:r>
        <w:t>Health</w:t>
      </w:r>
      <w:r>
        <w:rPr>
          <w:spacing w:val="-2"/>
        </w:rPr>
        <w:t xml:space="preserve"> </w:t>
      </w:r>
      <w:r>
        <w:t>Capstone</w:t>
      </w:r>
      <w:r>
        <w:rPr>
          <w:spacing w:val="-4"/>
        </w:rPr>
        <w:t xml:space="preserve"> </w:t>
      </w:r>
      <w:r>
        <w:t>Course</w:t>
      </w:r>
      <w:r>
        <w:rPr>
          <w:spacing w:val="-2"/>
        </w:rPr>
        <w:t xml:space="preserve"> </w:t>
      </w:r>
      <w:r>
        <w:t>American University, (November 2015).</w:t>
      </w:r>
    </w:p>
    <w:p w14:paraId="4667DE5A" w14:textId="77777777" w:rsidR="000E4D9B" w:rsidRDefault="00000000">
      <w:pPr>
        <w:pStyle w:val="BodyText"/>
        <w:spacing w:before="252"/>
        <w:ind w:left="458" w:right="1103" w:hanging="272"/>
      </w:pPr>
      <w:r>
        <w:t>“Social</w:t>
      </w:r>
      <w:r>
        <w:rPr>
          <w:spacing w:val="-3"/>
        </w:rPr>
        <w:t xml:space="preserve"> </w:t>
      </w:r>
      <w:r>
        <w:t>Justice</w:t>
      </w:r>
      <w:r>
        <w:rPr>
          <w:spacing w:val="-5"/>
        </w:rPr>
        <w:t xml:space="preserve"> </w:t>
      </w:r>
      <w:r>
        <w:t>Concerns</w:t>
      </w:r>
      <w:r>
        <w:rPr>
          <w:spacing w:val="-5"/>
        </w:rPr>
        <w:t xml:space="preserve"> </w:t>
      </w:r>
      <w:r>
        <w:t>and</w:t>
      </w:r>
      <w:r>
        <w:rPr>
          <w:spacing w:val="-3"/>
        </w:rPr>
        <w:t xml:space="preserve"> </w:t>
      </w:r>
      <w:r>
        <w:t>an</w:t>
      </w:r>
      <w:r>
        <w:rPr>
          <w:spacing w:val="-4"/>
        </w:rPr>
        <w:t xml:space="preserve"> </w:t>
      </w:r>
      <w:r>
        <w:t>Academic</w:t>
      </w:r>
      <w:r>
        <w:rPr>
          <w:spacing w:val="-5"/>
        </w:rPr>
        <w:t xml:space="preserve"> </w:t>
      </w:r>
      <w:r>
        <w:t>Career,”</w:t>
      </w:r>
      <w:r>
        <w:rPr>
          <w:spacing w:val="-4"/>
        </w:rPr>
        <w:t xml:space="preserve"> </w:t>
      </w:r>
      <w:r>
        <w:t>Seminar</w:t>
      </w:r>
      <w:r>
        <w:rPr>
          <w:spacing w:val="-1"/>
        </w:rPr>
        <w:t xml:space="preserve"> </w:t>
      </w:r>
      <w:r>
        <w:t>Presentation</w:t>
      </w:r>
      <w:r>
        <w:rPr>
          <w:spacing w:val="-5"/>
        </w:rPr>
        <w:t xml:space="preserve"> </w:t>
      </w:r>
      <w:r>
        <w:t>for</w:t>
      </w:r>
      <w:r>
        <w:rPr>
          <w:spacing w:val="-4"/>
        </w:rPr>
        <w:t xml:space="preserve"> </w:t>
      </w:r>
      <w:r>
        <w:t>the</w:t>
      </w:r>
      <w:r>
        <w:rPr>
          <w:spacing w:val="-5"/>
        </w:rPr>
        <w:t xml:space="preserve"> </w:t>
      </w:r>
      <w:r>
        <w:t>Frederick Douglas Distinguished Scholars Program, American University, (October 2015).</w:t>
      </w:r>
    </w:p>
    <w:p w14:paraId="19C9F0A0" w14:textId="77777777" w:rsidR="000E4D9B" w:rsidRDefault="00000000">
      <w:pPr>
        <w:spacing w:before="252"/>
        <w:ind w:left="458" w:right="1027" w:hanging="272"/>
      </w:pPr>
      <w:r>
        <w:t>“Food</w:t>
      </w:r>
      <w:r>
        <w:rPr>
          <w:spacing w:val="-2"/>
        </w:rPr>
        <w:t xml:space="preserve"> </w:t>
      </w:r>
      <w:r>
        <w:t>Literacy</w:t>
      </w:r>
      <w:r>
        <w:rPr>
          <w:spacing w:val="-4"/>
        </w:rPr>
        <w:t xml:space="preserve"> </w:t>
      </w:r>
      <w:r>
        <w:t>as</w:t>
      </w:r>
      <w:r>
        <w:rPr>
          <w:spacing w:val="-1"/>
        </w:rPr>
        <w:t xml:space="preserve"> </w:t>
      </w:r>
      <w:r>
        <w:t>a</w:t>
      </w:r>
      <w:r>
        <w:rPr>
          <w:spacing w:val="-4"/>
        </w:rPr>
        <w:t xml:space="preserve"> </w:t>
      </w:r>
      <w:r>
        <w:t>Path</w:t>
      </w:r>
      <w:r>
        <w:rPr>
          <w:spacing w:val="-4"/>
        </w:rPr>
        <w:t xml:space="preserve"> </w:t>
      </w:r>
      <w:r>
        <w:t>to</w:t>
      </w:r>
      <w:r>
        <w:rPr>
          <w:spacing w:val="-4"/>
        </w:rPr>
        <w:t xml:space="preserve"> </w:t>
      </w:r>
      <w:r>
        <w:t>Food</w:t>
      </w:r>
      <w:r>
        <w:rPr>
          <w:spacing w:val="-4"/>
        </w:rPr>
        <w:t xml:space="preserve"> </w:t>
      </w:r>
      <w:r>
        <w:t>Well-Being,”</w:t>
      </w:r>
      <w:r>
        <w:rPr>
          <w:spacing w:val="-3"/>
        </w:rPr>
        <w:t xml:space="preserve"> </w:t>
      </w:r>
      <w:r>
        <w:rPr>
          <w:i/>
        </w:rPr>
        <w:t>Institute</w:t>
      </w:r>
      <w:r>
        <w:rPr>
          <w:i/>
          <w:spacing w:val="-4"/>
        </w:rPr>
        <w:t xml:space="preserve"> </w:t>
      </w:r>
      <w:r>
        <w:rPr>
          <w:i/>
        </w:rPr>
        <w:t>of</w:t>
      </w:r>
      <w:r>
        <w:rPr>
          <w:i/>
          <w:spacing w:val="-2"/>
        </w:rPr>
        <w:t xml:space="preserve"> </w:t>
      </w:r>
      <w:r>
        <w:rPr>
          <w:i/>
        </w:rPr>
        <w:t>Medicine</w:t>
      </w:r>
      <w:r>
        <w:rPr>
          <w:i/>
          <w:spacing w:val="-2"/>
        </w:rPr>
        <w:t xml:space="preserve"> </w:t>
      </w:r>
      <w:r>
        <w:t>Food</w:t>
      </w:r>
      <w:r>
        <w:rPr>
          <w:spacing w:val="-2"/>
        </w:rPr>
        <w:t xml:space="preserve"> </w:t>
      </w:r>
      <w:r>
        <w:t>Literacy</w:t>
      </w:r>
      <w:r>
        <w:rPr>
          <w:spacing w:val="-4"/>
        </w:rPr>
        <w:t xml:space="preserve"> </w:t>
      </w:r>
      <w:r>
        <w:t>Workshop, (September 2015).</w:t>
      </w:r>
    </w:p>
    <w:p w14:paraId="7320DA00" w14:textId="77777777" w:rsidR="000E4D9B" w:rsidRDefault="000E4D9B">
      <w:pPr>
        <w:pStyle w:val="BodyText"/>
        <w:spacing w:before="2"/>
      </w:pPr>
    </w:p>
    <w:p w14:paraId="4E5834D3" w14:textId="77777777" w:rsidR="000E4D9B" w:rsidRDefault="00000000">
      <w:pPr>
        <w:ind w:left="367" w:hanging="180"/>
      </w:pPr>
      <w:r>
        <w:t>“Low-Tech</w:t>
      </w:r>
      <w:r>
        <w:rPr>
          <w:spacing w:val="-4"/>
        </w:rPr>
        <w:t xml:space="preserve"> </w:t>
      </w:r>
      <w:r>
        <w:t>Tools</w:t>
      </w:r>
      <w:r>
        <w:rPr>
          <w:spacing w:val="-3"/>
        </w:rPr>
        <w:t xml:space="preserve"> </w:t>
      </w:r>
      <w:r>
        <w:t>for</w:t>
      </w:r>
      <w:r>
        <w:rPr>
          <w:spacing w:val="-2"/>
        </w:rPr>
        <w:t xml:space="preserve"> </w:t>
      </w:r>
      <w:r>
        <w:t>High</w:t>
      </w:r>
      <w:r>
        <w:rPr>
          <w:spacing w:val="-4"/>
        </w:rPr>
        <w:t xml:space="preserve"> </w:t>
      </w:r>
      <w:r>
        <w:t>Impact</w:t>
      </w:r>
      <w:r>
        <w:rPr>
          <w:spacing w:val="-4"/>
        </w:rPr>
        <w:t xml:space="preserve"> </w:t>
      </w:r>
      <w:r>
        <w:t>Teaching,”</w:t>
      </w:r>
      <w:r>
        <w:rPr>
          <w:spacing w:val="-2"/>
        </w:rPr>
        <w:t xml:space="preserve"> </w:t>
      </w:r>
      <w:r>
        <w:t>Center</w:t>
      </w:r>
      <w:r>
        <w:rPr>
          <w:spacing w:val="-5"/>
        </w:rPr>
        <w:t xml:space="preserve"> </w:t>
      </w:r>
      <w:r>
        <w:t>for</w:t>
      </w:r>
      <w:r>
        <w:rPr>
          <w:spacing w:val="-2"/>
        </w:rPr>
        <w:t xml:space="preserve"> </w:t>
      </w:r>
      <w:r>
        <w:t>Teaching</w:t>
      </w:r>
      <w:r>
        <w:rPr>
          <w:spacing w:val="-4"/>
        </w:rPr>
        <w:t xml:space="preserve"> </w:t>
      </w:r>
      <w:r>
        <w:t>Excellence,</w:t>
      </w:r>
      <w:r>
        <w:rPr>
          <w:spacing w:val="-2"/>
        </w:rPr>
        <w:t xml:space="preserve"> </w:t>
      </w:r>
      <w:r>
        <w:t>American</w:t>
      </w:r>
      <w:r>
        <w:rPr>
          <w:spacing w:val="-6"/>
        </w:rPr>
        <w:t xml:space="preserve"> </w:t>
      </w:r>
      <w:r>
        <w:t xml:space="preserve">University, Presentation as winner of the </w:t>
      </w:r>
      <w:r>
        <w:rPr>
          <w:i/>
        </w:rPr>
        <w:t xml:space="preserve">Jack Child Teaching with Technology Award, </w:t>
      </w:r>
      <w:r>
        <w:t>(August 2015).</w:t>
      </w:r>
    </w:p>
    <w:p w14:paraId="28EF6230" w14:textId="77777777" w:rsidR="000E4D9B" w:rsidRDefault="00000000">
      <w:pPr>
        <w:pStyle w:val="BodyText"/>
        <w:spacing w:before="252"/>
        <w:ind w:left="367" w:right="1103" w:hanging="180"/>
      </w:pPr>
      <w:r>
        <w:t>“Food</w:t>
      </w:r>
      <w:r>
        <w:rPr>
          <w:spacing w:val="-3"/>
        </w:rPr>
        <w:t xml:space="preserve"> </w:t>
      </w:r>
      <w:r>
        <w:t>Justice,</w:t>
      </w:r>
      <w:r>
        <w:rPr>
          <w:spacing w:val="-3"/>
        </w:rPr>
        <w:t xml:space="preserve"> </w:t>
      </w:r>
      <w:r>
        <w:t>Food</w:t>
      </w:r>
      <w:r>
        <w:rPr>
          <w:spacing w:val="-5"/>
        </w:rPr>
        <w:t xml:space="preserve"> </w:t>
      </w:r>
      <w:r>
        <w:t>Marketing</w:t>
      </w:r>
      <w:r>
        <w:rPr>
          <w:spacing w:val="-3"/>
        </w:rPr>
        <w:t xml:space="preserve"> </w:t>
      </w:r>
      <w:r>
        <w:t>and</w:t>
      </w:r>
      <w:r>
        <w:rPr>
          <w:spacing w:val="-3"/>
        </w:rPr>
        <w:t xml:space="preserve"> </w:t>
      </w:r>
      <w:r>
        <w:t>Health</w:t>
      </w:r>
      <w:r>
        <w:rPr>
          <w:spacing w:val="-5"/>
        </w:rPr>
        <w:t xml:space="preserve"> </w:t>
      </w:r>
      <w:r>
        <w:t>Equity,”</w:t>
      </w:r>
      <w:r>
        <w:rPr>
          <w:spacing w:val="-3"/>
        </w:rPr>
        <w:t xml:space="preserve"> </w:t>
      </w:r>
      <w:r>
        <w:t>Marketing</w:t>
      </w:r>
      <w:r>
        <w:rPr>
          <w:spacing w:val="-3"/>
        </w:rPr>
        <w:t xml:space="preserve"> </w:t>
      </w:r>
      <w:r>
        <w:t>and</w:t>
      </w:r>
      <w:r>
        <w:rPr>
          <w:spacing w:val="-5"/>
        </w:rPr>
        <w:t xml:space="preserve"> </w:t>
      </w:r>
      <w:r>
        <w:t>Public</w:t>
      </w:r>
      <w:r>
        <w:rPr>
          <w:spacing w:val="-2"/>
        </w:rPr>
        <w:t xml:space="preserve"> </w:t>
      </w:r>
      <w:r>
        <w:t>Policy</w:t>
      </w:r>
      <w:r>
        <w:rPr>
          <w:spacing w:val="-2"/>
        </w:rPr>
        <w:t xml:space="preserve"> </w:t>
      </w:r>
      <w:r>
        <w:t>Pre-Conference, Washington, DC (June 2015).</w:t>
      </w:r>
    </w:p>
    <w:p w14:paraId="0296959F" w14:textId="77777777" w:rsidR="000E4D9B" w:rsidRDefault="00000000">
      <w:pPr>
        <w:pStyle w:val="BodyText"/>
        <w:spacing w:before="253"/>
        <w:ind w:left="312" w:right="1103" w:hanging="125"/>
      </w:pPr>
      <w:r>
        <w:t>“Dog</w:t>
      </w:r>
      <w:r>
        <w:rPr>
          <w:spacing w:val="-3"/>
        </w:rPr>
        <w:t xml:space="preserve"> </w:t>
      </w:r>
      <w:r>
        <w:t>Parks</w:t>
      </w:r>
      <w:r>
        <w:rPr>
          <w:spacing w:val="-5"/>
        </w:rPr>
        <w:t xml:space="preserve"> </w:t>
      </w:r>
      <w:r>
        <w:t>and</w:t>
      </w:r>
      <w:r>
        <w:rPr>
          <w:spacing w:val="-5"/>
        </w:rPr>
        <w:t xml:space="preserve"> </w:t>
      </w:r>
      <w:r>
        <w:t>Coffee</w:t>
      </w:r>
      <w:r>
        <w:rPr>
          <w:spacing w:val="-3"/>
        </w:rPr>
        <w:t xml:space="preserve"> </w:t>
      </w:r>
      <w:r>
        <w:t>Shops:</w:t>
      </w:r>
      <w:r>
        <w:rPr>
          <w:spacing w:val="-1"/>
        </w:rPr>
        <w:t xml:space="preserve"> </w:t>
      </w:r>
      <w:r>
        <w:t>Diversity</w:t>
      </w:r>
      <w:r>
        <w:rPr>
          <w:spacing w:val="-2"/>
        </w:rPr>
        <w:t xml:space="preserve"> </w:t>
      </w:r>
      <w:r>
        <w:t>Seeking</w:t>
      </w:r>
      <w:r>
        <w:rPr>
          <w:spacing w:val="-5"/>
        </w:rPr>
        <w:t xml:space="preserve"> </w:t>
      </w:r>
      <w:r>
        <w:t>in</w:t>
      </w:r>
      <w:r>
        <w:rPr>
          <w:spacing w:val="-3"/>
        </w:rPr>
        <w:t xml:space="preserve"> </w:t>
      </w:r>
      <w:r>
        <w:t>Changing</w:t>
      </w:r>
      <w:r>
        <w:rPr>
          <w:spacing w:val="-3"/>
        </w:rPr>
        <w:t xml:space="preserve"> </w:t>
      </w:r>
      <w:r>
        <w:t>Neighborhoods,”</w:t>
      </w:r>
      <w:r>
        <w:rPr>
          <w:spacing w:val="-4"/>
        </w:rPr>
        <w:t xml:space="preserve"> </w:t>
      </w:r>
      <w:r>
        <w:t>Metropolitan</w:t>
      </w:r>
      <w:r>
        <w:rPr>
          <w:spacing w:val="-5"/>
        </w:rPr>
        <w:t xml:space="preserve"> </w:t>
      </w:r>
      <w:r>
        <w:t>Policy Center School of Public Affairs, Film screening and discussion (February 2015).</w:t>
      </w:r>
    </w:p>
    <w:p w14:paraId="65F6A17E" w14:textId="77777777" w:rsidR="000E4D9B" w:rsidRDefault="00000000">
      <w:pPr>
        <w:pStyle w:val="BodyText"/>
        <w:spacing w:before="252"/>
        <w:ind w:left="367" w:right="1275" w:hanging="180"/>
      </w:pPr>
      <w:r>
        <w:t>“Targeted</w:t>
      </w:r>
      <w:r>
        <w:rPr>
          <w:spacing w:val="-6"/>
        </w:rPr>
        <w:t xml:space="preserve"> </w:t>
      </w:r>
      <w:r>
        <w:t>Marketing</w:t>
      </w:r>
      <w:r>
        <w:rPr>
          <w:spacing w:val="-6"/>
        </w:rPr>
        <w:t xml:space="preserve"> </w:t>
      </w:r>
      <w:r>
        <w:t>to</w:t>
      </w:r>
      <w:r>
        <w:rPr>
          <w:spacing w:val="-4"/>
        </w:rPr>
        <w:t xml:space="preserve"> </w:t>
      </w:r>
      <w:r>
        <w:t>Address</w:t>
      </w:r>
      <w:r>
        <w:rPr>
          <w:spacing w:val="-3"/>
        </w:rPr>
        <w:t xml:space="preserve"> </w:t>
      </w:r>
      <w:r>
        <w:t>U.S.</w:t>
      </w:r>
      <w:r>
        <w:rPr>
          <w:spacing w:val="-4"/>
        </w:rPr>
        <w:t xml:space="preserve"> </w:t>
      </w:r>
      <w:r>
        <w:t>Health</w:t>
      </w:r>
      <w:r>
        <w:rPr>
          <w:spacing w:val="-4"/>
        </w:rPr>
        <w:t xml:space="preserve"> </w:t>
      </w:r>
      <w:r>
        <w:t>Disparities,”</w:t>
      </w:r>
      <w:r>
        <w:rPr>
          <w:spacing w:val="-5"/>
        </w:rPr>
        <w:t xml:space="preserve"> </w:t>
      </w:r>
      <w:r>
        <w:t>Business</w:t>
      </w:r>
      <w:r>
        <w:rPr>
          <w:spacing w:val="-6"/>
        </w:rPr>
        <w:t xml:space="preserve"> </w:t>
      </w:r>
      <w:r>
        <w:t>School</w:t>
      </w:r>
      <w:r>
        <w:rPr>
          <w:spacing w:val="-4"/>
        </w:rPr>
        <w:t xml:space="preserve"> </w:t>
      </w:r>
      <w:r>
        <w:t>Visiting</w:t>
      </w:r>
      <w:r>
        <w:rPr>
          <w:spacing w:val="-4"/>
        </w:rPr>
        <w:t xml:space="preserve"> </w:t>
      </w:r>
      <w:r>
        <w:t>Scholar Seminar, University of Sydney (December 2014).</w:t>
      </w:r>
    </w:p>
    <w:p w14:paraId="419E4979" w14:textId="77777777" w:rsidR="000E4D9B" w:rsidRDefault="000E4D9B">
      <w:pPr>
        <w:pStyle w:val="BodyText"/>
        <w:spacing w:before="1"/>
      </w:pPr>
    </w:p>
    <w:p w14:paraId="70758A9C" w14:textId="77777777" w:rsidR="000E4D9B" w:rsidRDefault="00000000">
      <w:pPr>
        <w:pStyle w:val="BodyText"/>
        <w:spacing w:before="1"/>
        <w:ind w:left="367" w:right="1103" w:hanging="180"/>
      </w:pPr>
      <w:r>
        <w:t>“Targeted</w:t>
      </w:r>
      <w:r>
        <w:rPr>
          <w:spacing w:val="-5"/>
        </w:rPr>
        <w:t xml:space="preserve"> </w:t>
      </w:r>
      <w:r>
        <w:t>Marketing</w:t>
      </w:r>
      <w:r>
        <w:rPr>
          <w:spacing w:val="-5"/>
        </w:rPr>
        <w:t xml:space="preserve"> </w:t>
      </w:r>
      <w:r>
        <w:t>to</w:t>
      </w:r>
      <w:r>
        <w:rPr>
          <w:spacing w:val="-4"/>
        </w:rPr>
        <w:t xml:space="preserve"> </w:t>
      </w:r>
      <w:r>
        <w:t>Address</w:t>
      </w:r>
      <w:r>
        <w:rPr>
          <w:spacing w:val="-3"/>
        </w:rPr>
        <w:t xml:space="preserve"> </w:t>
      </w:r>
      <w:r>
        <w:t>U.S.</w:t>
      </w:r>
      <w:r>
        <w:rPr>
          <w:spacing w:val="-4"/>
        </w:rPr>
        <w:t xml:space="preserve"> </w:t>
      </w:r>
      <w:r>
        <w:t>Health</w:t>
      </w:r>
      <w:r>
        <w:rPr>
          <w:spacing w:val="-4"/>
        </w:rPr>
        <w:t xml:space="preserve"> </w:t>
      </w:r>
      <w:r>
        <w:t>Disparities,”</w:t>
      </w:r>
      <w:r>
        <w:rPr>
          <w:spacing w:val="-4"/>
        </w:rPr>
        <w:t xml:space="preserve"> </w:t>
      </w:r>
      <w:r>
        <w:t>Faculty</w:t>
      </w:r>
      <w:r>
        <w:rPr>
          <w:spacing w:val="-3"/>
        </w:rPr>
        <w:t xml:space="preserve"> </w:t>
      </w:r>
      <w:r>
        <w:t>Research</w:t>
      </w:r>
      <w:r>
        <w:rPr>
          <w:spacing w:val="-4"/>
        </w:rPr>
        <w:t xml:space="preserve"> </w:t>
      </w:r>
      <w:r>
        <w:t>Seminar,</w:t>
      </w:r>
      <w:r>
        <w:rPr>
          <w:spacing w:val="-4"/>
        </w:rPr>
        <w:t xml:space="preserve"> </w:t>
      </w:r>
      <w:r>
        <w:t>Iowa</w:t>
      </w:r>
      <w:r>
        <w:rPr>
          <w:spacing w:val="-4"/>
        </w:rPr>
        <w:t xml:space="preserve"> </w:t>
      </w:r>
      <w:r>
        <w:t>State, (October 2014).</w:t>
      </w:r>
    </w:p>
    <w:p w14:paraId="685372D6" w14:textId="77777777" w:rsidR="000E4D9B" w:rsidRDefault="00000000">
      <w:pPr>
        <w:pStyle w:val="BodyText"/>
        <w:spacing w:before="252"/>
        <w:ind w:left="187"/>
      </w:pPr>
      <w:r>
        <w:t>“Public</w:t>
      </w:r>
      <w:r>
        <w:rPr>
          <w:spacing w:val="-8"/>
        </w:rPr>
        <w:t xml:space="preserve"> </w:t>
      </w:r>
      <w:r>
        <w:t>Health</w:t>
      </w:r>
      <w:r>
        <w:rPr>
          <w:spacing w:val="-6"/>
        </w:rPr>
        <w:t xml:space="preserve"> </w:t>
      </w:r>
      <w:r>
        <w:t>Research</w:t>
      </w:r>
      <w:r>
        <w:rPr>
          <w:spacing w:val="-8"/>
        </w:rPr>
        <w:t xml:space="preserve"> </w:t>
      </w:r>
      <w:r>
        <w:t>at</w:t>
      </w:r>
      <w:r>
        <w:rPr>
          <w:spacing w:val="-4"/>
        </w:rPr>
        <w:t xml:space="preserve"> </w:t>
      </w:r>
      <w:r>
        <w:t>AU”,</w:t>
      </w:r>
      <w:r>
        <w:rPr>
          <w:spacing w:val="-4"/>
        </w:rPr>
        <w:t xml:space="preserve"> </w:t>
      </w:r>
      <w:r>
        <w:t>American</w:t>
      </w:r>
      <w:r>
        <w:rPr>
          <w:spacing w:val="-8"/>
        </w:rPr>
        <w:t xml:space="preserve"> </w:t>
      </w:r>
      <w:r>
        <w:t>University</w:t>
      </w:r>
      <w:r>
        <w:rPr>
          <w:spacing w:val="-5"/>
        </w:rPr>
        <w:t xml:space="preserve"> </w:t>
      </w:r>
      <w:r>
        <w:t>Library</w:t>
      </w:r>
      <w:r>
        <w:rPr>
          <w:spacing w:val="-8"/>
        </w:rPr>
        <w:t xml:space="preserve"> </w:t>
      </w:r>
      <w:r>
        <w:t>(October</w:t>
      </w:r>
      <w:r>
        <w:rPr>
          <w:spacing w:val="-4"/>
        </w:rPr>
        <w:t xml:space="preserve"> </w:t>
      </w:r>
      <w:r>
        <w:rPr>
          <w:spacing w:val="-2"/>
        </w:rPr>
        <w:t>2014).</w:t>
      </w:r>
    </w:p>
    <w:p w14:paraId="646978CC" w14:textId="77777777" w:rsidR="000E4D9B" w:rsidRDefault="000E4D9B">
      <w:pPr>
        <w:pStyle w:val="BodyText"/>
        <w:spacing w:before="2"/>
      </w:pPr>
    </w:p>
    <w:p w14:paraId="3D4C0A05" w14:textId="77777777" w:rsidR="000E4D9B" w:rsidRDefault="00000000">
      <w:pPr>
        <w:pStyle w:val="BodyText"/>
        <w:ind w:left="367" w:right="1001" w:hanging="180"/>
      </w:pPr>
      <w:r>
        <w:t>“Targeting</w:t>
      </w:r>
      <w:r>
        <w:rPr>
          <w:spacing w:val="-4"/>
        </w:rPr>
        <w:t xml:space="preserve"> </w:t>
      </w:r>
      <w:r>
        <w:t>Social</w:t>
      </w:r>
      <w:r>
        <w:rPr>
          <w:spacing w:val="-4"/>
        </w:rPr>
        <w:t xml:space="preserve"> </w:t>
      </w:r>
      <w:r>
        <w:t>Marketing</w:t>
      </w:r>
      <w:r>
        <w:rPr>
          <w:spacing w:val="-4"/>
        </w:rPr>
        <w:t xml:space="preserve"> </w:t>
      </w:r>
      <w:r>
        <w:t>for</w:t>
      </w:r>
      <w:r>
        <w:rPr>
          <w:spacing w:val="-2"/>
        </w:rPr>
        <w:t xml:space="preserve"> </w:t>
      </w:r>
      <w:r>
        <w:t>Health</w:t>
      </w:r>
      <w:r>
        <w:rPr>
          <w:spacing w:val="-5"/>
        </w:rPr>
        <w:t xml:space="preserve"> </w:t>
      </w:r>
      <w:r>
        <w:t>Equity”,</w:t>
      </w:r>
      <w:r>
        <w:rPr>
          <w:spacing w:val="-2"/>
        </w:rPr>
        <w:t xml:space="preserve"> </w:t>
      </w:r>
      <w:r>
        <w:t>23</w:t>
      </w:r>
      <w:r>
        <w:rPr>
          <w:vertAlign w:val="superscript"/>
        </w:rPr>
        <w:t>rd</w:t>
      </w:r>
      <w:r>
        <w:rPr>
          <w:spacing w:val="-4"/>
        </w:rPr>
        <w:t xml:space="preserve"> </w:t>
      </w:r>
      <w:r>
        <w:t>Social</w:t>
      </w:r>
      <w:r>
        <w:rPr>
          <w:spacing w:val="-4"/>
        </w:rPr>
        <w:t xml:space="preserve"> </w:t>
      </w:r>
      <w:r>
        <w:t>Marketing</w:t>
      </w:r>
      <w:r>
        <w:rPr>
          <w:spacing w:val="-4"/>
        </w:rPr>
        <w:t xml:space="preserve"> </w:t>
      </w:r>
      <w:r>
        <w:t>Conference,</w:t>
      </w:r>
      <w:r>
        <w:rPr>
          <w:spacing w:val="-4"/>
        </w:rPr>
        <w:t xml:space="preserve"> </w:t>
      </w:r>
      <w:r>
        <w:t>Tampa,</w:t>
      </w:r>
      <w:r>
        <w:rPr>
          <w:spacing w:val="-2"/>
        </w:rPr>
        <w:t xml:space="preserve"> </w:t>
      </w:r>
      <w:r>
        <w:t>FL</w:t>
      </w:r>
      <w:r>
        <w:rPr>
          <w:spacing w:val="-5"/>
        </w:rPr>
        <w:t xml:space="preserve"> </w:t>
      </w:r>
      <w:r>
        <w:t xml:space="preserve">(June </w:t>
      </w:r>
      <w:r>
        <w:rPr>
          <w:spacing w:val="-2"/>
        </w:rPr>
        <w:t>2014).</w:t>
      </w:r>
    </w:p>
    <w:p w14:paraId="2929287A" w14:textId="77777777" w:rsidR="000E4D9B" w:rsidRDefault="00000000">
      <w:pPr>
        <w:pStyle w:val="BodyText"/>
        <w:spacing w:before="252"/>
        <w:ind w:left="367" w:right="1103" w:hanging="180"/>
      </w:pPr>
      <w:r>
        <w:t>“Social</w:t>
      </w:r>
      <w:r>
        <w:rPr>
          <w:spacing w:val="-4"/>
        </w:rPr>
        <w:t xml:space="preserve"> </w:t>
      </w:r>
      <w:r>
        <w:t>Media</w:t>
      </w:r>
      <w:r>
        <w:rPr>
          <w:spacing w:val="-4"/>
        </w:rPr>
        <w:t xml:space="preserve"> </w:t>
      </w:r>
      <w:r>
        <w:t>Campaigns</w:t>
      </w:r>
      <w:r>
        <w:rPr>
          <w:spacing w:val="-3"/>
        </w:rPr>
        <w:t xml:space="preserve"> </w:t>
      </w:r>
      <w:r>
        <w:t>for</w:t>
      </w:r>
      <w:r>
        <w:rPr>
          <w:spacing w:val="-2"/>
        </w:rPr>
        <w:t xml:space="preserve"> </w:t>
      </w:r>
      <w:r>
        <w:t>Healthy</w:t>
      </w:r>
      <w:r>
        <w:rPr>
          <w:spacing w:val="-6"/>
        </w:rPr>
        <w:t xml:space="preserve"> </w:t>
      </w:r>
      <w:r>
        <w:t>Living:</w:t>
      </w:r>
      <w:r>
        <w:rPr>
          <w:spacing w:val="-2"/>
        </w:rPr>
        <w:t xml:space="preserve"> </w:t>
      </w:r>
      <w:r>
        <w:t>Challenges,</w:t>
      </w:r>
      <w:r>
        <w:rPr>
          <w:spacing w:val="-5"/>
        </w:rPr>
        <w:t xml:space="preserve"> </w:t>
      </w:r>
      <w:r>
        <w:t>Opportunities</w:t>
      </w:r>
      <w:r>
        <w:rPr>
          <w:spacing w:val="-3"/>
        </w:rPr>
        <w:t xml:space="preserve"> </w:t>
      </w:r>
      <w:r>
        <w:t>and</w:t>
      </w:r>
      <w:r>
        <w:rPr>
          <w:spacing w:val="-4"/>
        </w:rPr>
        <w:t xml:space="preserve"> </w:t>
      </w:r>
      <w:r>
        <w:t>a</w:t>
      </w:r>
      <w:r>
        <w:rPr>
          <w:spacing w:val="-4"/>
        </w:rPr>
        <w:t xml:space="preserve"> </w:t>
      </w:r>
      <w:r>
        <w:t>Practical</w:t>
      </w:r>
      <w:r>
        <w:rPr>
          <w:spacing w:val="-4"/>
        </w:rPr>
        <w:t xml:space="preserve"> </w:t>
      </w:r>
      <w:r>
        <w:t>Approach”, Social Media Workshop to Promote Healthy Eating and Active Living, DC Department of Health, Washington, DC, (June 2014).</w:t>
      </w:r>
    </w:p>
    <w:p w14:paraId="2B028ED0" w14:textId="77777777" w:rsidR="000E4D9B" w:rsidRDefault="00000000">
      <w:pPr>
        <w:pStyle w:val="BodyText"/>
        <w:spacing w:before="251"/>
        <w:ind w:left="367" w:right="1103" w:hanging="180"/>
      </w:pPr>
      <w:r>
        <w:rPr>
          <w:position w:val="1"/>
        </w:rPr>
        <w:t>“Broadening the Paradigm of Marketing as Exchange:</w:t>
      </w:r>
      <w:r>
        <w:rPr>
          <w:spacing w:val="40"/>
          <w:position w:val="1"/>
        </w:rPr>
        <w:t xml:space="preserve"> </w:t>
      </w:r>
      <w:r>
        <w:t>Reflections from the Field and Insights Moving</w:t>
      </w:r>
      <w:r>
        <w:rPr>
          <w:spacing w:val="-8"/>
        </w:rPr>
        <w:t xml:space="preserve"> </w:t>
      </w:r>
      <w:r>
        <w:t>Forward”,</w:t>
      </w:r>
      <w:r>
        <w:rPr>
          <w:spacing w:val="-7"/>
        </w:rPr>
        <w:t xml:space="preserve"> </w:t>
      </w:r>
      <w:r>
        <w:rPr>
          <w:position w:val="1"/>
        </w:rPr>
        <w:t>Panelist,</w:t>
      </w:r>
      <w:r>
        <w:rPr>
          <w:spacing w:val="-6"/>
          <w:position w:val="1"/>
        </w:rPr>
        <w:t xml:space="preserve"> </w:t>
      </w:r>
      <w:r>
        <w:rPr>
          <w:position w:val="1"/>
        </w:rPr>
        <w:t>Marketing</w:t>
      </w:r>
      <w:r>
        <w:rPr>
          <w:spacing w:val="-6"/>
          <w:position w:val="1"/>
        </w:rPr>
        <w:t xml:space="preserve"> </w:t>
      </w:r>
      <w:r>
        <w:rPr>
          <w:position w:val="1"/>
        </w:rPr>
        <w:t>and</w:t>
      </w:r>
      <w:r>
        <w:rPr>
          <w:spacing w:val="-6"/>
          <w:position w:val="1"/>
        </w:rPr>
        <w:t xml:space="preserve"> </w:t>
      </w:r>
      <w:r>
        <w:rPr>
          <w:position w:val="1"/>
        </w:rPr>
        <w:t>Public</w:t>
      </w:r>
      <w:r>
        <w:rPr>
          <w:spacing w:val="-8"/>
          <w:position w:val="1"/>
        </w:rPr>
        <w:t xml:space="preserve"> </w:t>
      </w:r>
      <w:r>
        <w:rPr>
          <w:position w:val="1"/>
        </w:rPr>
        <w:t>Policy</w:t>
      </w:r>
      <w:r>
        <w:rPr>
          <w:spacing w:val="-5"/>
          <w:position w:val="1"/>
        </w:rPr>
        <w:t xml:space="preserve"> </w:t>
      </w:r>
      <w:r>
        <w:rPr>
          <w:position w:val="1"/>
        </w:rPr>
        <w:t>Conference,</w:t>
      </w:r>
      <w:r>
        <w:rPr>
          <w:spacing w:val="-4"/>
          <w:position w:val="1"/>
        </w:rPr>
        <w:t xml:space="preserve"> </w:t>
      </w:r>
      <w:r>
        <w:rPr>
          <w:position w:val="1"/>
        </w:rPr>
        <w:t>Boston,</w:t>
      </w:r>
      <w:r>
        <w:rPr>
          <w:spacing w:val="-7"/>
          <w:position w:val="1"/>
        </w:rPr>
        <w:t xml:space="preserve"> </w:t>
      </w:r>
      <w:r>
        <w:rPr>
          <w:position w:val="1"/>
        </w:rPr>
        <w:t>MA</w:t>
      </w:r>
      <w:r>
        <w:rPr>
          <w:spacing w:val="-8"/>
          <w:position w:val="1"/>
        </w:rPr>
        <w:t xml:space="preserve"> </w:t>
      </w:r>
      <w:r>
        <w:rPr>
          <w:position w:val="1"/>
        </w:rPr>
        <w:t>(June</w:t>
      </w:r>
      <w:r>
        <w:rPr>
          <w:spacing w:val="-5"/>
          <w:position w:val="1"/>
        </w:rPr>
        <w:t xml:space="preserve"> </w:t>
      </w:r>
      <w:r>
        <w:rPr>
          <w:spacing w:val="-2"/>
          <w:position w:val="1"/>
        </w:rPr>
        <w:t>2014).</w:t>
      </w:r>
    </w:p>
    <w:p w14:paraId="1C2D87C6" w14:textId="77777777" w:rsidR="000E4D9B" w:rsidRDefault="000E4D9B">
      <w:pPr>
        <w:pStyle w:val="BodyText"/>
        <w:spacing w:before="2"/>
      </w:pPr>
    </w:p>
    <w:p w14:paraId="19BE71FA" w14:textId="77777777" w:rsidR="000E4D9B" w:rsidRDefault="00000000">
      <w:pPr>
        <w:pStyle w:val="BodyText"/>
        <w:ind w:left="367" w:right="1103" w:hanging="118"/>
      </w:pPr>
      <w:r>
        <w:t>“Revamping</w:t>
      </w:r>
      <w:r>
        <w:rPr>
          <w:spacing w:val="-3"/>
        </w:rPr>
        <w:t xml:space="preserve"> </w:t>
      </w:r>
      <w:r>
        <w:t>Your</w:t>
      </w:r>
      <w:r>
        <w:rPr>
          <w:spacing w:val="-4"/>
        </w:rPr>
        <w:t xml:space="preserve"> </w:t>
      </w:r>
      <w:r>
        <w:t>Course:</w:t>
      </w:r>
      <w:r>
        <w:rPr>
          <w:spacing w:val="-2"/>
        </w:rPr>
        <w:t xml:space="preserve"> </w:t>
      </w:r>
      <w:r>
        <w:t>New</w:t>
      </w:r>
      <w:r>
        <w:rPr>
          <w:spacing w:val="-6"/>
        </w:rPr>
        <w:t xml:space="preserve"> </w:t>
      </w:r>
      <w:r>
        <w:t>Initiatives</w:t>
      </w:r>
      <w:r>
        <w:rPr>
          <w:spacing w:val="-5"/>
        </w:rPr>
        <w:t xml:space="preserve"> </w:t>
      </w:r>
      <w:r>
        <w:t>in</w:t>
      </w:r>
      <w:r>
        <w:rPr>
          <w:spacing w:val="-3"/>
        </w:rPr>
        <w:t xml:space="preserve"> </w:t>
      </w:r>
      <w:r>
        <w:t>Community-Based</w:t>
      </w:r>
      <w:r>
        <w:rPr>
          <w:spacing w:val="-3"/>
        </w:rPr>
        <w:t xml:space="preserve"> </w:t>
      </w:r>
      <w:r>
        <w:t>Learning,”</w:t>
      </w:r>
      <w:r>
        <w:rPr>
          <w:spacing w:val="-4"/>
        </w:rPr>
        <w:t xml:space="preserve"> </w:t>
      </w:r>
      <w:r>
        <w:t>Panelist,</w:t>
      </w:r>
      <w:r>
        <w:rPr>
          <w:spacing w:val="-2"/>
        </w:rPr>
        <w:t xml:space="preserve"> </w:t>
      </w:r>
      <w:r>
        <w:t>Ann</w:t>
      </w:r>
      <w:r>
        <w:rPr>
          <w:spacing w:val="-5"/>
        </w:rPr>
        <w:t xml:space="preserve"> </w:t>
      </w:r>
      <w:r>
        <w:t>Ferran Teaching Conference, (January 2014).</w:t>
      </w:r>
    </w:p>
    <w:p w14:paraId="3A273C64" w14:textId="77777777" w:rsidR="000E4D9B" w:rsidRDefault="00000000">
      <w:pPr>
        <w:pStyle w:val="BodyText"/>
        <w:spacing w:before="252"/>
        <w:ind w:left="367" w:hanging="118"/>
      </w:pPr>
      <w:r>
        <w:t>“What’s</w:t>
      </w:r>
      <w:r>
        <w:rPr>
          <w:spacing w:val="-2"/>
        </w:rPr>
        <w:t xml:space="preserve"> </w:t>
      </w:r>
      <w:r>
        <w:t>in</w:t>
      </w:r>
      <w:r>
        <w:rPr>
          <w:spacing w:val="-4"/>
        </w:rPr>
        <w:t xml:space="preserve"> </w:t>
      </w:r>
      <w:r>
        <w:t>the</w:t>
      </w:r>
      <w:r>
        <w:rPr>
          <w:spacing w:val="-4"/>
        </w:rPr>
        <w:t xml:space="preserve"> </w:t>
      </w:r>
      <w:r>
        <w:t>Box?</w:t>
      </w:r>
      <w:r>
        <w:rPr>
          <w:spacing w:val="-4"/>
        </w:rPr>
        <w:t xml:space="preserve"> </w:t>
      </w:r>
      <w:r>
        <w:t>Marketing</w:t>
      </w:r>
      <w:r>
        <w:rPr>
          <w:spacing w:val="-2"/>
        </w:rPr>
        <w:t xml:space="preserve"> </w:t>
      </w:r>
      <w:r>
        <w:t>and</w:t>
      </w:r>
      <w:r>
        <w:rPr>
          <w:spacing w:val="-4"/>
        </w:rPr>
        <w:t xml:space="preserve"> </w:t>
      </w:r>
      <w:r>
        <w:t>Media</w:t>
      </w:r>
      <w:r>
        <w:rPr>
          <w:spacing w:val="-4"/>
        </w:rPr>
        <w:t xml:space="preserve"> </w:t>
      </w:r>
      <w:r>
        <w:t>Influences</w:t>
      </w:r>
      <w:r>
        <w:rPr>
          <w:spacing w:val="-2"/>
        </w:rPr>
        <w:t xml:space="preserve"> </w:t>
      </w:r>
      <w:r>
        <w:t>on</w:t>
      </w:r>
      <w:r>
        <w:rPr>
          <w:spacing w:val="-2"/>
        </w:rPr>
        <w:t xml:space="preserve"> </w:t>
      </w:r>
      <w:r>
        <w:t>Eating</w:t>
      </w:r>
      <w:r>
        <w:rPr>
          <w:spacing w:val="-2"/>
        </w:rPr>
        <w:t xml:space="preserve"> </w:t>
      </w:r>
      <w:r>
        <w:t>Behavior”,</w:t>
      </w:r>
      <w:r>
        <w:rPr>
          <w:spacing w:val="-2"/>
        </w:rPr>
        <w:t xml:space="preserve"> </w:t>
      </w:r>
      <w:r>
        <w:t>EU-US</w:t>
      </w:r>
      <w:r>
        <w:rPr>
          <w:spacing w:val="-2"/>
        </w:rPr>
        <w:t xml:space="preserve"> </w:t>
      </w:r>
      <w:r>
        <w:t>Symposium</w:t>
      </w:r>
      <w:r>
        <w:rPr>
          <w:spacing w:val="-3"/>
        </w:rPr>
        <w:t xml:space="preserve"> </w:t>
      </w:r>
      <w:r>
        <w:t>on Understanding Nutrition-Related Consumer Behavior, Ghent, Belgium (May 2013).</w:t>
      </w:r>
    </w:p>
    <w:p w14:paraId="0E44A77E" w14:textId="77777777" w:rsidR="000E4D9B" w:rsidRDefault="00000000">
      <w:pPr>
        <w:pStyle w:val="BodyText"/>
        <w:spacing w:before="252"/>
        <w:ind w:left="367" w:right="1103" w:hanging="180"/>
      </w:pPr>
      <w:r>
        <w:t>“Digital</w:t>
      </w:r>
      <w:r>
        <w:rPr>
          <w:spacing w:val="-3"/>
        </w:rPr>
        <w:t xml:space="preserve"> </w:t>
      </w:r>
      <w:r>
        <w:t>Marketing</w:t>
      </w:r>
      <w:r>
        <w:rPr>
          <w:spacing w:val="-3"/>
        </w:rPr>
        <w:t xml:space="preserve"> </w:t>
      </w:r>
      <w:r>
        <w:t>and</w:t>
      </w:r>
      <w:r>
        <w:rPr>
          <w:spacing w:val="-5"/>
        </w:rPr>
        <w:t xml:space="preserve"> </w:t>
      </w:r>
      <w:r>
        <w:t>the</w:t>
      </w:r>
      <w:r>
        <w:rPr>
          <w:spacing w:val="-3"/>
        </w:rPr>
        <w:t xml:space="preserve"> </w:t>
      </w:r>
      <w:r>
        <w:t>Health</w:t>
      </w:r>
      <w:r>
        <w:rPr>
          <w:spacing w:val="-3"/>
        </w:rPr>
        <w:t xml:space="preserve"> </w:t>
      </w:r>
      <w:r>
        <w:t>of</w:t>
      </w:r>
      <w:r>
        <w:rPr>
          <w:spacing w:val="-4"/>
        </w:rPr>
        <w:t xml:space="preserve"> </w:t>
      </w:r>
      <w:r>
        <w:t>the</w:t>
      </w:r>
      <w:r>
        <w:rPr>
          <w:spacing w:val="-3"/>
        </w:rPr>
        <w:t xml:space="preserve"> </w:t>
      </w:r>
      <w:r>
        <w:t>Black</w:t>
      </w:r>
      <w:r>
        <w:rPr>
          <w:spacing w:val="-5"/>
        </w:rPr>
        <w:t xml:space="preserve"> </w:t>
      </w:r>
      <w:r>
        <w:t>Community,”</w:t>
      </w:r>
      <w:r>
        <w:rPr>
          <w:spacing w:val="-1"/>
        </w:rPr>
        <w:t xml:space="preserve"> </w:t>
      </w:r>
      <w:proofErr w:type="spellStart"/>
      <w:r>
        <w:t>SxSW</w:t>
      </w:r>
      <w:proofErr w:type="spellEnd"/>
      <w:r>
        <w:rPr>
          <w:spacing w:val="-4"/>
        </w:rPr>
        <w:t xml:space="preserve"> </w:t>
      </w:r>
      <w:r>
        <w:t>Interactive,</w:t>
      </w:r>
      <w:r>
        <w:rPr>
          <w:spacing w:val="-1"/>
        </w:rPr>
        <w:t xml:space="preserve"> </w:t>
      </w:r>
      <w:r>
        <w:t>Austin,</w:t>
      </w:r>
      <w:r>
        <w:rPr>
          <w:spacing w:val="-1"/>
        </w:rPr>
        <w:t xml:space="preserve"> </w:t>
      </w:r>
      <w:r>
        <w:t>TX</w:t>
      </w:r>
      <w:r>
        <w:rPr>
          <w:spacing w:val="-5"/>
        </w:rPr>
        <w:t xml:space="preserve"> </w:t>
      </w:r>
      <w:r>
        <w:t xml:space="preserve">(March </w:t>
      </w:r>
      <w:r>
        <w:rPr>
          <w:spacing w:val="-2"/>
        </w:rPr>
        <w:t>2013).</w:t>
      </w:r>
    </w:p>
    <w:p w14:paraId="7ADA341C" w14:textId="77777777" w:rsidR="000E4D9B" w:rsidRDefault="000E4D9B">
      <w:pPr>
        <w:sectPr w:rsidR="000E4D9B">
          <w:pgSz w:w="12240" w:h="15840"/>
          <w:pgMar w:top="880" w:right="260" w:bottom="960" w:left="1080" w:header="692" w:footer="736" w:gutter="0"/>
          <w:cols w:space="720"/>
        </w:sectPr>
      </w:pPr>
    </w:p>
    <w:p w14:paraId="200DFDE0" w14:textId="77777777" w:rsidR="000E4D9B" w:rsidRDefault="00000000">
      <w:pPr>
        <w:pStyle w:val="BodyText"/>
        <w:spacing w:before="186"/>
        <w:ind w:left="367" w:right="1103" w:hanging="181"/>
      </w:pPr>
      <w:r>
        <w:lastRenderedPageBreak/>
        <w:t>“The</w:t>
      </w:r>
      <w:r>
        <w:rPr>
          <w:spacing w:val="-3"/>
        </w:rPr>
        <w:t xml:space="preserve"> </w:t>
      </w:r>
      <w:r>
        <w:t>Use</w:t>
      </w:r>
      <w:r>
        <w:rPr>
          <w:spacing w:val="-5"/>
        </w:rPr>
        <w:t xml:space="preserve"> </w:t>
      </w:r>
      <w:r>
        <w:t>of</w:t>
      </w:r>
      <w:r>
        <w:rPr>
          <w:spacing w:val="-3"/>
        </w:rPr>
        <w:t xml:space="preserve"> </w:t>
      </w:r>
      <w:r>
        <w:t>Marketing</w:t>
      </w:r>
      <w:r>
        <w:rPr>
          <w:spacing w:val="-5"/>
        </w:rPr>
        <w:t xml:space="preserve"> </w:t>
      </w:r>
      <w:r>
        <w:t>to</w:t>
      </w:r>
      <w:r>
        <w:rPr>
          <w:spacing w:val="-5"/>
        </w:rPr>
        <w:t xml:space="preserve"> </w:t>
      </w:r>
      <w:r>
        <w:t>Create</w:t>
      </w:r>
      <w:r>
        <w:rPr>
          <w:spacing w:val="-5"/>
        </w:rPr>
        <w:t xml:space="preserve"> </w:t>
      </w:r>
      <w:r>
        <w:t>Social</w:t>
      </w:r>
      <w:r>
        <w:rPr>
          <w:spacing w:val="-3"/>
        </w:rPr>
        <w:t xml:space="preserve"> </w:t>
      </w:r>
      <w:r>
        <w:t>Change,”</w:t>
      </w:r>
      <w:r>
        <w:rPr>
          <w:spacing w:val="-4"/>
        </w:rPr>
        <w:t xml:space="preserve"> </w:t>
      </w:r>
      <w:r>
        <w:t>University</w:t>
      </w:r>
      <w:r>
        <w:rPr>
          <w:spacing w:val="-2"/>
        </w:rPr>
        <w:t xml:space="preserve"> </w:t>
      </w:r>
      <w:r>
        <w:t>of</w:t>
      </w:r>
      <w:r>
        <w:rPr>
          <w:spacing w:val="-1"/>
        </w:rPr>
        <w:t xml:space="preserve"> </w:t>
      </w:r>
      <w:r>
        <w:t>Havana,</w:t>
      </w:r>
      <w:r>
        <w:rPr>
          <w:spacing w:val="-1"/>
        </w:rPr>
        <w:t xml:space="preserve"> </w:t>
      </w:r>
      <w:r>
        <w:t>Havana,</w:t>
      </w:r>
      <w:r>
        <w:rPr>
          <w:spacing w:val="-1"/>
        </w:rPr>
        <w:t xml:space="preserve"> </w:t>
      </w:r>
      <w:r>
        <w:t>Cuba</w:t>
      </w:r>
      <w:r>
        <w:rPr>
          <w:spacing w:val="-5"/>
        </w:rPr>
        <w:t xml:space="preserve"> </w:t>
      </w:r>
      <w:r>
        <w:t xml:space="preserve">(February </w:t>
      </w:r>
      <w:r>
        <w:rPr>
          <w:spacing w:val="-2"/>
        </w:rPr>
        <w:t>2013).</w:t>
      </w:r>
    </w:p>
    <w:p w14:paraId="53D13CD6" w14:textId="77777777" w:rsidR="000E4D9B" w:rsidRDefault="000E4D9B">
      <w:pPr>
        <w:pStyle w:val="BodyText"/>
        <w:spacing w:before="1"/>
      </w:pPr>
    </w:p>
    <w:p w14:paraId="1D17BC01" w14:textId="77777777" w:rsidR="000E4D9B" w:rsidRDefault="00000000">
      <w:pPr>
        <w:pStyle w:val="BodyText"/>
        <w:ind w:left="367" w:right="1001" w:hanging="180"/>
      </w:pPr>
      <w:r>
        <w:t>“Research</w:t>
      </w:r>
      <w:r>
        <w:rPr>
          <w:spacing w:val="-5"/>
        </w:rPr>
        <w:t xml:space="preserve"> </w:t>
      </w:r>
      <w:r>
        <w:t>in</w:t>
      </w:r>
      <w:r>
        <w:rPr>
          <w:spacing w:val="-3"/>
        </w:rPr>
        <w:t xml:space="preserve"> </w:t>
      </w:r>
      <w:r>
        <w:t>Marketing</w:t>
      </w:r>
      <w:r>
        <w:rPr>
          <w:spacing w:val="-3"/>
        </w:rPr>
        <w:t xml:space="preserve"> </w:t>
      </w:r>
      <w:r>
        <w:t>for</w:t>
      </w:r>
      <w:r>
        <w:rPr>
          <w:spacing w:val="-1"/>
        </w:rPr>
        <w:t xml:space="preserve"> </w:t>
      </w:r>
      <w:r>
        <w:t>Social</w:t>
      </w:r>
      <w:r>
        <w:rPr>
          <w:spacing w:val="-3"/>
        </w:rPr>
        <w:t xml:space="preserve"> </w:t>
      </w:r>
      <w:r>
        <w:t>Change”,</w:t>
      </w:r>
      <w:r>
        <w:rPr>
          <w:spacing w:val="-1"/>
        </w:rPr>
        <w:t xml:space="preserve"> </w:t>
      </w:r>
      <w:r>
        <w:t>Cuban</w:t>
      </w:r>
      <w:r>
        <w:rPr>
          <w:spacing w:val="-3"/>
        </w:rPr>
        <w:t xml:space="preserve"> </w:t>
      </w:r>
      <w:r>
        <w:t>National</w:t>
      </w:r>
      <w:r>
        <w:rPr>
          <w:spacing w:val="-3"/>
        </w:rPr>
        <w:t xml:space="preserve"> </w:t>
      </w:r>
      <w:r>
        <w:t>Center</w:t>
      </w:r>
      <w:r>
        <w:rPr>
          <w:spacing w:val="-4"/>
        </w:rPr>
        <w:t xml:space="preserve"> </w:t>
      </w:r>
      <w:r>
        <w:t>for</w:t>
      </w:r>
      <w:r>
        <w:rPr>
          <w:spacing w:val="-4"/>
        </w:rPr>
        <w:t xml:space="preserve"> </w:t>
      </w:r>
      <w:r>
        <w:t>Sex</w:t>
      </w:r>
      <w:r>
        <w:rPr>
          <w:spacing w:val="-2"/>
        </w:rPr>
        <w:t xml:space="preserve"> </w:t>
      </w:r>
      <w:r>
        <w:t>Education</w:t>
      </w:r>
      <w:r>
        <w:rPr>
          <w:spacing w:val="-5"/>
        </w:rPr>
        <w:t xml:space="preserve"> </w:t>
      </w:r>
      <w:r>
        <w:t>(CENESEX), Havana, Cuba (January 2013).</w:t>
      </w:r>
    </w:p>
    <w:p w14:paraId="3294392C" w14:textId="77777777" w:rsidR="000E4D9B" w:rsidRDefault="00000000">
      <w:pPr>
        <w:pStyle w:val="BodyText"/>
        <w:spacing w:before="253"/>
        <w:ind w:left="367" w:right="1015" w:hanging="181"/>
      </w:pPr>
      <w:r>
        <w:t>“Marketing</w:t>
      </w:r>
      <w:r>
        <w:rPr>
          <w:spacing w:val="-5"/>
        </w:rPr>
        <w:t xml:space="preserve"> </w:t>
      </w:r>
      <w:r>
        <w:t>and</w:t>
      </w:r>
      <w:r>
        <w:rPr>
          <w:spacing w:val="-2"/>
        </w:rPr>
        <w:t xml:space="preserve"> </w:t>
      </w:r>
      <w:r>
        <w:t>Latino</w:t>
      </w:r>
      <w:r>
        <w:rPr>
          <w:spacing w:val="-2"/>
        </w:rPr>
        <w:t xml:space="preserve"> </w:t>
      </w:r>
      <w:r>
        <w:t>Consumers,”</w:t>
      </w:r>
      <w:r>
        <w:rPr>
          <w:spacing w:val="-4"/>
        </w:rPr>
        <w:t xml:space="preserve"> </w:t>
      </w:r>
      <w:r>
        <w:t>Rudd</w:t>
      </w:r>
      <w:r>
        <w:rPr>
          <w:spacing w:val="-3"/>
        </w:rPr>
        <w:t xml:space="preserve"> </w:t>
      </w:r>
      <w:r>
        <w:t>Center</w:t>
      </w:r>
      <w:r>
        <w:rPr>
          <w:spacing w:val="-4"/>
        </w:rPr>
        <w:t xml:space="preserve"> </w:t>
      </w:r>
      <w:r>
        <w:t>for</w:t>
      </w:r>
      <w:r>
        <w:rPr>
          <w:spacing w:val="-1"/>
        </w:rPr>
        <w:t xml:space="preserve"> </w:t>
      </w:r>
      <w:r>
        <w:t>Food</w:t>
      </w:r>
      <w:r>
        <w:rPr>
          <w:spacing w:val="-5"/>
        </w:rPr>
        <w:t xml:space="preserve"> </w:t>
      </w:r>
      <w:r>
        <w:t>Policy</w:t>
      </w:r>
      <w:r>
        <w:rPr>
          <w:spacing w:val="-2"/>
        </w:rPr>
        <w:t xml:space="preserve"> </w:t>
      </w:r>
      <w:r>
        <w:t>and</w:t>
      </w:r>
      <w:r>
        <w:rPr>
          <w:spacing w:val="-5"/>
        </w:rPr>
        <w:t xml:space="preserve"> </w:t>
      </w:r>
      <w:r>
        <w:t>Obesity,</w:t>
      </w:r>
      <w:r>
        <w:rPr>
          <w:spacing w:val="-3"/>
        </w:rPr>
        <w:t xml:space="preserve"> </w:t>
      </w:r>
      <w:r>
        <w:t>Yale</w:t>
      </w:r>
      <w:r>
        <w:rPr>
          <w:spacing w:val="-3"/>
        </w:rPr>
        <w:t xml:space="preserve"> </w:t>
      </w:r>
      <w:r>
        <w:t>University,</w:t>
      </w:r>
      <w:r>
        <w:rPr>
          <w:spacing w:val="-4"/>
        </w:rPr>
        <w:t xml:space="preserve"> </w:t>
      </w:r>
      <w:r>
        <w:t>(July 10-11, 2012).</w:t>
      </w:r>
    </w:p>
    <w:p w14:paraId="7B621968" w14:textId="77777777" w:rsidR="000E4D9B" w:rsidRDefault="00000000">
      <w:pPr>
        <w:pStyle w:val="BodyText"/>
        <w:spacing w:before="252"/>
        <w:ind w:left="187" w:right="1103" w:hanging="1"/>
      </w:pPr>
      <w:r>
        <w:t>“Workshopping</w:t>
      </w:r>
      <w:r>
        <w:rPr>
          <w:spacing w:val="-4"/>
        </w:rPr>
        <w:t xml:space="preserve"> </w:t>
      </w:r>
      <w:r>
        <w:t>Food</w:t>
      </w:r>
      <w:r>
        <w:rPr>
          <w:spacing w:val="-6"/>
        </w:rPr>
        <w:t xml:space="preserve"> </w:t>
      </w:r>
      <w:r>
        <w:t>Well-Being,”</w:t>
      </w:r>
      <w:r>
        <w:rPr>
          <w:spacing w:val="-2"/>
        </w:rPr>
        <w:t xml:space="preserve"> </w:t>
      </w:r>
      <w:r>
        <w:t>Marketing</w:t>
      </w:r>
      <w:r>
        <w:rPr>
          <w:spacing w:val="-4"/>
        </w:rPr>
        <w:t xml:space="preserve"> </w:t>
      </w:r>
      <w:r>
        <w:t>and</w:t>
      </w:r>
      <w:r>
        <w:rPr>
          <w:spacing w:val="-6"/>
        </w:rPr>
        <w:t xml:space="preserve"> </w:t>
      </w:r>
      <w:r>
        <w:t>Public</w:t>
      </w:r>
      <w:r>
        <w:rPr>
          <w:spacing w:val="-3"/>
        </w:rPr>
        <w:t xml:space="preserve"> </w:t>
      </w:r>
      <w:r>
        <w:t>Policy</w:t>
      </w:r>
      <w:r>
        <w:rPr>
          <w:spacing w:val="-3"/>
        </w:rPr>
        <w:t xml:space="preserve"> </w:t>
      </w:r>
      <w:r>
        <w:t>Doctoral</w:t>
      </w:r>
      <w:r>
        <w:rPr>
          <w:spacing w:val="-4"/>
        </w:rPr>
        <w:t xml:space="preserve"> </w:t>
      </w:r>
      <w:r>
        <w:t>Consortium,</w:t>
      </w:r>
      <w:r>
        <w:rPr>
          <w:spacing w:val="-4"/>
        </w:rPr>
        <w:t xml:space="preserve"> </w:t>
      </w:r>
      <w:r>
        <w:t>Atlanta,</w:t>
      </w:r>
      <w:r>
        <w:rPr>
          <w:spacing w:val="-5"/>
        </w:rPr>
        <w:t xml:space="preserve"> </w:t>
      </w:r>
      <w:r>
        <w:t>GA (June 2012).</w:t>
      </w:r>
    </w:p>
    <w:p w14:paraId="7D75B578" w14:textId="77777777" w:rsidR="000E4D9B" w:rsidRDefault="00000000">
      <w:pPr>
        <w:pStyle w:val="BodyText"/>
        <w:spacing w:before="252"/>
        <w:ind w:left="368" w:right="1103" w:hanging="181"/>
      </w:pPr>
      <w:r>
        <w:t>“The Influence of Marketing on Youth Obesity,” Media and the Well-Being of Children and Adolescents,</w:t>
      </w:r>
      <w:r>
        <w:rPr>
          <w:spacing w:val="-4"/>
        </w:rPr>
        <w:t xml:space="preserve"> </w:t>
      </w:r>
      <w:r>
        <w:t>The</w:t>
      </w:r>
      <w:r>
        <w:rPr>
          <w:spacing w:val="-4"/>
        </w:rPr>
        <w:t xml:space="preserve"> </w:t>
      </w:r>
      <w:r>
        <w:t>Annenberg</w:t>
      </w:r>
      <w:r>
        <w:rPr>
          <w:spacing w:val="-4"/>
        </w:rPr>
        <w:t xml:space="preserve"> </w:t>
      </w:r>
      <w:r>
        <w:t>Public</w:t>
      </w:r>
      <w:r>
        <w:rPr>
          <w:spacing w:val="-3"/>
        </w:rPr>
        <w:t xml:space="preserve"> </w:t>
      </w:r>
      <w:r>
        <w:t>Policy</w:t>
      </w:r>
      <w:r>
        <w:rPr>
          <w:spacing w:val="-3"/>
        </w:rPr>
        <w:t xml:space="preserve"> </w:t>
      </w:r>
      <w:r>
        <w:t>Center,</w:t>
      </w:r>
      <w:r>
        <w:rPr>
          <w:spacing w:val="-4"/>
        </w:rPr>
        <w:t xml:space="preserve"> </w:t>
      </w:r>
      <w:r>
        <w:t>University</w:t>
      </w:r>
      <w:r>
        <w:rPr>
          <w:spacing w:val="-6"/>
        </w:rPr>
        <w:t xml:space="preserve"> </w:t>
      </w:r>
      <w:r>
        <w:t>of</w:t>
      </w:r>
      <w:r>
        <w:rPr>
          <w:spacing w:val="-4"/>
        </w:rPr>
        <w:t xml:space="preserve"> </w:t>
      </w:r>
      <w:r>
        <w:t>Pennsylvania</w:t>
      </w:r>
      <w:r>
        <w:rPr>
          <w:spacing w:val="-3"/>
        </w:rPr>
        <w:t xml:space="preserve"> </w:t>
      </w:r>
      <w:r>
        <w:t>(April</w:t>
      </w:r>
      <w:r>
        <w:rPr>
          <w:spacing w:val="-4"/>
        </w:rPr>
        <w:t xml:space="preserve"> </w:t>
      </w:r>
      <w:r>
        <w:t>2012)</w:t>
      </w:r>
    </w:p>
    <w:p w14:paraId="27BFC531" w14:textId="77777777" w:rsidR="000E4D9B" w:rsidRDefault="00000000">
      <w:pPr>
        <w:pStyle w:val="BodyText"/>
        <w:spacing w:before="252"/>
        <w:ind w:left="367" w:right="1103" w:hanging="180"/>
      </w:pPr>
      <w:r>
        <w:t>“The</w:t>
      </w:r>
      <w:r>
        <w:rPr>
          <w:spacing w:val="-5"/>
        </w:rPr>
        <w:t xml:space="preserve"> </w:t>
      </w:r>
      <w:r>
        <w:t>Influence</w:t>
      </w:r>
      <w:r>
        <w:rPr>
          <w:spacing w:val="-5"/>
        </w:rPr>
        <w:t xml:space="preserve"> </w:t>
      </w:r>
      <w:r>
        <w:t>of</w:t>
      </w:r>
      <w:r>
        <w:rPr>
          <w:spacing w:val="-4"/>
        </w:rPr>
        <w:t xml:space="preserve"> </w:t>
      </w:r>
      <w:r>
        <w:t>Targeted</w:t>
      </w:r>
      <w:r>
        <w:rPr>
          <w:spacing w:val="-3"/>
        </w:rPr>
        <w:t xml:space="preserve"> </w:t>
      </w:r>
      <w:r>
        <w:t>Marketing</w:t>
      </w:r>
      <w:r>
        <w:rPr>
          <w:spacing w:val="-5"/>
        </w:rPr>
        <w:t xml:space="preserve"> </w:t>
      </w:r>
      <w:r>
        <w:t>on</w:t>
      </w:r>
      <w:r>
        <w:rPr>
          <w:spacing w:val="-5"/>
        </w:rPr>
        <w:t xml:space="preserve"> </w:t>
      </w:r>
      <w:r>
        <w:t>Obesity</w:t>
      </w:r>
      <w:r>
        <w:rPr>
          <w:spacing w:val="-6"/>
        </w:rPr>
        <w:t xml:space="preserve"> </w:t>
      </w:r>
      <w:r>
        <w:t>among</w:t>
      </w:r>
      <w:r>
        <w:rPr>
          <w:spacing w:val="-3"/>
        </w:rPr>
        <w:t xml:space="preserve"> </w:t>
      </w:r>
      <w:r>
        <w:t>Youth,”</w:t>
      </w:r>
      <w:r>
        <w:rPr>
          <w:spacing w:val="-1"/>
        </w:rPr>
        <w:t xml:space="preserve"> </w:t>
      </w:r>
      <w:r>
        <w:t>Center</w:t>
      </w:r>
      <w:r>
        <w:rPr>
          <w:spacing w:val="-4"/>
        </w:rPr>
        <w:t xml:space="preserve"> </w:t>
      </w:r>
      <w:r>
        <w:t>on</w:t>
      </w:r>
      <w:r>
        <w:rPr>
          <w:spacing w:val="-3"/>
        </w:rPr>
        <w:t xml:space="preserve"> </w:t>
      </w:r>
      <w:r>
        <w:t>Health,</w:t>
      </w:r>
      <w:r>
        <w:rPr>
          <w:spacing w:val="-3"/>
        </w:rPr>
        <w:t xml:space="preserve"> </w:t>
      </w:r>
      <w:r>
        <w:t>Risk,</w:t>
      </w:r>
      <w:r>
        <w:rPr>
          <w:spacing w:val="-1"/>
        </w:rPr>
        <w:t xml:space="preserve"> </w:t>
      </w:r>
      <w:r>
        <w:t>and Society (CHRS), American University (March 2012)</w:t>
      </w:r>
    </w:p>
    <w:p w14:paraId="02FCA160" w14:textId="77777777" w:rsidR="000E4D9B" w:rsidRDefault="000E4D9B">
      <w:pPr>
        <w:pStyle w:val="BodyText"/>
        <w:spacing w:before="2"/>
      </w:pPr>
    </w:p>
    <w:p w14:paraId="30C798AC" w14:textId="77777777" w:rsidR="000E4D9B" w:rsidRDefault="00000000">
      <w:pPr>
        <w:pStyle w:val="BodyText"/>
        <w:ind w:left="368" w:right="1103" w:hanging="118"/>
      </w:pPr>
      <w:r>
        <w:t>“Targeted</w:t>
      </w:r>
      <w:r>
        <w:rPr>
          <w:spacing w:val="-5"/>
        </w:rPr>
        <w:t xml:space="preserve"> </w:t>
      </w:r>
      <w:r>
        <w:t>Food</w:t>
      </w:r>
      <w:r>
        <w:rPr>
          <w:spacing w:val="-5"/>
        </w:rPr>
        <w:t xml:space="preserve"> </w:t>
      </w:r>
      <w:r>
        <w:t>Marketing</w:t>
      </w:r>
      <w:r>
        <w:rPr>
          <w:spacing w:val="-3"/>
        </w:rPr>
        <w:t xml:space="preserve"> </w:t>
      </w:r>
      <w:r>
        <w:t>and</w:t>
      </w:r>
      <w:r>
        <w:rPr>
          <w:spacing w:val="-5"/>
        </w:rPr>
        <w:t xml:space="preserve"> </w:t>
      </w:r>
      <w:r>
        <w:t>the</w:t>
      </w:r>
      <w:r>
        <w:rPr>
          <w:spacing w:val="-3"/>
        </w:rPr>
        <w:t xml:space="preserve"> </w:t>
      </w:r>
      <w:r>
        <w:t>Health</w:t>
      </w:r>
      <w:r>
        <w:rPr>
          <w:spacing w:val="-5"/>
        </w:rPr>
        <w:t xml:space="preserve"> </w:t>
      </w:r>
      <w:r>
        <w:t>of</w:t>
      </w:r>
      <w:r>
        <w:rPr>
          <w:spacing w:val="-3"/>
        </w:rPr>
        <w:t xml:space="preserve"> </w:t>
      </w:r>
      <w:r>
        <w:t>Communities</w:t>
      </w:r>
      <w:r>
        <w:rPr>
          <w:spacing w:val="-5"/>
        </w:rPr>
        <w:t xml:space="preserve"> </w:t>
      </w:r>
      <w:r>
        <w:t>of</w:t>
      </w:r>
      <w:r>
        <w:rPr>
          <w:spacing w:val="-3"/>
        </w:rPr>
        <w:t xml:space="preserve"> </w:t>
      </w:r>
      <w:r>
        <w:t>Color,”</w:t>
      </w:r>
      <w:r>
        <w:rPr>
          <w:spacing w:val="-1"/>
        </w:rPr>
        <w:t xml:space="preserve"> </w:t>
      </w:r>
      <w:r>
        <w:t>Food</w:t>
      </w:r>
      <w:r>
        <w:rPr>
          <w:spacing w:val="-3"/>
        </w:rPr>
        <w:t xml:space="preserve"> </w:t>
      </w:r>
      <w:r>
        <w:t>Fit</w:t>
      </w:r>
      <w:r>
        <w:rPr>
          <w:spacing w:val="-1"/>
        </w:rPr>
        <w:t xml:space="preserve"> </w:t>
      </w:r>
      <w:r>
        <w:t>Philly:</w:t>
      </w:r>
      <w:r>
        <w:rPr>
          <w:spacing w:val="-1"/>
        </w:rPr>
        <w:t xml:space="preserve"> </w:t>
      </w:r>
      <w:r>
        <w:t>Philadelphia Department of Health Expert Speaker Series, Philadelphia, PA (November 2011).</w:t>
      </w:r>
    </w:p>
    <w:p w14:paraId="7438CC2F" w14:textId="77777777" w:rsidR="000E4D9B" w:rsidRDefault="00000000">
      <w:pPr>
        <w:pStyle w:val="BodyText"/>
        <w:spacing w:before="252"/>
        <w:ind w:left="368" w:right="1001" w:hanging="180"/>
      </w:pPr>
      <w:r>
        <w:t>“What</w:t>
      </w:r>
      <w:r>
        <w:rPr>
          <w:spacing w:val="-1"/>
        </w:rPr>
        <w:t xml:space="preserve"> </w:t>
      </w:r>
      <w:r>
        <w:t>will</w:t>
      </w:r>
      <w:r>
        <w:rPr>
          <w:spacing w:val="-3"/>
        </w:rPr>
        <w:t xml:space="preserve"> </w:t>
      </w:r>
      <w:r>
        <w:t>it</w:t>
      </w:r>
      <w:r>
        <w:rPr>
          <w:spacing w:val="-1"/>
        </w:rPr>
        <w:t xml:space="preserve"> </w:t>
      </w:r>
      <w:r>
        <w:t>take</w:t>
      </w:r>
      <w:r>
        <w:rPr>
          <w:spacing w:val="-5"/>
        </w:rPr>
        <w:t xml:space="preserve"> </w:t>
      </w:r>
      <w:r>
        <w:t>to</w:t>
      </w:r>
      <w:r>
        <w:rPr>
          <w:spacing w:val="-3"/>
        </w:rPr>
        <w:t xml:space="preserve"> </w:t>
      </w:r>
      <w:r>
        <w:t>achieve</w:t>
      </w:r>
      <w:r>
        <w:rPr>
          <w:spacing w:val="-3"/>
        </w:rPr>
        <w:t xml:space="preserve"> </w:t>
      </w:r>
      <w:r>
        <w:t>food</w:t>
      </w:r>
      <w:r>
        <w:rPr>
          <w:spacing w:val="-5"/>
        </w:rPr>
        <w:t xml:space="preserve"> </w:t>
      </w:r>
      <w:r>
        <w:t>marketing</w:t>
      </w:r>
      <w:r>
        <w:rPr>
          <w:spacing w:val="-3"/>
        </w:rPr>
        <w:t xml:space="preserve"> </w:t>
      </w:r>
      <w:r>
        <w:t>equity</w:t>
      </w:r>
      <w:r>
        <w:rPr>
          <w:spacing w:val="-5"/>
        </w:rPr>
        <w:t xml:space="preserve"> </w:t>
      </w:r>
      <w:r>
        <w:t>for</w:t>
      </w:r>
      <w:r>
        <w:rPr>
          <w:spacing w:val="-1"/>
        </w:rPr>
        <w:t xml:space="preserve"> </w:t>
      </w:r>
      <w:r>
        <w:t>African</w:t>
      </w:r>
      <w:r>
        <w:rPr>
          <w:spacing w:val="-3"/>
        </w:rPr>
        <w:t xml:space="preserve"> </w:t>
      </w:r>
      <w:r>
        <w:t>American</w:t>
      </w:r>
      <w:r>
        <w:rPr>
          <w:spacing w:val="-5"/>
        </w:rPr>
        <w:t xml:space="preserve"> </w:t>
      </w:r>
      <w:r>
        <w:t>communities?</w:t>
      </w:r>
      <w:r>
        <w:rPr>
          <w:spacing w:val="-5"/>
        </w:rPr>
        <w:t xml:space="preserve"> </w:t>
      </w:r>
      <w:r>
        <w:t>Insights</w:t>
      </w:r>
      <w:r>
        <w:rPr>
          <w:spacing w:val="-5"/>
        </w:rPr>
        <w:t xml:space="preserve"> </w:t>
      </w:r>
      <w:r>
        <w:t>from research with African American adults and youth,” American Public Health Association Conference, Washington, DC. (November 2011).</w:t>
      </w:r>
    </w:p>
    <w:p w14:paraId="41FE25C7" w14:textId="77777777" w:rsidR="000E4D9B" w:rsidRDefault="000E4D9B">
      <w:pPr>
        <w:pStyle w:val="BodyText"/>
        <w:spacing w:before="1"/>
      </w:pPr>
    </w:p>
    <w:p w14:paraId="4DFC2320" w14:textId="77777777" w:rsidR="000E4D9B" w:rsidRDefault="00000000">
      <w:pPr>
        <w:pStyle w:val="BodyText"/>
        <w:ind w:left="368" w:right="1103" w:hanging="118"/>
      </w:pPr>
      <w:r>
        <w:t>“Targeted</w:t>
      </w:r>
      <w:r>
        <w:rPr>
          <w:spacing w:val="-5"/>
        </w:rPr>
        <w:t xml:space="preserve"> </w:t>
      </w:r>
      <w:r>
        <w:t>Food</w:t>
      </w:r>
      <w:r>
        <w:rPr>
          <w:spacing w:val="-5"/>
        </w:rPr>
        <w:t xml:space="preserve"> </w:t>
      </w:r>
      <w:r>
        <w:t>Marketing</w:t>
      </w:r>
      <w:r>
        <w:rPr>
          <w:spacing w:val="-3"/>
        </w:rPr>
        <w:t xml:space="preserve"> </w:t>
      </w:r>
      <w:r>
        <w:t>to</w:t>
      </w:r>
      <w:r>
        <w:rPr>
          <w:spacing w:val="-5"/>
        </w:rPr>
        <w:t xml:space="preserve"> </w:t>
      </w:r>
      <w:r>
        <w:t>Latino</w:t>
      </w:r>
      <w:r>
        <w:rPr>
          <w:spacing w:val="-3"/>
        </w:rPr>
        <w:t xml:space="preserve"> </w:t>
      </w:r>
      <w:r>
        <w:t>Youth</w:t>
      </w:r>
      <w:r>
        <w:rPr>
          <w:spacing w:val="-3"/>
        </w:rPr>
        <w:t xml:space="preserve"> </w:t>
      </w:r>
      <w:r>
        <w:t>and</w:t>
      </w:r>
      <w:r>
        <w:rPr>
          <w:spacing w:val="-5"/>
        </w:rPr>
        <w:t xml:space="preserve"> </w:t>
      </w:r>
      <w:r>
        <w:t>the</w:t>
      </w:r>
      <w:r>
        <w:rPr>
          <w:spacing w:val="-3"/>
        </w:rPr>
        <w:t xml:space="preserve"> </w:t>
      </w:r>
      <w:r>
        <w:t>Obesity</w:t>
      </w:r>
      <w:r>
        <w:rPr>
          <w:spacing w:val="-2"/>
        </w:rPr>
        <w:t xml:space="preserve"> </w:t>
      </w:r>
      <w:r>
        <w:t>Epidemic,”</w:t>
      </w:r>
      <w:r>
        <w:rPr>
          <w:spacing w:val="-4"/>
        </w:rPr>
        <w:t xml:space="preserve"> </w:t>
      </w:r>
      <w:r>
        <w:t>Salud</w:t>
      </w:r>
      <w:r>
        <w:rPr>
          <w:spacing w:val="-3"/>
        </w:rPr>
        <w:t xml:space="preserve"> </w:t>
      </w:r>
      <w:r>
        <w:t>America</w:t>
      </w:r>
      <w:r>
        <w:rPr>
          <w:spacing w:val="-5"/>
        </w:rPr>
        <w:t xml:space="preserve"> </w:t>
      </w:r>
      <w:r>
        <w:t>National Conference, San Antonio, TX (September 2011).</w:t>
      </w:r>
    </w:p>
    <w:p w14:paraId="5CDC68AD" w14:textId="77777777" w:rsidR="000E4D9B" w:rsidRDefault="00000000">
      <w:pPr>
        <w:pStyle w:val="BodyText"/>
        <w:spacing w:before="252"/>
        <w:ind w:left="368" w:right="1964" w:hanging="180"/>
      </w:pPr>
      <w:r>
        <w:t>“Media Disparities, Marketing and Obesity among Minority Youth,” The Lambert Family Communication</w:t>
      </w:r>
      <w:r>
        <w:rPr>
          <w:spacing w:val="-6"/>
        </w:rPr>
        <w:t xml:space="preserve"> </w:t>
      </w:r>
      <w:r>
        <w:t>Conference:</w:t>
      </w:r>
      <w:r>
        <w:rPr>
          <w:spacing w:val="-2"/>
        </w:rPr>
        <w:t xml:space="preserve"> </w:t>
      </w:r>
      <w:r>
        <w:t>Children,</w:t>
      </w:r>
      <w:r>
        <w:rPr>
          <w:spacing w:val="-7"/>
        </w:rPr>
        <w:t xml:space="preserve"> </w:t>
      </w:r>
      <w:r>
        <w:t>Media</w:t>
      </w:r>
      <w:r>
        <w:rPr>
          <w:spacing w:val="-4"/>
        </w:rPr>
        <w:t xml:space="preserve"> </w:t>
      </w:r>
      <w:r>
        <w:t>and</w:t>
      </w:r>
      <w:r>
        <w:rPr>
          <w:spacing w:val="-6"/>
        </w:rPr>
        <w:t xml:space="preserve"> </w:t>
      </w:r>
      <w:r>
        <w:t>Race,</w:t>
      </w:r>
      <w:r>
        <w:rPr>
          <w:spacing w:val="-4"/>
        </w:rPr>
        <w:t xml:space="preserve"> </w:t>
      </w:r>
      <w:r>
        <w:t>Washington,</w:t>
      </w:r>
      <w:r>
        <w:rPr>
          <w:spacing w:val="-4"/>
        </w:rPr>
        <w:t xml:space="preserve"> </w:t>
      </w:r>
      <w:r>
        <w:t>DC</w:t>
      </w:r>
      <w:r>
        <w:rPr>
          <w:spacing w:val="-4"/>
        </w:rPr>
        <w:t xml:space="preserve"> </w:t>
      </w:r>
      <w:r>
        <w:t>(June</w:t>
      </w:r>
      <w:r>
        <w:rPr>
          <w:spacing w:val="-4"/>
        </w:rPr>
        <w:t xml:space="preserve"> </w:t>
      </w:r>
      <w:r>
        <w:t>2011).</w:t>
      </w:r>
    </w:p>
    <w:p w14:paraId="0EA89DD3" w14:textId="77777777" w:rsidR="000E4D9B" w:rsidRDefault="00000000">
      <w:pPr>
        <w:pStyle w:val="BodyText"/>
        <w:spacing w:before="253"/>
        <w:ind w:left="368" w:right="1103" w:hanging="118"/>
      </w:pPr>
      <w:r>
        <w:t>“Marketing</w:t>
      </w:r>
      <w:r>
        <w:rPr>
          <w:spacing w:val="-4"/>
        </w:rPr>
        <w:t xml:space="preserve"> </w:t>
      </w:r>
      <w:r>
        <w:t>to</w:t>
      </w:r>
      <w:r>
        <w:rPr>
          <w:spacing w:val="-2"/>
        </w:rPr>
        <w:t xml:space="preserve"> </w:t>
      </w:r>
      <w:r>
        <w:t>Children</w:t>
      </w:r>
      <w:r>
        <w:rPr>
          <w:spacing w:val="-2"/>
        </w:rPr>
        <w:t xml:space="preserve"> </w:t>
      </w:r>
      <w:r>
        <w:t>and</w:t>
      </w:r>
      <w:r>
        <w:rPr>
          <w:spacing w:val="-2"/>
        </w:rPr>
        <w:t xml:space="preserve"> </w:t>
      </w:r>
      <w:r>
        <w:t>Youth</w:t>
      </w:r>
      <w:r>
        <w:rPr>
          <w:spacing w:val="-4"/>
        </w:rPr>
        <w:t xml:space="preserve"> </w:t>
      </w:r>
      <w:r>
        <w:t>of</w:t>
      </w:r>
      <w:r>
        <w:rPr>
          <w:spacing w:val="-2"/>
        </w:rPr>
        <w:t xml:space="preserve"> </w:t>
      </w:r>
      <w:r>
        <w:t xml:space="preserve">Color,” </w:t>
      </w:r>
      <w:r>
        <w:rPr>
          <w:color w:val="252525"/>
        </w:rPr>
        <w:t>The</w:t>
      </w:r>
      <w:r>
        <w:rPr>
          <w:color w:val="252525"/>
          <w:spacing w:val="-6"/>
        </w:rPr>
        <w:t xml:space="preserve"> </w:t>
      </w:r>
      <w:r>
        <w:rPr>
          <w:color w:val="252525"/>
        </w:rPr>
        <w:t>Food</w:t>
      </w:r>
      <w:r>
        <w:rPr>
          <w:color w:val="252525"/>
          <w:spacing w:val="-2"/>
        </w:rPr>
        <w:t xml:space="preserve"> </w:t>
      </w:r>
      <w:r>
        <w:rPr>
          <w:color w:val="252525"/>
        </w:rPr>
        <w:t>Marketing</w:t>
      </w:r>
      <w:r>
        <w:rPr>
          <w:color w:val="252525"/>
          <w:spacing w:val="-4"/>
        </w:rPr>
        <w:t xml:space="preserve"> </w:t>
      </w:r>
      <w:r>
        <w:rPr>
          <w:color w:val="252525"/>
        </w:rPr>
        <w:t>Workgroup</w:t>
      </w:r>
      <w:r>
        <w:rPr>
          <w:color w:val="252525"/>
          <w:spacing w:val="-2"/>
        </w:rPr>
        <w:t xml:space="preserve"> </w:t>
      </w:r>
      <w:r>
        <w:rPr>
          <w:color w:val="252525"/>
        </w:rPr>
        <w:t>and</w:t>
      </w:r>
      <w:r>
        <w:rPr>
          <w:color w:val="252525"/>
          <w:spacing w:val="-2"/>
        </w:rPr>
        <w:t xml:space="preserve"> </w:t>
      </w:r>
      <w:r>
        <w:rPr>
          <w:color w:val="252525"/>
        </w:rPr>
        <w:t>The</w:t>
      </w:r>
      <w:r>
        <w:rPr>
          <w:color w:val="252525"/>
          <w:spacing w:val="-4"/>
        </w:rPr>
        <w:t xml:space="preserve"> </w:t>
      </w:r>
      <w:r>
        <w:rPr>
          <w:color w:val="252525"/>
        </w:rPr>
        <w:t>Center</w:t>
      </w:r>
      <w:r>
        <w:rPr>
          <w:color w:val="252525"/>
          <w:spacing w:val="-3"/>
        </w:rPr>
        <w:t xml:space="preserve"> </w:t>
      </w:r>
      <w:r>
        <w:rPr>
          <w:color w:val="252525"/>
        </w:rPr>
        <w:t>for Science in the</w:t>
      </w:r>
      <w:r>
        <w:rPr>
          <w:color w:val="252525"/>
          <w:spacing w:val="-1"/>
        </w:rPr>
        <w:t xml:space="preserve"> </w:t>
      </w:r>
      <w:r>
        <w:rPr>
          <w:color w:val="252525"/>
        </w:rPr>
        <w:t>Public Interest Educational Briefing on Food</w:t>
      </w:r>
      <w:r>
        <w:rPr>
          <w:color w:val="252525"/>
          <w:spacing w:val="-1"/>
        </w:rPr>
        <w:t xml:space="preserve"> </w:t>
      </w:r>
      <w:r>
        <w:rPr>
          <w:color w:val="252525"/>
        </w:rPr>
        <w:t>Marketing and</w:t>
      </w:r>
      <w:r>
        <w:rPr>
          <w:color w:val="252525"/>
          <w:spacing w:val="-1"/>
        </w:rPr>
        <w:t xml:space="preserve"> </w:t>
      </w:r>
      <w:r>
        <w:rPr>
          <w:color w:val="252525"/>
        </w:rPr>
        <w:t>Childhood Obesity,</w:t>
      </w:r>
    </w:p>
    <w:p w14:paraId="75BB6D7C" w14:textId="77777777" w:rsidR="000E4D9B" w:rsidRDefault="00000000">
      <w:pPr>
        <w:ind w:left="368"/>
      </w:pPr>
      <w:r>
        <w:rPr>
          <w:i/>
        </w:rPr>
        <w:t>U.S.</w:t>
      </w:r>
      <w:r>
        <w:rPr>
          <w:i/>
          <w:spacing w:val="-4"/>
        </w:rPr>
        <w:t xml:space="preserve"> </w:t>
      </w:r>
      <w:r>
        <w:rPr>
          <w:i/>
        </w:rPr>
        <w:t>House</w:t>
      </w:r>
      <w:r>
        <w:rPr>
          <w:i/>
          <w:spacing w:val="-8"/>
        </w:rPr>
        <w:t xml:space="preserve"> </w:t>
      </w:r>
      <w:r>
        <w:rPr>
          <w:i/>
        </w:rPr>
        <w:t>of</w:t>
      </w:r>
      <w:r>
        <w:rPr>
          <w:i/>
          <w:spacing w:val="-6"/>
        </w:rPr>
        <w:t xml:space="preserve"> </w:t>
      </w:r>
      <w:r>
        <w:rPr>
          <w:i/>
        </w:rPr>
        <w:t>Representatives</w:t>
      </w:r>
      <w:r>
        <w:t>,</w:t>
      </w:r>
      <w:r>
        <w:rPr>
          <w:spacing w:val="-6"/>
        </w:rPr>
        <w:t xml:space="preserve"> </w:t>
      </w:r>
      <w:r>
        <w:t>Canon</w:t>
      </w:r>
      <w:r>
        <w:rPr>
          <w:spacing w:val="-6"/>
        </w:rPr>
        <w:t xml:space="preserve"> </w:t>
      </w:r>
      <w:r>
        <w:t>House</w:t>
      </w:r>
      <w:r>
        <w:rPr>
          <w:spacing w:val="-7"/>
        </w:rPr>
        <w:t xml:space="preserve"> </w:t>
      </w:r>
      <w:r>
        <w:t>Building,</w:t>
      </w:r>
      <w:r>
        <w:rPr>
          <w:spacing w:val="-4"/>
        </w:rPr>
        <w:t xml:space="preserve"> </w:t>
      </w:r>
      <w:r>
        <w:t>Washington,</w:t>
      </w:r>
      <w:r>
        <w:rPr>
          <w:spacing w:val="-4"/>
        </w:rPr>
        <w:t xml:space="preserve"> </w:t>
      </w:r>
      <w:r>
        <w:t>DC</w:t>
      </w:r>
      <w:r>
        <w:rPr>
          <w:spacing w:val="-9"/>
        </w:rPr>
        <w:t xml:space="preserve"> </w:t>
      </w:r>
      <w:r>
        <w:t>(April</w:t>
      </w:r>
      <w:r>
        <w:rPr>
          <w:spacing w:val="-5"/>
        </w:rPr>
        <w:t xml:space="preserve"> </w:t>
      </w:r>
      <w:r>
        <w:rPr>
          <w:spacing w:val="-2"/>
        </w:rPr>
        <w:t>2011).</w:t>
      </w:r>
    </w:p>
    <w:p w14:paraId="326412FA" w14:textId="77777777" w:rsidR="000E4D9B" w:rsidRDefault="000E4D9B">
      <w:pPr>
        <w:pStyle w:val="BodyText"/>
      </w:pPr>
    </w:p>
    <w:p w14:paraId="4438CE12" w14:textId="77777777" w:rsidR="000E4D9B" w:rsidRDefault="00000000">
      <w:pPr>
        <w:pStyle w:val="BodyText"/>
        <w:ind w:left="368" w:right="1103" w:hanging="180"/>
      </w:pPr>
      <w:r>
        <w:t>“Marketing</w:t>
      </w:r>
      <w:r>
        <w:rPr>
          <w:spacing w:val="-3"/>
        </w:rPr>
        <w:t xml:space="preserve"> </w:t>
      </w:r>
      <w:r>
        <w:t>to</w:t>
      </w:r>
      <w:r>
        <w:rPr>
          <w:spacing w:val="-3"/>
        </w:rPr>
        <w:t xml:space="preserve"> </w:t>
      </w:r>
      <w:r>
        <w:t>Children</w:t>
      </w:r>
      <w:r>
        <w:rPr>
          <w:spacing w:val="-2"/>
        </w:rPr>
        <w:t xml:space="preserve"> </w:t>
      </w:r>
      <w:r>
        <w:t>and</w:t>
      </w:r>
      <w:r>
        <w:rPr>
          <w:spacing w:val="-2"/>
        </w:rPr>
        <w:t xml:space="preserve"> </w:t>
      </w:r>
      <w:r>
        <w:t>Youth</w:t>
      </w:r>
      <w:r>
        <w:rPr>
          <w:spacing w:val="-3"/>
        </w:rPr>
        <w:t xml:space="preserve"> </w:t>
      </w:r>
      <w:r>
        <w:t>of</w:t>
      </w:r>
      <w:r>
        <w:rPr>
          <w:spacing w:val="-2"/>
        </w:rPr>
        <w:t xml:space="preserve"> </w:t>
      </w:r>
      <w:r>
        <w:t xml:space="preserve">Color,” </w:t>
      </w:r>
      <w:r>
        <w:rPr>
          <w:color w:val="252525"/>
        </w:rPr>
        <w:t>The</w:t>
      </w:r>
      <w:r>
        <w:rPr>
          <w:color w:val="252525"/>
          <w:spacing w:val="-5"/>
        </w:rPr>
        <w:t xml:space="preserve"> </w:t>
      </w:r>
      <w:r>
        <w:rPr>
          <w:color w:val="252525"/>
        </w:rPr>
        <w:t>Food</w:t>
      </w:r>
      <w:r>
        <w:rPr>
          <w:color w:val="252525"/>
          <w:spacing w:val="-2"/>
        </w:rPr>
        <w:t xml:space="preserve"> </w:t>
      </w:r>
      <w:r>
        <w:rPr>
          <w:color w:val="252525"/>
        </w:rPr>
        <w:t>Marketing</w:t>
      </w:r>
      <w:r>
        <w:rPr>
          <w:color w:val="252525"/>
          <w:spacing w:val="-3"/>
        </w:rPr>
        <w:t xml:space="preserve"> </w:t>
      </w:r>
      <w:r>
        <w:rPr>
          <w:color w:val="252525"/>
        </w:rPr>
        <w:t>Workgroup</w:t>
      </w:r>
      <w:r>
        <w:rPr>
          <w:color w:val="252525"/>
          <w:spacing w:val="-2"/>
        </w:rPr>
        <w:t xml:space="preserve"> </w:t>
      </w:r>
      <w:r>
        <w:rPr>
          <w:color w:val="252525"/>
        </w:rPr>
        <w:t>and</w:t>
      </w:r>
      <w:r>
        <w:rPr>
          <w:color w:val="252525"/>
          <w:spacing w:val="-2"/>
        </w:rPr>
        <w:t xml:space="preserve"> </w:t>
      </w:r>
      <w:r>
        <w:rPr>
          <w:color w:val="252525"/>
        </w:rPr>
        <w:t>The</w:t>
      </w:r>
      <w:r>
        <w:rPr>
          <w:color w:val="252525"/>
          <w:spacing w:val="-3"/>
        </w:rPr>
        <w:t xml:space="preserve"> </w:t>
      </w:r>
      <w:r>
        <w:rPr>
          <w:color w:val="252525"/>
        </w:rPr>
        <w:t>Center</w:t>
      </w:r>
      <w:r>
        <w:rPr>
          <w:color w:val="252525"/>
          <w:spacing w:val="-2"/>
        </w:rPr>
        <w:t xml:space="preserve"> </w:t>
      </w:r>
      <w:r>
        <w:rPr>
          <w:color w:val="252525"/>
        </w:rPr>
        <w:t>for Science</w:t>
      </w:r>
      <w:r>
        <w:rPr>
          <w:color w:val="252525"/>
          <w:spacing w:val="-8"/>
        </w:rPr>
        <w:t xml:space="preserve"> </w:t>
      </w:r>
      <w:r>
        <w:rPr>
          <w:color w:val="252525"/>
        </w:rPr>
        <w:t>in</w:t>
      </w:r>
      <w:r>
        <w:rPr>
          <w:color w:val="252525"/>
          <w:spacing w:val="-5"/>
        </w:rPr>
        <w:t xml:space="preserve"> </w:t>
      </w:r>
      <w:r>
        <w:rPr>
          <w:color w:val="252525"/>
        </w:rPr>
        <w:t>the</w:t>
      </w:r>
      <w:r>
        <w:rPr>
          <w:color w:val="252525"/>
          <w:spacing w:val="-7"/>
        </w:rPr>
        <w:t xml:space="preserve"> </w:t>
      </w:r>
      <w:r>
        <w:rPr>
          <w:color w:val="252525"/>
        </w:rPr>
        <w:t>Public</w:t>
      </w:r>
      <w:r>
        <w:rPr>
          <w:color w:val="252525"/>
          <w:spacing w:val="-4"/>
        </w:rPr>
        <w:t xml:space="preserve"> </w:t>
      </w:r>
      <w:r>
        <w:rPr>
          <w:color w:val="252525"/>
        </w:rPr>
        <w:t>Interest</w:t>
      </w:r>
      <w:r>
        <w:rPr>
          <w:color w:val="252525"/>
          <w:spacing w:val="-5"/>
        </w:rPr>
        <w:t xml:space="preserve"> </w:t>
      </w:r>
      <w:r>
        <w:rPr>
          <w:color w:val="252525"/>
        </w:rPr>
        <w:t>Educational</w:t>
      </w:r>
      <w:r>
        <w:rPr>
          <w:color w:val="252525"/>
          <w:spacing w:val="-5"/>
        </w:rPr>
        <w:t xml:space="preserve"> </w:t>
      </w:r>
      <w:r>
        <w:rPr>
          <w:color w:val="252525"/>
        </w:rPr>
        <w:t>Briefing</w:t>
      </w:r>
      <w:r>
        <w:rPr>
          <w:color w:val="252525"/>
          <w:spacing w:val="-5"/>
        </w:rPr>
        <w:t xml:space="preserve"> </w:t>
      </w:r>
      <w:r>
        <w:rPr>
          <w:color w:val="252525"/>
        </w:rPr>
        <w:t>on</w:t>
      </w:r>
      <w:r>
        <w:rPr>
          <w:color w:val="252525"/>
          <w:spacing w:val="-5"/>
        </w:rPr>
        <w:t xml:space="preserve"> </w:t>
      </w:r>
      <w:r>
        <w:rPr>
          <w:color w:val="252525"/>
        </w:rPr>
        <w:t>Food</w:t>
      </w:r>
      <w:r>
        <w:rPr>
          <w:color w:val="252525"/>
          <w:spacing w:val="-7"/>
        </w:rPr>
        <w:t xml:space="preserve"> </w:t>
      </w:r>
      <w:r>
        <w:rPr>
          <w:color w:val="252525"/>
        </w:rPr>
        <w:t>Marketing</w:t>
      </w:r>
      <w:r>
        <w:rPr>
          <w:color w:val="252525"/>
          <w:spacing w:val="-5"/>
        </w:rPr>
        <w:t xml:space="preserve"> </w:t>
      </w:r>
      <w:r>
        <w:rPr>
          <w:color w:val="252525"/>
        </w:rPr>
        <w:t>and</w:t>
      </w:r>
      <w:r>
        <w:rPr>
          <w:color w:val="252525"/>
          <w:spacing w:val="-7"/>
        </w:rPr>
        <w:t xml:space="preserve"> </w:t>
      </w:r>
      <w:r>
        <w:rPr>
          <w:color w:val="252525"/>
        </w:rPr>
        <w:t>Childhood</w:t>
      </w:r>
      <w:r>
        <w:rPr>
          <w:color w:val="252525"/>
          <w:spacing w:val="-5"/>
        </w:rPr>
        <w:t xml:space="preserve"> </w:t>
      </w:r>
      <w:r>
        <w:rPr>
          <w:color w:val="252525"/>
          <w:spacing w:val="-2"/>
        </w:rPr>
        <w:t>Obesity,</w:t>
      </w:r>
    </w:p>
    <w:p w14:paraId="52466CCB" w14:textId="77777777" w:rsidR="000E4D9B" w:rsidRDefault="00000000">
      <w:pPr>
        <w:pStyle w:val="BodyText"/>
        <w:spacing w:line="251" w:lineRule="exact"/>
        <w:ind w:left="368"/>
      </w:pPr>
      <w:r>
        <w:rPr>
          <w:i/>
        </w:rPr>
        <w:t>U.S.</w:t>
      </w:r>
      <w:r>
        <w:rPr>
          <w:i/>
          <w:spacing w:val="-4"/>
        </w:rPr>
        <w:t xml:space="preserve"> </w:t>
      </w:r>
      <w:r>
        <w:rPr>
          <w:i/>
        </w:rPr>
        <w:t>Senate</w:t>
      </w:r>
      <w:r>
        <w:t>,</w:t>
      </w:r>
      <w:r>
        <w:rPr>
          <w:spacing w:val="-6"/>
        </w:rPr>
        <w:t xml:space="preserve"> </w:t>
      </w:r>
      <w:r>
        <w:t>Dirksen</w:t>
      </w:r>
      <w:r>
        <w:rPr>
          <w:spacing w:val="-7"/>
        </w:rPr>
        <w:t xml:space="preserve"> </w:t>
      </w:r>
      <w:r>
        <w:t>Senate</w:t>
      </w:r>
      <w:r>
        <w:rPr>
          <w:spacing w:val="-5"/>
        </w:rPr>
        <w:t xml:space="preserve"> </w:t>
      </w:r>
      <w:r>
        <w:t>Building,</w:t>
      </w:r>
      <w:r>
        <w:rPr>
          <w:spacing w:val="-4"/>
        </w:rPr>
        <w:t xml:space="preserve"> </w:t>
      </w:r>
      <w:r>
        <w:t>Washington,</w:t>
      </w:r>
      <w:r>
        <w:rPr>
          <w:spacing w:val="-4"/>
        </w:rPr>
        <w:t xml:space="preserve"> </w:t>
      </w:r>
      <w:r>
        <w:t>DC</w:t>
      </w:r>
      <w:r>
        <w:rPr>
          <w:spacing w:val="-8"/>
        </w:rPr>
        <w:t xml:space="preserve"> </w:t>
      </w:r>
      <w:r>
        <w:t>(April</w:t>
      </w:r>
      <w:r>
        <w:rPr>
          <w:spacing w:val="-5"/>
        </w:rPr>
        <w:t xml:space="preserve"> </w:t>
      </w:r>
      <w:r>
        <w:rPr>
          <w:spacing w:val="-2"/>
        </w:rPr>
        <w:t>2011).</w:t>
      </w:r>
    </w:p>
    <w:p w14:paraId="72C882EE" w14:textId="77777777" w:rsidR="000E4D9B" w:rsidRDefault="000E4D9B">
      <w:pPr>
        <w:pStyle w:val="BodyText"/>
      </w:pPr>
    </w:p>
    <w:p w14:paraId="1153E6D7" w14:textId="77777777" w:rsidR="000E4D9B" w:rsidRDefault="00000000">
      <w:pPr>
        <w:pStyle w:val="BodyText"/>
        <w:spacing w:before="1"/>
        <w:ind w:left="368" w:right="1103" w:hanging="180"/>
      </w:pPr>
      <w:r>
        <w:t>“Ethnically Targeted Food and Beverage Marketing,” Presentation at the Food Marketing Workgroup</w:t>
      </w:r>
      <w:r>
        <w:rPr>
          <w:spacing w:val="-6"/>
        </w:rPr>
        <w:t xml:space="preserve"> </w:t>
      </w:r>
      <w:r>
        <w:t>Meeting.</w:t>
      </w:r>
      <w:r>
        <w:rPr>
          <w:spacing w:val="-2"/>
        </w:rPr>
        <w:t xml:space="preserve"> </w:t>
      </w:r>
      <w:r>
        <w:t>Academy</w:t>
      </w:r>
      <w:r>
        <w:rPr>
          <w:spacing w:val="-6"/>
        </w:rPr>
        <w:t xml:space="preserve"> </w:t>
      </w:r>
      <w:r>
        <w:t>for</w:t>
      </w:r>
      <w:r>
        <w:rPr>
          <w:spacing w:val="-5"/>
        </w:rPr>
        <w:t xml:space="preserve"> </w:t>
      </w:r>
      <w:r>
        <w:t>Educational</w:t>
      </w:r>
      <w:r>
        <w:rPr>
          <w:spacing w:val="-4"/>
        </w:rPr>
        <w:t xml:space="preserve"> </w:t>
      </w:r>
      <w:r>
        <w:t>Development,</w:t>
      </w:r>
      <w:r>
        <w:rPr>
          <w:spacing w:val="-5"/>
        </w:rPr>
        <w:t xml:space="preserve"> </w:t>
      </w:r>
      <w:r>
        <w:t>Washington,</w:t>
      </w:r>
      <w:r>
        <w:rPr>
          <w:spacing w:val="-5"/>
        </w:rPr>
        <w:t xml:space="preserve"> </w:t>
      </w:r>
      <w:r>
        <w:t>DC</w:t>
      </w:r>
      <w:r>
        <w:rPr>
          <w:spacing w:val="-4"/>
        </w:rPr>
        <w:t xml:space="preserve"> </w:t>
      </w:r>
      <w:r>
        <w:t>(April</w:t>
      </w:r>
      <w:r>
        <w:rPr>
          <w:spacing w:val="-4"/>
        </w:rPr>
        <w:t xml:space="preserve"> </w:t>
      </w:r>
      <w:r>
        <w:t>2011).</w:t>
      </w:r>
    </w:p>
    <w:p w14:paraId="5ACB7BAE" w14:textId="77777777" w:rsidR="000E4D9B" w:rsidRDefault="00000000">
      <w:pPr>
        <w:pStyle w:val="BodyText"/>
        <w:spacing w:before="252"/>
        <w:ind w:left="368" w:right="1001" w:hanging="118"/>
      </w:pPr>
      <w:r>
        <w:t>“Measuring</w:t>
      </w:r>
      <w:r>
        <w:rPr>
          <w:spacing w:val="-5"/>
        </w:rPr>
        <w:t xml:space="preserve"> </w:t>
      </w:r>
      <w:r>
        <w:t>Target</w:t>
      </w:r>
      <w:r>
        <w:rPr>
          <w:spacing w:val="-4"/>
        </w:rPr>
        <w:t xml:space="preserve"> </w:t>
      </w:r>
      <w:r>
        <w:t>Marketing</w:t>
      </w:r>
      <w:r>
        <w:rPr>
          <w:spacing w:val="-3"/>
        </w:rPr>
        <w:t xml:space="preserve"> </w:t>
      </w:r>
      <w:r>
        <w:t>as</w:t>
      </w:r>
      <w:r>
        <w:rPr>
          <w:spacing w:val="-2"/>
        </w:rPr>
        <w:t xml:space="preserve"> </w:t>
      </w:r>
      <w:r>
        <w:t>an</w:t>
      </w:r>
      <w:r>
        <w:rPr>
          <w:spacing w:val="-7"/>
        </w:rPr>
        <w:t xml:space="preserve"> </w:t>
      </w:r>
      <w:r>
        <w:t>Influence</w:t>
      </w:r>
      <w:r>
        <w:rPr>
          <w:spacing w:val="-3"/>
        </w:rPr>
        <w:t xml:space="preserve"> </w:t>
      </w:r>
      <w:r>
        <w:t>on</w:t>
      </w:r>
      <w:r>
        <w:rPr>
          <w:spacing w:val="-5"/>
        </w:rPr>
        <w:t xml:space="preserve"> </w:t>
      </w:r>
      <w:r>
        <w:t>Disparities</w:t>
      </w:r>
      <w:r>
        <w:rPr>
          <w:spacing w:val="-2"/>
        </w:rPr>
        <w:t xml:space="preserve"> </w:t>
      </w:r>
      <w:r>
        <w:t>in</w:t>
      </w:r>
      <w:r>
        <w:rPr>
          <w:spacing w:val="-3"/>
        </w:rPr>
        <w:t xml:space="preserve"> </w:t>
      </w:r>
      <w:r>
        <w:t>Obesity,”</w:t>
      </w:r>
      <w:r>
        <w:rPr>
          <w:spacing w:val="-4"/>
        </w:rPr>
        <w:t xml:space="preserve"> </w:t>
      </w:r>
      <w:r>
        <w:t>The</w:t>
      </w:r>
      <w:r>
        <w:rPr>
          <w:spacing w:val="-3"/>
        </w:rPr>
        <w:t xml:space="preserve"> </w:t>
      </w:r>
      <w:r>
        <w:t>Institute</w:t>
      </w:r>
      <w:r>
        <w:rPr>
          <w:spacing w:val="-3"/>
        </w:rPr>
        <w:t xml:space="preserve"> </w:t>
      </w:r>
      <w:r>
        <w:t>of</w:t>
      </w:r>
      <w:r>
        <w:rPr>
          <w:spacing w:val="-4"/>
        </w:rPr>
        <w:t xml:space="preserve"> </w:t>
      </w:r>
      <w:r>
        <w:t>Medicine’s (IOM) Workshop on Measurement Strategies for Accelerating Progress in Obesity Prevention</w:t>
      </w:r>
      <w:r>
        <w:rPr>
          <w:i/>
        </w:rPr>
        <w:t xml:space="preserve">. </w:t>
      </w:r>
      <w:r>
        <w:t>(March 2011).</w:t>
      </w:r>
    </w:p>
    <w:p w14:paraId="4B54972E" w14:textId="77777777" w:rsidR="000E4D9B" w:rsidRDefault="000E4D9B">
      <w:pPr>
        <w:pStyle w:val="BodyText"/>
      </w:pPr>
    </w:p>
    <w:p w14:paraId="073898CE" w14:textId="77777777" w:rsidR="000E4D9B" w:rsidRDefault="00000000">
      <w:pPr>
        <w:pStyle w:val="BodyText"/>
        <w:spacing w:before="1"/>
        <w:ind w:left="369" w:right="1103" w:hanging="180"/>
      </w:pPr>
      <w:r>
        <w:t>“Targeted</w:t>
      </w:r>
      <w:r>
        <w:rPr>
          <w:spacing w:val="-2"/>
        </w:rPr>
        <w:t xml:space="preserve"> </w:t>
      </w:r>
      <w:r>
        <w:t>Food</w:t>
      </w:r>
      <w:r>
        <w:rPr>
          <w:spacing w:val="-4"/>
        </w:rPr>
        <w:t xml:space="preserve"> </w:t>
      </w:r>
      <w:r>
        <w:t>and</w:t>
      </w:r>
      <w:r>
        <w:rPr>
          <w:spacing w:val="-2"/>
        </w:rPr>
        <w:t xml:space="preserve"> </w:t>
      </w:r>
      <w:r>
        <w:t>Beverage</w:t>
      </w:r>
      <w:r>
        <w:rPr>
          <w:spacing w:val="-4"/>
        </w:rPr>
        <w:t xml:space="preserve"> </w:t>
      </w:r>
      <w:r>
        <w:t>Marketing</w:t>
      </w:r>
      <w:r>
        <w:rPr>
          <w:spacing w:val="-4"/>
        </w:rPr>
        <w:t xml:space="preserve"> </w:t>
      </w:r>
      <w:r>
        <w:t>to</w:t>
      </w:r>
      <w:r>
        <w:rPr>
          <w:spacing w:val="-2"/>
        </w:rPr>
        <w:t xml:space="preserve"> </w:t>
      </w:r>
      <w:r>
        <w:t>Black</w:t>
      </w:r>
      <w:r>
        <w:rPr>
          <w:spacing w:val="-4"/>
        </w:rPr>
        <w:t xml:space="preserve"> </w:t>
      </w:r>
      <w:r>
        <w:t>Consumers”</w:t>
      </w:r>
      <w:r>
        <w:rPr>
          <w:i/>
        </w:rPr>
        <w:t>,</w:t>
      </w:r>
      <w:r>
        <w:rPr>
          <w:i/>
          <w:spacing w:val="-3"/>
        </w:rPr>
        <w:t xml:space="preserve"> </w:t>
      </w:r>
      <w:r>
        <w:t>Webinar</w:t>
      </w:r>
      <w:r>
        <w:rPr>
          <w:spacing w:val="-3"/>
        </w:rPr>
        <w:t xml:space="preserve"> </w:t>
      </w:r>
      <w:r>
        <w:t>Presentation</w:t>
      </w:r>
      <w:r>
        <w:rPr>
          <w:spacing w:val="-2"/>
        </w:rPr>
        <w:t xml:space="preserve"> </w:t>
      </w:r>
      <w:r>
        <w:t>to</w:t>
      </w:r>
      <w:r>
        <w:rPr>
          <w:spacing w:val="-6"/>
        </w:rPr>
        <w:t xml:space="preserve"> </w:t>
      </w:r>
      <w:r>
        <w:t>the Communities Creating Healthy Environments (CCHE), (March 2011).</w:t>
      </w:r>
    </w:p>
    <w:p w14:paraId="214AC931" w14:textId="77777777" w:rsidR="000E4D9B" w:rsidRDefault="00000000">
      <w:pPr>
        <w:pStyle w:val="BodyText"/>
        <w:spacing w:before="252"/>
        <w:ind w:left="369" w:right="1001" w:hanging="118"/>
      </w:pPr>
      <w:r>
        <w:t>“Using</w:t>
      </w:r>
      <w:r>
        <w:rPr>
          <w:spacing w:val="-2"/>
        </w:rPr>
        <w:t xml:space="preserve"> </w:t>
      </w:r>
      <w:r>
        <w:t>Digital</w:t>
      </w:r>
      <w:r>
        <w:rPr>
          <w:spacing w:val="-5"/>
        </w:rPr>
        <w:t xml:space="preserve"> </w:t>
      </w:r>
      <w:r>
        <w:t>Media</w:t>
      </w:r>
      <w:r>
        <w:rPr>
          <w:spacing w:val="-2"/>
        </w:rPr>
        <w:t xml:space="preserve"> </w:t>
      </w:r>
      <w:r>
        <w:t>to</w:t>
      </w:r>
      <w:r>
        <w:rPr>
          <w:spacing w:val="-6"/>
        </w:rPr>
        <w:t xml:space="preserve"> </w:t>
      </w:r>
      <w:r>
        <w:t>Communicate</w:t>
      </w:r>
      <w:r>
        <w:rPr>
          <w:spacing w:val="-4"/>
        </w:rPr>
        <w:t xml:space="preserve"> </w:t>
      </w:r>
      <w:r>
        <w:t>Nutrition</w:t>
      </w:r>
      <w:r>
        <w:rPr>
          <w:spacing w:val="-4"/>
        </w:rPr>
        <w:t xml:space="preserve"> </w:t>
      </w:r>
      <w:r>
        <w:t>Messages</w:t>
      </w:r>
      <w:r>
        <w:rPr>
          <w:spacing w:val="-4"/>
        </w:rPr>
        <w:t xml:space="preserve"> </w:t>
      </w:r>
      <w:r>
        <w:t>to</w:t>
      </w:r>
      <w:r>
        <w:rPr>
          <w:spacing w:val="-4"/>
        </w:rPr>
        <w:t xml:space="preserve"> </w:t>
      </w:r>
      <w:r>
        <w:t>Youth,”</w:t>
      </w:r>
      <w:r>
        <w:rPr>
          <w:spacing w:val="-3"/>
        </w:rPr>
        <w:t xml:space="preserve"> </w:t>
      </w:r>
      <w:r>
        <w:t>National</w:t>
      </w:r>
      <w:r>
        <w:rPr>
          <w:spacing w:val="-2"/>
        </w:rPr>
        <w:t xml:space="preserve"> </w:t>
      </w:r>
      <w:r>
        <w:t>Nutrition</w:t>
      </w:r>
      <w:r>
        <w:rPr>
          <w:spacing w:val="-4"/>
        </w:rPr>
        <w:t xml:space="preserve"> </w:t>
      </w:r>
      <w:r>
        <w:t>Month</w:t>
      </w:r>
      <w:r>
        <w:rPr>
          <w:spacing w:val="-4"/>
        </w:rPr>
        <w:t xml:space="preserve"> </w:t>
      </w:r>
      <w:r>
        <w:t>Mini- symposium on Communicating Nutrition Messages: Strategies for Diverse Audiences, The National Institutes of Health (NIH), Division of Nutrition Research Coordination (DNRC) (March 2011) Bethesda, MD.</w:t>
      </w:r>
    </w:p>
    <w:p w14:paraId="4D1512AC" w14:textId="77777777" w:rsidR="000E4D9B" w:rsidRDefault="000E4D9B">
      <w:pPr>
        <w:sectPr w:rsidR="000E4D9B">
          <w:pgSz w:w="12240" w:h="15840"/>
          <w:pgMar w:top="880" w:right="260" w:bottom="960" w:left="1080" w:header="692" w:footer="736" w:gutter="0"/>
          <w:cols w:space="720"/>
        </w:sectPr>
      </w:pPr>
    </w:p>
    <w:p w14:paraId="3C7A4154" w14:textId="77777777" w:rsidR="000E4D9B" w:rsidRDefault="00000000">
      <w:pPr>
        <w:pStyle w:val="BodyText"/>
        <w:spacing w:before="186"/>
        <w:ind w:left="367" w:hanging="181"/>
      </w:pPr>
      <w:r>
        <w:lastRenderedPageBreak/>
        <w:t>“When</w:t>
      </w:r>
      <w:r>
        <w:rPr>
          <w:spacing w:val="-5"/>
        </w:rPr>
        <w:t xml:space="preserve"> </w:t>
      </w:r>
      <w:r>
        <w:t>Values</w:t>
      </w:r>
      <w:r>
        <w:rPr>
          <w:spacing w:val="-3"/>
        </w:rPr>
        <w:t xml:space="preserve"> </w:t>
      </w:r>
      <w:r>
        <w:t>Clash:</w:t>
      </w:r>
      <w:r>
        <w:rPr>
          <w:spacing w:val="-2"/>
        </w:rPr>
        <w:t xml:space="preserve"> </w:t>
      </w:r>
      <w:r>
        <w:t>Teaching</w:t>
      </w:r>
      <w:r>
        <w:rPr>
          <w:spacing w:val="-3"/>
        </w:rPr>
        <w:t xml:space="preserve"> </w:t>
      </w:r>
      <w:r>
        <w:t>Contentious</w:t>
      </w:r>
      <w:r>
        <w:rPr>
          <w:spacing w:val="-5"/>
        </w:rPr>
        <w:t xml:space="preserve"> </w:t>
      </w:r>
      <w:r>
        <w:t>Issues”,</w:t>
      </w:r>
      <w:r>
        <w:rPr>
          <w:spacing w:val="-4"/>
        </w:rPr>
        <w:t xml:space="preserve"> </w:t>
      </w:r>
      <w:r>
        <w:t>22</w:t>
      </w:r>
      <w:r>
        <w:rPr>
          <w:vertAlign w:val="superscript"/>
        </w:rPr>
        <w:t>nd</w:t>
      </w:r>
      <w:r>
        <w:rPr>
          <w:spacing w:val="-3"/>
        </w:rPr>
        <w:t xml:space="preserve"> </w:t>
      </w:r>
      <w:r>
        <w:t>Annual</w:t>
      </w:r>
      <w:r>
        <w:rPr>
          <w:spacing w:val="-3"/>
        </w:rPr>
        <w:t xml:space="preserve"> </w:t>
      </w:r>
      <w:r>
        <w:t>Ann</w:t>
      </w:r>
      <w:r>
        <w:rPr>
          <w:spacing w:val="-3"/>
        </w:rPr>
        <w:t xml:space="preserve"> </w:t>
      </w:r>
      <w:r>
        <w:t>Ferren</w:t>
      </w:r>
      <w:r>
        <w:rPr>
          <w:spacing w:val="-3"/>
        </w:rPr>
        <w:t xml:space="preserve"> </w:t>
      </w:r>
      <w:r>
        <w:t>Teaching</w:t>
      </w:r>
      <w:r>
        <w:rPr>
          <w:spacing w:val="-3"/>
        </w:rPr>
        <w:t xml:space="preserve"> </w:t>
      </w:r>
      <w:r>
        <w:t>Conference, Washington, DC (January 2011).</w:t>
      </w:r>
    </w:p>
    <w:p w14:paraId="3928FC1F" w14:textId="77777777" w:rsidR="000E4D9B" w:rsidRDefault="000E4D9B">
      <w:pPr>
        <w:pStyle w:val="BodyText"/>
        <w:spacing w:before="37"/>
      </w:pPr>
    </w:p>
    <w:p w14:paraId="745D0B79" w14:textId="77777777" w:rsidR="000E4D9B" w:rsidRDefault="00000000">
      <w:pPr>
        <w:pStyle w:val="BodyText"/>
        <w:spacing w:line="273" w:lineRule="auto"/>
        <w:ind w:left="367" w:right="1103" w:hanging="180"/>
      </w:pPr>
      <w:r>
        <w:t>“Targeted</w:t>
      </w:r>
      <w:r>
        <w:rPr>
          <w:spacing w:val="-5"/>
        </w:rPr>
        <w:t xml:space="preserve"> </w:t>
      </w:r>
      <w:r>
        <w:t>Marketing</w:t>
      </w:r>
      <w:r>
        <w:rPr>
          <w:spacing w:val="-3"/>
        </w:rPr>
        <w:t xml:space="preserve"> </w:t>
      </w:r>
      <w:r>
        <w:t>and</w:t>
      </w:r>
      <w:r>
        <w:rPr>
          <w:spacing w:val="-5"/>
        </w:rPr>
        <w:t xml:space="preserve"> </w:t>
      </w:r>
      <w:r>
        <w:t>Health”,</w:t>
      </w:r>
      <w:r>
        <w:rPr>
          <w:spacing w:val="-1"/>
        </w:rPr>
        <w:t xml:space="preserve"> </w:t>
      </w:r>
      <w:r>
        <w:t>Seminar</w:t>
      </w:r>
      <w:r>
        <w:rPr>
          <w:spacing w:val="-3"/>
        </w:rPr>
        <w:t xml:space="preserve"> </w:t>
      </w:r>
      <w:r>
        <w:t>for</w:t>
      </w:r>
      <w:r>
        <w:rPr>
          <w:spacing w:val="-4"/>
        </w:rPr>
        <w:t xml:space="preserve"> </w:t>
      </w:r>
      <w:r>
        <w:t>Robert</w:t>
      </w:r>
      <w:r>
        <w:rPr>
          <w:spacing w:val="-4"/>
        </w:rPr>
        <w:t xml:space="preserve"> </w:t>
      </w:r>
      <w:r>
        <w:t>Wood</w:t>
      </w:r>
      <w:r>
        <w:rPr>
          <w:spacing w:val="-5"/>
        </w:rPr>
        <w:t xml:space="preserve"> </w:t>
      </w:r>
      <w:r>
        <w:t>Johnson</w:t>
      </w:r>
      <w:r>
        <w:rPr>
          <w:spacing w:val="-5"/>
        </w:rPr>
        <w:t xml:space="preserve"> </w:t>
      </w:r>
      <w:r>
        <w:t>Foundation</w:t>
      </w:r>
      <w:r>
        <w:rPr>
          <w:spacing w:val="-2"/>
        </w:rPr>
        <w:t xml:space="preserve"> </w:t>
      </w:r>
      <w:r>
        <w:t>Health</w:t>
      </w:r>
      <w:r>
        <w:rPr>
          <w:spacing w:val="-3"/>
        </w:rPr>
        <w:t xml:space="preserve"> </w:t>
      </w:r>
      <w:r>
        <w:t>&amp;</w:t>
      </w:r>
      <w:r>
        <w:rPr>
          <w:spacing w:val="-5"/>
        </w:rPr>
        <w:t xml:space="preserve"> </w:t>
      </w:r>
      <w:r>
        <w:t>Society Scholars, University of Pennsylvania (September 2010).</w:t>
      </w:r>
    </w:p>
    <w:p w14:paraId="308E1579" w14:textId="77777777" w:rsidR="000E4D9B" w:rsidRDefault="00000000">
      <w:pPr>
        <w:pStyle w:val="BodyText"/>
        <w:spacing w:before="12" w:line="468" w:lineRule="exact"/>
        <w:ind w:left="187" w:right="1103" w:hanging="1"/>
      </w:pPr>
      <w:r>
        <w:t xml:space="preserve">“Social Marketing: What Now, What Next?” </w:t>
      </w:r>
      <w:r>
        <w:rPr>
          <w:i/>
        </w:rPr>
        <w:t xml:space="preserve">Porter Novelli, </w:t>
      </w:r>
      <w:r>
        <w:t>Washington, DC (January 2010). “Developmental</w:t>
      </w:r>
      <w:r>
        <w:rPr>
          <w:spacing w:val="-4"/>
        </w:rPr>
        <w:t xml:space="preserve"> </w:t>
      </w:r>
      <w:r>
        <w:t>Perspectives</w:t>
      </w:r>
      <w:r>
        <w:rPr>
          <w:spacing w:val="-3"/>
        </w:rPr>
        <w:t xml:space="preserve"> </w:t>
      </w:r>
      <w:r>
        <w:t>on</w:t>
      </w:r>
      <w:r>
        <w:rPr>
          <w:spacing w:val="-6"/>
        </w:rPr>
        <w:t xml:space="preserve"> </w:t>
      </w:r>
      <w:r>
        <w:t>Children’s</w:t>
      </w:r>
      <w:r>
        <w:rPr>
          <w:spacing w:val="-3"/>
        </w:rPr>
        <w:t xml:space="preserve"> </w:t>
      </w:r>
      <w:r>
        <w:t>Response</w:t>
      </w:r>
      <w:r>
        <w:rPr>
          <w:spacing w:val="-4"/>
        </w:rPr>
        <w:t xml:space="preserve"> </w:t>
      </w:r>
      <w:r>
        <w:t>to</w:t>
      </w:r>
      <w:r>
        <w:rPr>
          <w:spacing w:val="-6"/>
        </w:rPr>
        <w:t xml:space="preserve"> </w:t>
      </w:r>
      <w:r>
        <w:t>Marketing</w:t>
      </w:r>
      <w:r>
        <w:rPr>
          <w:spacing w:val="-4"/>
        </w:rPr>
        <w:t xml:space="preserve"> </w:t>
      </w:r>
      <w:r>
        <w:t>Stimuli,”</w:t>
      </w:r>
      <w:r>
        <w:rPr>
          <w:spacing w:val="-2"/>
        </w:rPr>
        <w:t xml:space="preserve"> </w:t>
      </w:r>
      <w:r>
        <w:t>Session</w:t>
      </w:r>
      <w:r>
        <w:rPr>
          <w:spacing w:val="-6"/>
        </w:rPr>
        <w:t xml:space="preserve"> </w:t>
      </w:r>
      <w:r>
        <w:t>Discussant,</w:t>
      </w:r>
    </w:p>
    <w:p w14:paraId="55DA87D1" w14:textId="77777777" w:rsidR="000E4D9B" w:rsidRDefault="00000000">
      <w:pPr>
        <w:pStyle w:val="BodyText"/>
        <w:spacing w:line="241" w:lineRule="exact"/>
        <w:ind w:left="367"/>
      </w:pPr>
      <w:r>
        <w:t>Marketing</w:t>
      </w:r>
      <w:r>
        <w:rPr>
          <w:spacing w:val="-8"/>
        </w:rPr>
        <w:t xml:space="preserve"> </w:t>
      </w:r>
      <w:r>
        <w:t>and</w:t>
      </w:r>
      <w:r>
        <w:rPr>
          <w:spacing w:val="-7"/>
        </w:rPr>
        <w:t xml:space="preserve"> </w:t>
      </w:r>
      <w:r>
        <w:t>Public</w:t>
      </w:r>
      <w:r>
        <w:rPr>
          <w:spacing w:val="-5"/>
        </w:rPr>
        <w:t xml:space="preserve"> </w:t>
      </w:r>
      <w:r>
        <w:t>Policy</w:t>
      </w:r>
      <w:r>
        <w:rPr>
          <w:spacing w:val="-5"/>
        </w:rPr>
        <w:t xml:space="preserve"> </w:t>
      </w:r>
      <w:r>
        <w:t>Conference,</w:t>
      </w:r>
      <w:r>
        <w:rPr>
          <w:spacing w:val="-5"/>
        </w:rPr>
        <w:t xml:space="preserve"> </w:t>
      </w:r>
      <w:r>
        <w:t>Washington,</w:t>
      </w:r>
      <w:r>
        <w:rPr>
          <w:spacing w:val="-6"/>
        </w:rPr>
        <w:t xml:space="preserve"> </w:t>
      </w:r>
      <w:r>
        <w:t>DC</w:t>
      </w:r>
      <w:r>
        <w:rPr>
          <w:spacing w:val="-5"/>
        </w:rPr>
        <w:t xml:space="preserve"> </w:t>
      </w:r>
      <w:r>
        <w:t>(May</w:t>
      </w:r>
      <w:r>
        <w:rPr>
          <w:spacing w:val="-7"/>
        </w:rPr>
        <w:t xml:space="preserve"> </w:t>
      </w:r>
      <w:r>
        <w:rPr>
          <w:spacing w:val="-2"/>
        </w:rPr>
        <w:t>2009).</w:t>
      </w:r>
    </w:p>
    <w:p w14:paraId="3B9933FE" w14:textId="77777777" w:rsidR="000E4D9B" w:rsidRDefault="00000000">
      <w:pPr>
        <w:spacing w:before="215" w:line="273" w:lineRule="auto"/>
        <w:ind w:left="367" w:right="1103" w:hanging="180"/>
      </w:pPr>
      <w:r>
        <w:t>“Minority Youth and Targeted Food Marketing in the Context of Obesity,” Congressional Black Caucus</w:t>
      </w:r>
      <w:r>
        <w:rPr>
          <w:spacing w:val="-2"/>
        </w:rPr>
        <w:t xml:space="preserve"> </w:t>
      </w:r>
      <w:r>
        <w:t>Foundation</w:t>
      </w:r>
      <w:r>
        <w:rPr>
          <w:spacing w:val="-5"/>
        </w:rPr>
        <w:t xml:space="preserve"> </w:t>
      </w:r>
      <w:r>
        <w:t>(CBCF)</w:t>
      </w:r>
      <w:r>
        <w:rPr>
          <w:spacing w:val="-1"/>
        </w:rPr>
        <w:t xml:space="preserve"> </w:t>
      </w:r>
      <w:r>
        <w:t>Issue</w:t>
      </w:r>
      <w:r>
        <w:rPr>
          <w:spacing w:val="-3"/>
        </w:rPr>
        <w:t xml:space="preserve"> </w:t>
      </w:r>
      <w:r>
        <w:t>Forum:</w:t>
      </w:r>
      <w:r>
        <w:rPr>
          <w:spacing w:val="-1"/>
        </w:rPr>
        <w:t xml:space="preserve"> </w:t>
      </w:r>
      <w:r>
        <w:rPr>
          <w:i/>
        </w:rPr>
        <w:t>Exploring</w:t>
      </w:r>
      <w:r>
        <w:rPr>
          <w:i/>
          <w:spacing w:val="-3"/>
        </w:rPr>
        <w:t xml:space="preserve"> </w:t>
      </w:r>
      <w:r>
        <w:rPr>
          <w:i/>
        </w:rPr>
        <w:t>Food</w:t>
      </w:r>
      <w:r>
        <w:rPr>
          <w:i/>
          <w:spacing w:val="-3"/>
        </w:rPr>
        <w:t xml:space="preserve"> </w:t>
      </w:r>
      <w:r>
        <w:rPr>
          <w:i/>
        </w:rPr>
        <w:t>Marketing</w:t>
      </w:r>
      <w:r>
        <w:rPr>
          <w:i/>
          <w:spacing w:val="-3"/>
        </w:rPr>
        <w:t xml:space="preserve"> </w:t>
      </w:r>
      <w:r>
        <w:rPr>
          <w:i/>
        </w:rPr>
        <w:t>and</w:t>
      </w:r>
      <w:r>
        <w:rPr>
          <w:i/>
          <w:spacing w:val="-7"/>
        </w:rPr>
        <w:t xml:space="preserve"> </w:t>
      </w:r>
      <w:r>
        <w:rPr>
          <w:i/>
        </w:rPr>
        <w:t>Obesity</w:t>
      </w:r>
      <w:r>
        <w:rPr>
          <w:i/>
          <w:spacing w:val="-5"/>
        </w:rPr>
        <w:t xml:space="preserve"> </w:t>
      </w:r>
      <w:r>
        <w:rPr>
          <w:i/>
        </w:rPr>
        <w:t>among</w:t>
      </w:r>
      <w:r>
        <w:rPr>
          <w:i/>
          <w:spacing w:val="-5"/>
        </w:rPr>
        <w:t xml:space="preserve"> </w:t>
      </w:r>
      <w:r>
        <w:rPr>
          <w:i/>
        </w:rPr>
        <w:t xml:space="preserve">Racial and Ethnic Minority Children, </w:t>
      </w:r>
      <w:r>
        <w:t>April 15, 2009. Washington, DC.</w:t>
      </w:r>
    </w:p>
    <w:p w14:paraId="7F6C73A8" w14:textId="77777777" w:rsidR="000E4D9B" w:rsidRDefault="00000000">
      <w:pPr>
        <w:pStyle w:val="BodyText"/>
        <w:spacing w:before="178"/>
        <w:ind w:left="187"/>
      </w:pPr>
      <w:r>
        <w:t>“Understanding</w:t>
      </w:r>
      <w:r>
        <w:rPr>
          <w:spacing w:val="-9"/>
        </w:rPr>
        <w:t xml:space="preserve"> </w:t>
      </w:r>
      <w:r>
        <w:t>Social</w:t>
      </w:r>
      <w:r>
        <w:rPr>
          <w:spacing w:val="-7"/>
        </w:rPr>
        <w:t xml:space="preserve"> </w:t>
      </w:r>
      <w:r>
        <w:t>Marketing,”</w:t>
      </w:r>
      <w:r>
        <w:rPr>
          <w:spacing w:val="-5"/>
        </w:rPr>
        <w:t xml:space="preserve"> </w:t>
      </w:r>
      <w:r>
        <w:t>AACORN</w:t>
      </w:r>
      <w:r>
        <w:rPr>
          <w:spacing w:val="-7"/>
        </w:rPr>
        <w:t xml:space="preserve"> </w:t>
      </w:r>
      <w:r>
        <w:t>Research</w:t>
      </w:r>
      <w:r>
        <w:rPr>
          <w:spacing w:val="-6"/>
        </w:rPr>
        <w:t xml:space="preserve"> </w:t>
      </w:r>
      <w:r>
        <w:t>and</w:t>
      </w:r>
      <w:r>
        <w:rPr>
          <w:spacing w:val="-9"/>
        </w:rPr>
        <w:t xml:space="preserve"> </w:t>
      </w:r>
      <w:r>
        <w:t>Development</w:t>
      </w:r>
      <w:r>
        <w:rPr>
          <w:spacing w:val="-7"/>
        </w:rPr>
        <w:t xml:space="preserve"> </w:t>
      </w:r>
      <w:r>
        <w:t>Core,</w:t>
      </w:r>
      <w:r>
        <w:rPr>
          <w:spacing w:val="-5"/>
        </w:rPr>
        <w:t xml:space="preserve"> </w:t>
      </w:r>
      <w:r>
        <w:t>April</w:t>
      </w:r>
      <w:r>
        <w:rPr>
          <w:spacing w:val="-7"/>
        </w:rPr>
        <w:t xml:space="preserve"> </w:t>
      </w:r>
      <w:r>
        <w:t>15,</w:t>
      </w:r>
      <w:r>
        <w:rPr>
          <w:spacing w:val="-7"/>
        </w:rPr>
        <w:t xml:space="preserve"> </w:t>
      </w:r>
      <w:r>
        <w:rPr>
          <w:spacing w:val="-2"/>
        </w:rPr>
        <w:t>2009.</w:t>
      </w:r>
    </w:p>
    <w:p w14:paraId="7E9DF2CE" w14:textId="77777777" w:rsidR="000E4D9B" w:rsidRDefault="00000000">
      <w:pPr>
        <w:pStyle w:val="BodyText"/>
        <w:spacing w:before="215" w:line="273" w:lineRule="auto"/>
        <w:ind w:left="367" w:right="1103" w:hanging="118"/>
      </w:pPr>
      <w:r>
        <w:t>“Multicultural</w:t>
      </w:r>
      <w:r>
        <w:rPr>
          <w:spacing w:val="-7"/>
        </w:rPr>
        <w:t xml:space="preserve"> </w:t>
      </w:r>
      <w:r>
        <w:t>Marketing</w:t>
      </w:r>
      <w:r>
        <w:rPr>
          <w:spacing w:val="-6"/>
        </w:rPr>
        <w:t xml:space="preserve"> </w:t>
      </w:r>
      <w:r>
        <w:t>and</w:t>
      </w:r>
      <w:r>
        <w:rPr>
          <w:spacing w:val="-4"/>
        </w:rPr>
        <w:t xml:space="preserve"> </w:t>
      </w:r>
      <w:r>
        <w:t>Health,”</w:t>
      </w:r>
      <w:r>
        <w:rPr>
          <w:spacing w:val="-2"/>
        </w:rPr>
        <w:t xml:space="preserve"> </w:t>
      </w:r>
      <w:r>
        <w:t>Kellogg</w:t>
      </w:r>
      <w:r>
        <w:rPr>
          <w:spacing w:val="-4"/>
        </w:rPr>
        <w:t xml:space="preserve"> </w:t>
      </w:r>
      <w:r>
        <w:t>Black</w:t>
      </w:r>
      <w:r>
        <w:rPr>
          <w:spacing w:val="-3"/>
        </w:rPr>
        <w:t xml:space="preserve"> </w:t>
      </w:r>
      <w:r>
        <w:t>Management</w:t>
      </w:r>
      <w:r>
        <w:rPr>
          <w:spacing w:val="-2"/>
        </w:rPr>
        <w:t xml:space="preserve"> </w:t>
      </w:r>
      <w:r>
        <w:t>Association</w:t>
      </w:r>
      <w:r>
        <w:rPr>
          <w:spacing w:val="-4"/>
        </w:rPr>
        <w:t xml:space="preserve"> </w:t>
      </w:r>
      <w:r>
        <w:t>(BMA)</w:t>
      </w:r>
      <w:r>
        <w:rPr>
          <w:spacing w:val="-5"/>
        </w:rPr>
        <w:t xml:space="preserve"> </w:t>
      </w:r>
      <w:r>
        <w:t>Alumni Conference, Chicago, IL (February 2009).</w:t>
      </w:r>
    </w:p>
    <w:p w14:paraId="0C78D5EE" w14:textId="77777777" w:rsidR="000E4D9B" w:rsidRDefault="00000000">
      <w:pPr>
        <w:pStyle w:val="BodyText"/>
        <w:spacing w:before="180" w:line="273" w:lineRule="auto"/>
        <w:ind w:left="367" w:right="1103" w:hanging="118"/>
      </w:pPr>
      <w:r>
        <w:t>“Changes</w:t>
      </w:r>
      <w:r>
        <w:rPr>
          <w:spacing w:val="-6"/>
        </w:rPr>
        <w:t xml:space="preserve"> </w:t>
      </w:r>
      <w:r>
        <w:t>in</w:t>
      </w:r>
      <w:r>
        <w:rPr>
          <w:spacing w:val="-4"/>
        </w:rPr>
        <w:t xml:space="preserve"> </w:t>
      </w:r>
      <w:r>
        <w:t>Marketing</w:t>
      </w:r>
      <w:r>
        <w:rPr>
          <w:spacing w:val="-4"/>
        </w:rPr>
        <w:t xml:space="preserve"> </w:t>
      </w:r>
      <w:r>
        <w:t>to</w:t>
      </w:r>
      <w:r>
        <w:rPr>
          <w:spacing w:val="-4"/>
        </w:rPr>
        <w:t xml:space="preserve"> </w:t>
      </w:r>
      <w:proofErr w:type="gramStart"/>
      <w:r>
        <w:t>African-Americans</w:t>
      </w:r>
      <w:proofErr w:type="gramEnd"/>
      <w:r>
        <w:t>,”</w:t>
      </w:r>
      <w:r>
        <w:rPr>
          <w:spacing w:val="-2"/>
        </w:rPr>
        <w:t xml:space="preserve"> </w:t>
      </w:r>
      <w:r>
        <w:t>African</w:t>
      </w:r>
      <w:r>
        <w:rPr>
          <w:spacing w:val="-4"/>
        </w:rPr>
        <w:t xml:space="preserve"> </w:t>
      </w:r>
      <w:r>
        <w:t>American</w:t>
      </w:r>
      <w:r>
        <w:rPr>
          <w:spacing w:val="-4"/>
        </w:rPr>
        <w:t xml:space="preserve"> </w:t>
      </w:r>
      <w:r>
        <w:t>Collaborative</w:t>
      </w:r>
      <w:r>
        <w:rPr>
          <w:spacing w:val="-6"/>
        </w:rPr>
        <w:t xml:space="preserve"> </w:t>
      </w:r>
      <w:r>
        <w:t>Obesity</w:t>
      </w:r>
      <w:r>
        <w:rPr>
          <w:spacing w:val="-6"/>
        </w:rPr>
        <w:t xml:space="preserve"> </w:t>
      </w:r>
      <w:r>
        <w:t>Research Network (AACORN) Workshop, Philadelphia, PA (August 2008).</w:t>
      </w:r>
    </w:p>
    <w:p w14:paraId="12B3C023" w14:textId="77777777" w:rsidR="000E4D9B" w:rsidRDefault="00000000">
      <w:pPr>
        <w:pStyle w:val="BodyText"/>
        <w:spacing w:before="143"/>
        <w:ind w:left="367" w:right="1103" w:hanging="180"/>
      </w:pPr>
      <w:bookmarkStart w:id="36" w:name="“Exploring_the_Influence_of_Diverse_Mark"/>
      <w:bookmarkEnd w:id="36"/>
      <w:r>
        <w:t>“Exploring</w:t>
      </w:r>
      <w:r>
        <w:rPr>
          <w:spacing w:val="-3"/>
        </w:rPr>
        <w:t xml:space="preserve"> </w:t>
      </w:r>
      <w:r>
        <w:t>the</w:t>
      </w:r>
      <w:r>
        <w:rPr>
          <w:spacing w:val="-5"/>
        </w:rPr>
        <w:t xml:space="preserve"> </w:t>
      </w:r>
      <w:r>
        <w:t>Influence</w:t>
      </w:r>
      <w:r>
        <w:rPr>
          <w:spacing w:val="-5"/>
        </w:rPr>
        <w:t xml:space="preserve"> </w:t>
      </w:r>
      <w:r>
        <w:t>of</w:t>
      </w:r>
      <w:r>
        <w:rPr>
          <w:spacing w:val="-1"/>
        </w:rPr>
        <w:t xml:space="preserve"> </w:t>
      </w:r>
      <w:r>
        <w:t>Diverse</w:t>
      </w:r>
      <w:r>
        <w:rPr>
          <w:spacing w:val="-5"/>
        </w:rPr>
        <w:t xml:space="preserve"> </w:t>
      </w:r>
      <w:r>
        <w:t>Marketing</w:t>
      </w:r>
      <w:r>
        <w:rPr>
          <w:spacing w:val="-3"/>
        </w:rPr>
        <w:t xml:space="preserve"> </w:t>
      </w:r>
      <w:r>
        <w:t>Environments</w:t>
      </w:r>
      <w:r>
        <w:rPr>
          <w:spacing w:val="-2"/>
        </w:rPr>
        <w:t xml:space="preserve"> </w:t>
      </w:r>
      <w:r>
        <w:t>in</w:t>
      </w:r>
      <w:r>
        <w:rPr>
          <w:spacing w:val="-5"/>
        </w:rPr>
        <w:t xml:space="preserve"> </w:t>
      </w:r>
      <w:r>
        <w:t>Obesity”,</w:t>
      </w:r>
      <w:r>
        <w:rPr>
          <w:spacing w:val="-1"/>
        </w:rPr>
        <w:t xml:space="preserve"> </w:t>
      </w:r>
      <w:r>
        <w:t>The</w:t>
      </w:r>
      <w:r>
        <w:rPr>
          <w:spacing w:val="-3"/>
        </w:rPr>
        <w:t xml:space="preserve"> </w:t>
      </w:r>
      <w:r>
        <w:t>2</w:t>
      </w:r>
      <w:r>
        <w:rPr>
          <w:vertAlign w:val="superscript"/>
        </w:rPr>
        <w:t>nd</w:t>
      </w:r>
      <w:r>
        <w:rPr>
          <w:spacing w:val="-3"/>
        </w:rPr>
        <w:t xml:space="preserve"> </w:t>
      </w:r>
      <w:r>
        <w:t>National</w:t>
      </w:r>
      <w:r>
        <w:rPr>
          <w:spacing w:val="-3"/>
        </w:rPr>
        <w:t xml:space="preserve"> </w:t>
      </w:r>
      <w:r>
        <w:t>Diversity in Business Research Conference, University of Washington (June 2008).</w:t>
      </w:r>
    </w:p>
    <w:p w14:paraId="14DECCCB" w14:textId="77777777" w:rsidR="000E4D9B" w:rsidRDefault="00000000">
      <w:pPr>
        <w:pStyle w:val="BodyText"/>
        <w:spacing w:before="178"/>
        <w:ind w:left="367" w:right="1103" w:hanging="180"/>
      </w:pPr>
      <w:r>
        <w:t>“Issues</w:t>
      </w:r>
      <w:r>
        <w:rPr>
          <w:spacing w:val="-3"/>
        </w:rPr>
        <w:t xml:space="preserve"> </w:t>
      </w:r>
      <w:r>
        <w:t>in</w:t>
      </w:r>
      <w:r>
        <w:rPr>
          <w:spacing w:val="-5"/>
        </w:rPr>
        <w:t xml:space="preserve"> </w:t>
      </w:r>
      <w:r>
        <w:t>Multicultural</w:t>
      </w:r>
      <w:r>
        <w:rPr>
          <w:spacing w:val="-3"/>
        </w:rPr>
        <w:t xml:space="preserve"> </w:t>
      </w:r>
      <w:r>
        <w:t>Marketing”,</w:t>
      </w:r>
      <w:r>
        <w:rPr>
          <w:spacing w:val="-2"/>
        </w:rPr>
        <w:t xml:space="preserve"> </w:t>
      </w:r>
      <w:r>
        <w:t>panelist</w:t>
      </w:r>
      <w:r>
        <w:rPr>
          <w:spacing w:val="-3"/>
        </w:rPr>
        <w:t xml:space="preserve"> </w:t>
      </w:r>
      <w:r>
        <w:t>presentation,</w:t>
      </w:r>
      <w:r>
        <w:rPr>
          <w:spacing w:val="-3"/>
        </w:rPr>
        <w:t xml:space="preserve"> </w:t>
      </w:r>
      <w:r>
        <w:t>The</w:t>
      </w:r>
      <w:r>
        <w:rPr>
          <w:spacing w:val="-3"/>
        </w:rPr>
        <w:t xml:space="preserve"> </w:t>
      </w:r>
      <w:r>
        <w:t>2</w:t>
      </w:r>
      <w:r>
        <w:rPr>
          <w:vertAlign w:val="superscript"/>
        </w:rPr>
        <w:t>nd</w:t>
      </w:r>
      <w:r>
        <w:rPr>
          <w:spacing w:val="-3"/>
        </w:rPr>
        <w:t xml:space="preserve"> </w:t>
      </w:r>
      <w:r>
        <w:t>National</w:t>
      </w:r>
      <w:r>
        <w:rPr>
          <w:spacing w:val="-6"/>
        </w:rPr>
        <w:t xml:space="preserve"> </w:t>
      </w:r>
      <w:r>
        <w:t>Diversity</w:t>
      </w:r>
      <w:r>
        <w:rPr>
          <w:spacing w:val="-3"/>
        </w:rPr>
        <w:t xml:space="preserve"> </w:t>
      </w:r>
      <w:r>
        <w:t>in</w:t>
      </w:r>
      <w:r>
        <w:rPr>
          <w:spacing w:val="-3"/>
        </w:rPr>
        <w:t xml:space="preserve"> </w:t>
      </w:r>
      <w:r>
        <w:t>Business Research Conference, University of Washington (June 2008).</w:t>
      </w:r>
    </w:p>
    <w:p w14:paraId="42634590" w14:textId="77777777" w:rsidR="000E4D9B" w:rsidRDefault="00000000">
      <w:pPr>
        <w:pStyle w:val="BodyText"/>
        <w:spacing w:before="180"/>
        <w:ind w:left="367" w:right="1103" w:hanging="118"/>
      </w:pPr>
      <w:r>
        <w:t>“Business</w:t>
      </w:r>
      <w:r>
        <w:rPr>
          <w:spacing w:val="-5"/>
        </w:rPr>
        <w:t xml:space="preserve"> </w:t>
      </w:r>
      <w:r>
        <w:t>Unusual:</w:t>
      </w:r>
      <w:r>
        <w:rPr>
          <w:spacing w:val="-2"/>
        </w:rPr>
        <w:t xml:space="preserve"> </w:t>
      </w:r>
      <w:r>
        <w:t>Strategies</w:t>
      </w:r>
      <w:r>
        <w:rPr>
          <w:spacing w:val="-3"/>
        </w:rPr>
        <w:t xml:space="preserve"> </w:t>
      </w:r>
      <w:r>
        <w:t>and</w:t>
      </w:r>
      <w:r>
        <w:rPr>
          <w:spacing w:val="-4"/>
        </w:rPr>
        <w:t xml:space="preserve"> </w:t>
      </w:r>
      <w:r>
        <w:t>Tactics</w:t>
      </w:r>
      <w:r>
        <w:rPr>
          <w:spacing w:val="-5"/>
        </w:rPr>
        <w:t xml:space="preserve"> </w:t>
      </w:r>
      <w:r>
        <w:t>for</w:t>
      </w:r>
      <w:r>
        <w:rPr>
          <w:spacing w:val="-2"/>
        </w:rPr>
        <w:t xml:space="preserve"> </w:t>
      </w:r>
      <w:r>
        <w:t>Building</w:t>
      </w:r>
      <w:r>
        <w:rPr>
          <w:spacing w:val="-4"/>
        </w:rPr>
        <w:t xml:space="preserve"> </w:t>
      </w:r>
      <w:r>
        <w:t>a</w:t>
      </w:r>
      <w:r>
        <w:rPr>
          <w:spacing w:val="-3"/>
        </w:rPr>
        <w:t xml:space="preserve"> </w:t>
      </w:r>
      <w:r>
        <w:t>Research</w:t>
      </w:r>
      <w:r>
        <w:rPr>
          <w:spacing w:val="-4"/>
        </w:rPr>
        <w:t xml:space="preserve"> </w:t>
      </w:r>
      <w:r>
        <w:t>Career”,</w:t>
      </w:r>
      <w:r>
        <w:rPr>
          <w:spacing w:val="-4"/>
        </w:rPr>
        <w:t xml:space="preserve"> </w:t>
      </w:r>
      <w:r>
        <w:t>Marketing</w:t>
      </w:r>
      <w:r>
        <w:rPr>
          <w:spacing w:val="-5"/>
        </w:rPr>
        <w:t xml:space="preserve"> </w:t>
      </w:r>
      <w:r>
        <w:t>and</w:t>
      </w:r>
      <w:r>
        <w:rPr>
          <w:spacing w:val="-4"/>
        </w:rPr>
        <w:t xml:space="preserve"> </w:t>
      </w:r>
      <w:r>
        <w:t>Public Policy Doctoral Workshop, Villanova School of Business, Villanova University (May 2008).</w:t>
      </w:r>
    </w:p>
    <w:p w14:paraId="75707987" w14:textId="77777777" w:rsidR="000E4D9B" w:rsidRDefault="000E4D9B">
      <w:pPr>
        <w:pStyle w:val="BodyText"/>
      </w:pPr>
    </w:p>
    <w:p w14:paraId="76F33689" w14:textId="77777777" w:rsidR="000E4D9B" w:rsidRDefault="00000000">
      <w:pPr>
        <w:pStyle w:val="BodyText"/>
        <w:spacing w:line="391" w:lineRule="auto"/>
        <w:ind w:left="187" w:right="1001"/>
      </w:pPr>
      <w:r>
        <w:t>“Exploring</w:t>
      </w:r>
      <w:r>
        <w:rPr>
          <w:spacing w:val="-4"/>
        </w:rPr>
        <w:t xml:space="preserve"> </w:t>
      </w:r>
      <w:r>
        <w:t>Marketing</w:t>
      </w:r>
      <w:r>
        <w:rPr>
          <w:spacing w:val="-4"/>
        </w:rPr>
        <w:t xml:space="preserve"> </w:t>
      </w:r>
      <w:r>
        <w:t>Influences</w:t>
      </w:r>
      <w:r>
        <w:rPr>
          <w:spacing w:val="-3"/>
        </w:rPr>
        <w:t xml:space="preserve"> </w:t>
      </w:r>
      <w:r>
        <w:t>on</w:t>
      </w:r>
      <w:r>
        <w:rPr>
          <w:spacing w:val="-6"/>
        </w:rPr>
        <w:t xml:space="preserve"> </w:t>
      </w:r>
      <w:r>
        <w:t>Obesity”,</w:t>
      </w:r>
      <w:r>
        <w:rPr>
          <w:spacing w:val="-2"/>
        </w:rPr>
        <w:t xml:space="preserve"> </w:t>
      </w:r>
      <w:r>
        <w:t>Tulane</w:t>
      </w:r>
      <w:r>
        <w:rPr>
          <w:spacing w:val="-4"/>
        </w:rPr>
        <w:t xml:space="preserve"> </w:t>
      </w:r>
      <w:r>
        <w:t>University</w:t>
      </w:r>
      <w:r>
        <w:rPr>
          <w:spacing w:val="-6"/>
        </w:rPr>
        <w:t xml:space="preserve"> </w:t>
      </w:r>
      <w:r>
        <w:t>School</w:t>
      </w:r>
      <w:r>
        <w:rPr>
          <w:spacing w:val="-4"/>
        </w:rPr>
        <w:t xml:space="preserve"> </w:t>
      </w:r>
      <w:r>
        <w:t>of</w:t>
      </w:r>
      <w:r>
        <w:rPr>
          <w:spacing w:val="-7"/>
        </w:rPr>
        <w:t xml:space="preserve"> </w:t>
      </w:r>
      <w:r>
        <w:t>Business</w:t>
      </w:r>
      <w:r>
        <w:rPr>
          <w:spacing w:val="-3"/>
        </w:rPr>
        <w:t xml:space="preserve"> </w:t>
      </w:r>
      <w:r>
        <w:t>(January</w:t>
      </w:r>
      <w:r>
        <w:rPr>
          <w:spacing w:val="-3"/>
        </w:rPr>
        <w:t xml:space="preserve"> </w:t>
      </w:r>
      <w:r>
        <w:t>2008). “Fast</w:t>
      </w:r>
      <w:r>
        <w:rPr>
          <w:spacing w:val="-8"/>
        </w:rPr>
        <w:t xml:space="preserve"> </w:t>
      </w:r>
      <w:r>
        <w:t>Food</w:t>
      </w:r>
      <w:r>
        <w:rPr>
          <w:spacing w:val="-7"/>
        </w:rPr>
        <w:t xml:space="preserve"> </w:t>
      </w:r>
      <w:r>
        <w:t>Marketing</w:t>
      </w:r>
      <w:r>
        <w:rPr>
          <w:spacing w:val="-5"/>
        </w:rPr>
        <w:t xml:space="preserve"> </w:t>
      </w:r>
      <w:r>
        <w:t>and</w:t>
      </w:r>
      <w:r>
        <w:rPr>
          <w:spacing w:val="-5"/>
        </w:rPr>
        <w:t xml:space="preserve"> </w:t>
      </w:r>
      <w:r>
        <w:t>Children’s</w:t>
      </w:r>
      <w:r>
        <w:rPr>
          <w:spacing w:val="-4"/>
        </w:rPr>
        <w:t xml:space="preserve"> </w:t>
      </w:r>
      <w:proofErr w:type="gramStart"/>
      <w:r>
        <w:t>Fast</w:t>
      </w:r>
      <w:r>
        <w:rPr>
          <w:spacing w:val="-5"/>
        </w:rPr>
        <w:t xml:space="preserve"> </w:t>
      </w:r>
      <w:r>
        <w:t>Food</w:t>
      </w:r>
      <w:proofErr w:type="gramEnd"/>
      <w:r>
        <w:rPr>
          <w:spacing w:val="-5"/>
        </w:rPr>
        <w:t xml:space="preserve"> </w:t>
      </w:r>
      <w:r>
        <w:t>Consumption,”</w:t>
      </w:r>
      <w:r>
        <w:rPr>
          <w:spacing w:val="-6"/>
        </w:rPr>
        <w:t xml:space="preserve"> </w:t>
      </w:r>
      <w:r>
        <w:t>University</w:t>
      </w:r>
      <w:r>
        <w:rPr>
          <w:spacing w:val="-9"/>
        </w:rPr>
        <w:t xml:space="preserve"> </w:t>
      </w:r>
      <w:r>
        <w:t>of</w:t>
      </w:r>
      <w:r>
        <w:rPr>
          <w:spacing w:val="-6"/>
        </w:rPr>
        <w:t xml:space="preserve"> </w:t>
      </w:r>
      <w:r>
        <w:t>Maryland</w:t>
      </w:r>
      <w:r>
        <w:rPr>
          <w:spacing w:val="-7"/>
        </w:rPr>
        <w:t xml:space="preserve"> </w:t>
      </w:r>
      <w:r>
        <w:t>(April</w:t>
      </w:r>
      <w:r>
        <w:rPr>
          <w:spacing w:val="-5"/>
        </w:rPr>
        <w:t xml:space="preserve"> </w:t>
      </w:r>
      <w:r>
        <w:rPr>
          <w:spacing w:val="-2"/>
        </w:rPr>
        <w:t>2007).</w:t>
      </w:r>
    </w:p>
    <w:p w14:paraId="6B8027C5" w14:textId="77777777" w:rsidR="000E4D9B" w:rsidRDefault="00000000">
      <w:pPr>
        <w:pStyle w:val="BodyText"/>
        <w:spacing w:before="3"/>
        <w:ind w:left="366" w:right="1001" w:hanging="180"/>
      </w:pPr>
      <w:r>
        <w:t>“Health</w:t>
      </w:r>
      <w:r>
        <w:rPr>
          <w:spacing w:val="-3"/>
        </w:rPr>
        <w:t xml:space="preserve"> </w:t>
      </w:r>
      <w:r>
        <w:t>Disparities</w:t>
      </w:r>
      <w:r>
        <w:rPr>
          <w:spacing w:val="-5"/>
        </w:rPr>
        <w:t xml:space="preserve"> </w:t>
      </w:r>
      <w:r>
        <w:t>and</w:t>
      </w:r>
      <w:r>
        <w:rPr>
          <w:spacing w:val="-3"/>
        </w:rPr>
        <w:t xml:space="preserve"> </w:t>
      </w:r>
      <w:r>
        <w:t>The</w:t>
      </w:r>
      <w:r>
        <w:rPr>
          <w:spacing w:val="-3"/>
        </w:rPr>
        <w:t xml:space="preserve"> </w:t>
      </w:r>
      <w:r>
        <w:t>Marketing</w:t>
      </w:r>
      <w:r>
        <w:rPr>
          <w:spacing w:val="-5"/>
        </w:rPr>
        <w:t xml:space="preserve"> </w:t>
      </w:r>
      <w:r>
        <w:t>Environment,”</w:t>
      </w:r>
      <w:r>
        <w:rPr>
          <w:spacing w:val="-1"/>
        </w:rPr>
        <w:t xml:space="preserve"> </w:t>
      </w:r>
      <w:r>
        <w:t>University</w:t>
      </w:r>
      <w:r>
        <w:rPr>
          <w:spacing w:val="-2"/>
        </w:rPr>
        <w:t xml:space="preserve"> </w:t>
      </w:r>
      <w:r>
        <w:t>of</w:t>
      </w:r>
      <w:r>
        <w:rPr>
          <w:spacing w:val="-1"/>
        </w:rPr>
        <w:t xml:space="preserve"> </w:t>
      </w:r>
      <w:r>
        <w:t>California</w:t>
      </w:r>
      <w:r>
        <w:rPr>
          <w:spacing w:val="-3"/>
        </w:rPr>
        <w:t xml:space="preserve"> </w:t>
      </w:r>
      <w:r>
        <w:t>at</w:t>
      </w:r>
      <w:r>
        <w:rPr>
          <w:spacing w:val="-1"/>
        </w:rPr>
        <w:t xml:space="preserve"> </w:t>
      </w:r>
      <w:r>
        <w:t>Los</w:t>
      </w:r>
      <w:r>
        <w:rPr>
          <w:spacing w:val="-5"/>
        </w:rPr>
        <w:t xml:space="preserve"> </w:t>
      </w:r>
      <w:r>
        <w:t>Angeles</w:t>
      </w:r>
      <w:r>
        <w:rPr>
          <w:spacing w:val="-5"/>
        </w:rPr>
        <w:t xml:space="preserve"> </w:t>
      </w:r>
      <w:r>
        <w:t>(UCLA) Center to Eliminate Health Disparities, Inaugural Research Seminar (August 2005).</w:t>
      </w:r>
    </w:p>
    <w:p w14:paraId="2E82901A" w14:textId="77777777" w:rsidR="000E4D9B" w:rsidRDefault="00000000">
      <w:pPr>
        <w:pStyle w:val="BodyText"/>
        <w:spacing w:before="159"/>
        <w:ind w:left="366" w:right="1579" w:hanging="180"/>
        <w:rPr>
          <w:sz w:val="18"/>
        </w:rPr>
      </w:pPr>
      <w:r>
        <w:t>“What Is Different About Target Marketing to Ethnic Minority Children?” The Federal Trade Commission</w:t>
      </w:r>
      <w:r>
        <w:rPr>
          <w:spacing w:val="-3"/>
        </w:rPr>
        <w:t xml:space="preserve"> </w:t>
      </w:r>
      <w:r>
        <w:t>and</w:t>
      </w:r>
      <w:r>
        <w:rPr>
          <w:spacing w:val="-5"/>
        </w:rPr>
        <w:t xml:space="preserve"> </w:t>
      </w:r>
      <w:r>
        <w:t>the</w:t>
      </w:r>
      <w:r>
        <w:rPr>
          <w:spacing w:val="-5"/>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7"/>
        </w:rPr>
        <w:t xml:space="preserve"> </w:t>
      </w:r>
      <w:r>
        <w:t>Human</w:t>
      </w:r>
      <w:r>
        <w:rPr>
          <w:spacing w:val="-3"/>
        </w:rPr>
        <w:t xml:space="preserve"> </w:t>
      </w:r>
      <w:r>
        <w:t>Services</w:t>
      </w:r>
      <w:r>
        <w:rPr>
          <w:spacing w:val="-2"/>
        </w:rPr>
        <w:t xml:space="preserve"> </w:t>
      </w:r>
      <w:r>
        <w:t>workshop,</w:t>
      </w:r>
      <w:r>
        <w:rPr>
          <w:spacing w:val="-1"/>
        </w:rPr>
        <w:t xml:space="preserve"> </w:t>
      </w:r>
      <w:r>
        <w:t>Perspectives</w:t>
      </w:r>
      <w:r>
        <w:rPr>
          <w:spacing w:val="-5"/>
        </w:rPr>
        <w:t xml:space="preserve"> </w:t>
      </w:r>
      <w:r>
        <w:t xml:space="preserve">on Marketing, Self-Regulation &amp; Childhood Obesity, Washington, DC (July 2005). </w:t>
      </w:r>
      <w:hyperlink r:id="rId35">
        <w:r>
          <w:rPr>
            <w:color w:val="0000FF"/>
            <w:spacing w:val="-2"/>
            <w:sz w:val="18"/>
            <w:u w:val="single" w:color="0000FF"/>
          </w:rPr>
          <w:t>http://www.ftc.gov/os/2006/05/PerspectivesOnMarketingSelf-</w:t>
        </w:r>
      </w:hyperlink>
    </w:p>
    <w:p w14:paraId="61DEFFB3" w14:textId="77777777" w:rsidR="000E4D9B" w:rsidRDefault="00000000">
      <w:pPr>
        <w:ind w:left="367"/>
        <w:rPr>
          <w:sz w:val="18"/>
        </w:rPr>
      </w:pPr>
      <w:hyperlink r:id="rId36">
        <w:r>
          <w:rPr>
            <w:color w:val="0000FF"/>
            <w:spacing w:val="-2"/>
            <w:sz w:val="18"/>
            <w:u w:val="single" w:color="0000FF"/>
          </w:rPr>
          <w:t>Regulation&amp;ChildhoodObesityFTCandHHSReportonJointWorkshop.pdf</w:t>
        </w:r>
      </w:hyperlink>
    </w:p>
    <w:p w14:paraId="43045017" w14:textId="77777777" w:rsidR="000E4D9B" w:rsidRDefault="00000000">
      <w:pPr>
        <w:pStyle w:val="BodyText"/>
        <w:spacing w:before="121"/>
        <w:ind w:left="367" w:right="1103" w:hanging="180"/>
      </w:pPr>
      <w:r>
        <w:t>“Social</w:t>
      </w:r>
      <w:r>
        <w:rPr>
          <w:spacing w:val="-3"/>
        </w:rPr>
        <w:t xml:space="preserve"> </w:t>
      </w:r>
      <w:r>
        <w:t>Marketing</w:t>
      </w:r>
      <w:r>
        <w:rPr>
          <w:spacing w:val="-5"/>
        </w:rPr>
        <w:t xml:space="preserve"> </w:t>
      </w:r>
      <w:r>
        <w:t>for</w:t>
      </w:r>
      <w:r>
        <w:rPr>
          <w:spacing w:val="-6"/>
        </w:rPr>
        <w:t xml:space="preserve"> </w:t>
      </w:r>
      <w:r>
        <w:t>Obesity</w:t>
      </w:r>
      <w:r>
        <w:rPr>
          <w:spacing w:val="-2"/>
        </w:rPr>
        <w:t xml:space="preserve"> </w:t>
      </w:r>
      <w:r>
        <w:t>Prevention</w:t>
      </w:r>
      <w:r>
        <w:rPr>
          <w:spacing w:val="-3"/>
        </w:rPr>
        <w:t xml:space="preserve"> </w:t>
      </w:r>
      <w:r>
        <w:t>Among</w:t>
      </w:r>
      <w:r>
        <w:rPr>
          <w:spacing w:val="-5"/>
        </w:rPr>
        <w:t xml:space="preserve"> </w:t>
      </w:r>
      <w:proofErr w:type="gramStart"/>
      <w:r>
        <w:t>African-Americans</w:t>
      </w:r>
      <w:proofErr w:type="gramEnd"/>
      <w:r>
        <w:t>,”</w:t>
      </w:r>
      <w:r>
        <w:rPr>
          <w:spacing w:val="-4"/>
        </w:rPr>
        <w:t xml:space="preserve"> </w:t>
      </w:r>
      <w:r>
        <w:t>Social</w:t>
      </w:r>
      <w:r>
        <w:rPr>
          <w:spacing w:val="-3"/>
        </w:rPr>
        <w:t xml:space="preserve"> </w:t>
      </w:r>
      <w:r>
        <w:t>Marketing</w:t>
      </w:r>
      <w:r>
        <w:rPr>
          <w:spacing w:val="-5"/>
        </w:rPr>
        <w:t xml:space="preserve"> </w:t>
      </w:r>
      <w:r>
        <w:t>for</w:t>
      </w:r>
      <w:r>
        <w:rPr>
          <w:spacing w:val="-4"/>
        </w:rPr>
        <w:t xml:space="preserve"> </w:t>
      </w:r>
      <w:r>
        <w:t>Public Health Conference, Tampa, FL (June 2005).</w:t>
      </w:r>
    </w:p>
    <w:p w14:paraId="178168EF" w14:textId="77777777" w:rsidR="000E4D9B" w:rsidRDefault="00000000">
      <w:pPr>
        <w:pStyle w:val="BodyText"/>
        <w:spacing w:before="120"/>
        <w:ind w:left="367" w:right="1499" w:hanging="181"/>
      </w:pPr>
      <w:r>
        <w:t>“Target</w:t>
      </w:r>
      <w:r>
        <w:rPr>
          <w:spacing w:val="-4"/>
        </w:rPr>
        <w:t xml:space="preserve"> </w:t>
      </w:r>
      <w:r>
        <w:t>Marketing</w:t>
      </w:r>
      <w:r>
        <w:rPr>
          <w:spacing w:val="-4"/>
        </w:rPr>
        <w:t xml:space="preserve"> </w:t>
      </w:r>
      <w:r>
        <w:t>and</w:t>
      </w:r>
      <w:r>
        <w:rPr>
          <w:spacing w:val="-5"/>
        </w:rPr>
        <w:t xml:space="preserve"> </w:t>
      </w:r>
      <w:r>
        <w:t>the</w:t>
      </w:r>
      <w:r>
        <w:rPr>
          <w:spacing w:val="-4"/>
        </w:rPr>
        <w:t xml:space="preserve"> </w:t>
      </w:r>
      <w:r>
        <w:t>Obesity</w:t>
      </w:r>
      <w:r>
        <w:rPr>
          <w:spacing w:val="-3"/>
        </w:rPr>
        <w:t xml:space="preserve"> </w:t>
      </w:r>
      <w:r>
        <w:t>Epidemic,”</w:t>
      </w:r>
      <w:r>
        <w:rPr>
          <w:spacing w:val="-4"/>
        </w:rPr>
        <w:t xml:space="preserve"> </w:t>
      </w:r>
      <w:r>
        <w:t>Research</w:t>
      </w:r>
      <w:r>
        <w:rPr>
          <w:spacing w:val="-4"/>
        </w:rPr>
        <w:t xml:space="preserve"> </w:t>
      </w:r>
      <w:r>
        <w:t>Seminar,</w:t>
      </w:r>
      <w:r>
        <w:rPr>
          <w:spacing w:val="-2"/>
        </w:rPr>
        <w:t xml:space="preserve"> </w:t>
      </w:r>
      <w:r>
        <w:t>School</w:t>
      </w:r>
      <w:r>
        <w:rPr>
          <w:spacing w:val="-6"/>
        </w:rPr>
        <w:t xml:space="preserve"> </w:t>
      </w:r>
      <w:r>
        <w:t>of</w:t>
      </w:r>
      <w:r>
        <w:rPr>
          <w:spacing w:val="-2"/>
        </w:rPr>
        <w:t xml:space="preserve"> </w:t>
      </w:r>
      <w:r>
        <w:t>Business,</w:t>
      </w:r>
      <w:r>
        <w:rPr>
          <w:spacing w:val="-2"/>
        </w:rPr>
        <w:t xml:space="preserve"> </w:t>
      </w:r>
      <w:r>
        <w:t>Rutgers University-Camden (May 2005).</w:t>
      </w:r>
    </w:p>
    <w:p w14:paraId="5AA365D9" w14:textId="77777777" w:rsidR="000E4D9B" w:rsidRDefault="00000000">
      <w:pPr>
        <w:pStyle w:val="BodyText"/>
        <w:spacing w:before="159"/>
        <w:ind w:left="367" w:right="1001" w:hanging="180"/>
      </w:pPr>
      <w:r>
        <w:t>“When</w:t>
      </w:r>
      <w:r>
        <w:rPr>
          <w:spacing w:val="-4"/>
        </w:rPr>
        <w:t xml:space="preserve"> </w:t>
      </w:r>
      <w:r>
        <w:t>Is</w:t>
      </w:r>
      <w:r>
        <w:rPr>
          <w:spacing w:val="-4"/>
        </w:rPr>
        <w:t xml:space="preserve"> </w:t>
      </w:r>
      <w:r>
        <w:t>It All</w:t>
      </w:r>
      <w:r>
        <w:rPr>
          <w:spacing w:val="-2"/>
        </w:rPr>
        <w:t xml:space="preserve"> </w:t>
      </w:r>
      <w:r>
        <w:t>Right</w:t>
      </w:r>
      <w:r>
        <w:rPr>
          <w:spacing w:val="-2"/>
        </w:rPr>
        <w:t xml:space="preserve"> </w:t>
      </w:r>
      <w:r>
        <w:t>to</w:t>
      </w:r>
      <w:r>
        <w:rPr>
          <w:spacing w:val="-4"/>
        </w:rPr>
        <w:t xml:space="preserve"> </w:t>
      </w:r>
      <w:r>
        <w:t>Point?</w:t>
      </w:r>
      <w:r>
        <w:rPr>
          <w:spacing w:val="-2"/>
        </w:rPr>
        <w:t xml:space="preserve"> </w:t>
      </w:r>
      <w:r>
        <w:t>Policy</w:t>
      </w:r>
      <w:r>
        <w:rPr>
          <w:spacing w:val="-1"/>
        </w:rPr>
        <w:t xml:space="preserve"> </w:t>
      </w:r>
      <w:r>
        <w:t>Discourse</w:t>
      </w:r>
      <w:r>
        <w:rPr>
          <w:spacing w:val="-4"/>
        </w:rPr>
        <w:t xml:space="preserve"> </w:t>
      </w:r>
      <w:r>
        <w:t>on</w:t>
      </w:r>
      <w:r>
        <w:rPr>
          <w:spacing w:val="-2"/>
        </w:rPr>
        <w:t xml:space="preserve"> </w:t>
      </w:r>
      <w:r>
        <w:t>Racial</w:t>
      </w:r>
      <w:r>
        <w:rPr>
          <w:spacing w:val="-2"/>
        </w:rPr>
        <w:t xml:space="preserve"> </w:t>
      </w:r>
      <w:r>
        <w:t>Segmentation</w:t>
      </w:r>
      <w:r>
        <w:rPr>
          <w:spacing w:val="-2"/>
        </w:rPr>
        <w:t xml:space="preserve"> </w:t>
      </w:r>
      <w:r>
        <w:t>and</w:t>
      </w:r>
      <w:r>
        <w:rPr>
          <w:spacing w:val="-2"/>
        </w:rPr>
        <w:t xml:space="preserve"> </w:t>
      </w:r>
      <w:r>
        <w:t>Targeting,”</w:t>
      </w:r>
      <w:r>
        <w:rPr>
          <w:spacing w:val="-3"/>
        </w:rPr>
        <w:t xml:space="preserve"> </w:t>
      </w:r>
      <w:r>
        <w:t>(with</w:t>
      </w:r>
      <w:r>
        <w:rPr>
          <w:spacing w:val="-4"/>
        </w:rPr>
        <w:t xml:space="preserve"> </w:t>
      </w:r>
      <w:r>
        <w:t>Oscar H. Gandy, Jr.). University of Pennsylvania Research Seminar (April 2005).</w:t>
      </w:r>
    </w:p>
    <w:p w14:paraId="49872B8B" w14:textId="77777777" w:rsidR="000E4D9B" w:rsidRDefault="00000000">
      <w:pPr>
        <w:pStyle w:val="BodyText"/>
        <w:spacing w:before="161"/>
        <w:ind w:left="367" w:right="1103" w:hanging="180"/>
      </w:pPr>
      <w:r>
        <w:t>“Target</w:t>
      </w:r>
      <w:r>
        <w:rPr>
          <w:spacing w:val="-4"/>
        </w:rPr>
        <w:t xml:space="preserve"> </w:t>
      </w:r>
      <w:r>
        <w:t>Marketing,</w:t>
      </w:r>
      <w:r>
        <w:rPr>
          <w:spacing w:val="-3"/>
        </w:rPr>
        <w:t xml:space="preserve"> </w:t>
      </w:r>
      <w:r>
        <w:t>High</w:t>
      </w:r>
      <w:r>
        <w:rPr>
          <w:spacing w:val="-5"/>
        </w:rPr>
        <w:t xml:space="preserve"> </w:t>
      </w:r>
      <w:r>
        <w:t>Risk</w:t>
      </w:r>
      <w:r>
        <w:rPr>
          <w:spacing w:val="-2"/>
        </w:rPr>
        <w:t xml:space="preserve"> </w:t>
      </w:r>
      <w:r>
        <w:t>Groups</w:t>
      </w:r>
      <w:r>
        <w:rPr>
          <w:spacing w:val="-2"/>
        </w:rPr>
        <w:t xml:space="preserve"> </w:t>
      </w:r>
      <w:r>
        <w:t>and</w:t>
      </w:r>
      <w:r>
        <w:rPr>
          <w:spacing w:val="-5"/>
        </w:rPr>
        <w:t xml:space="preserve"> </w:t>
      </w:r>
      <w:r>
        <w:t>the</w:t>
      </w:r>
      <w:r>
        <w:rPr>
          <w:spacing w:val="-7"/>
        </w:rPr>
        <w:t xml:space="preserve"> </w:t>
      </w:r>
      <w:r>
        <w:t>Obesity</w:t>
      </w:r>
      <w:r>
        <w:rPr>
          <w:spacing w:val="-2"/>
        </w:rPr>
        <w:t xml:space="preserve"> </w:t>
      </w:r>
      <w:r>
        <w:t>Epidemic,”</w:t>
      </w:r>
      <w:r>
        <w:rPr>
          <w:spacing w:val="-4"/>
        </w:rPr>
        <w:t xml:space="preserve"> </w:t>
      </w:r>
      <w:r>
        <w:t>Georgetown</w:t>
      </w:r>
      <w:r>
        <w:rPr>
          <w:spacing w:val="-3"/>
        </w:rPr>
        <w:t xml:space="preserve"> </w:t>
      </w:r>
      <w:r>
        <w:t>Business</w:t>
      </w:r>
      <w:r>
        <w:rPr>
          <w:spacing w:val="-2"/>
        </w:rPr>
        <w:t xml:space="preserve"> </w:t>
      </w:r>
      <w:r>
        <w:t>Ethics Institute Seminar, Georgetown University (December 2004).</w:t>
      </w:r>
    </w:p>
    <w:p w14:paraId="619E5B0C" w14:textId="77777777" w:rsidR="000E4D9B" w:rsidRDefault="000E4D9B">
      <w:pPr>
        <w:sectPr w:rsidR="000E4D9B">
          <w:pgSz w:w="12240" w:h="15840"/>
          <w:pgMar w:top="880" w:right="260" w:bottom="960" w:left="1080" w:header="692" w:footer="736" w:gutter="0"/>
          <w:cols w:space="720"/>
        </w:sectPr>
      </w:pPr>
    </w:p>
    <w:p w14:paraId="1317B640" w14:textId="77777777" w:rsidR="000E4D9B" w:rsidRDefault="00000000">
      <w:pPr>
        <w:pStyle w:val="BodyText"/>
        <w:spacing w:before="186"/>
        <w:ind w:left="367" w:right="1103" w:hanging="180"/>
      </w:pPr>
      <w:r>
        <w:lastRenderedPageBreak/>
        <w:t>“The</w:t>
      </w:r>
      <w:r>
        <w:rPr>
          <w:spacing w:val="-3"/>
        </w:rPr>
        <w:t xml:space="preserve"> </w:t>
      </w:r>
      <w:r>
        <w:t>Design</w:t>
      </w:r>
      <w:r>
        <w:rPr>
          <w:spacing w:val="-3"/>
        </w:rPr>
        <w:t xml:space="preserve"> </w:t>
      </w:r>
      <w:r>
        <w:t>of</w:t>
      </w:r>
      <w:r>
        <w:rPr>
          <w:spacing w:val="-1"/>
        </w:rPr>
        <w:t xml:space="preserve"> </w:t>
      </w:r>
      <w:r>
        <w:t>a</w:t>
      </w:r>
      <w:r>
        <w:rPr>
          <w:spacing w:val="-5"/>
        </w:rPr>
        <w:t xml:space="preserve"> </w:t>
      </w:r>
      <w:r>
        <w:t>Policy</w:t>
      </w:r>
      <w:r>
        <w:rPr>
          <w:spacing w:val="-5"/>
        </w:rPr>
        <w:t xml:space="preserve"> </w:t>
      </w:r>
      <w:r>
        <w:t>Research</w:t>
      </w:r>
      <w:r>
        <w:rPr>
          <w:spacing w:val="-3"/>
        </w:rPr>
        <w:t xml:space="preserve"> </w:t>
      </w:r>
      <w:r>
        <w:t>Project</w:t>
      </w:r>
      <w:r>
        <w:rPr>
          <w:spacing w:val="-1"/>
        </w:rPr>
        <w:t xml:space="preserve"> </w:t>
      </w:r>
      <w:r>
        <w:t>on</w:t>
      </w:r>
      <w:r>
        <w:rPr>
          <w:spacing w:val="-5"/>
        </w:rPr>
        <w:t xml:space="preserve"> </w:t>
      </w:r>
      <w:r>
        <w:t>Racial</w:t>
      </w:r>
      <w:r>
        <w:rPr>
          <w:spacing w:val="-3"/>
        </w:rPr>
        <w:t xml:space="preserve"> </w:t>
      </w:r>
      <w:r>
        <w:t>Segmentation</w:t>
      </w:r>
      <w:r>
        <w:rPr>
          <w:spacing w:val="-5"/>
        </w:rPr>
        <w:t xml:space="preserve"> </w:t>
      </w:r>
      <w:r>
        <w:t>and</w:t>
      </w:r>
      <w:r>
        <w:rPr>
          <w:spacing w:val="-3"/>
        </w:rPr>
        <w:t xml:space="preserve"> </w:t>
      </w:r>
      <w:r>
        <w:t>Targeting,”</w:t>
      </w:r>
      <w:r>
        <w:rPr>
          <w:spacing w:val="-4"/>
        </w:rPr>
        <w:t xml:space="preserve"> </w:t>
      </w:r>
      <w:r>
        <w:t>(with</w:t>
      </w:r>
      <w:r>
        <w:rPr>
          <w:spacing w:val="-5"/>
        </w:rPr>
        <w:t xml:space="preserve"> </w:t>
      </w:r>
      <w:r>
        <w:t>Oscar</w:t>
      </w:r>
      <w:r>
        <w:rPr>
          <w:spacing w:val="-1"/>
        </w:rPr>
        <w:t xml:space="preserve"> </w:t>
      </w:r>
      <w:r>
        <w:t>H. Gandy, Jr.), University of Pennsylvania Research Seminar (November 2004).</w:t>
      </w:r>
    </w:p>
    <w:p w14:paraId="0FB77564" w14:textId="77777777" w:rsidR="000E4D9B" w:rsidRDefault="00000000">
      <w:pPr>
        <w:pStyle w:val="BodyText"/>
        <w:spacing w:before="161"/>
        <w:ind w:left="367" w:right="1001" w:hanging="181"/>
      </w:pPr>
      <w:r>
        <w:t>“Targeted</w:t>
      </w:r>
      <w:r>
        <w:rPr>
          <w:spacing w:val="-5"/>
        </w:rPr>
        <w:t xml:space="preserve"> </w:t>
      </w:r>
      <w:r>
        <w:t>Marketing</w:t>
      </w:r>
      <w:r>
        <w:rPr>
          <w:spacing w:val="-3"/>
        </w:rPr>
        <w:t xml:space="preserve"> </w:t>
      </w:r>
      <w:r>
        <w:t>and</w:t>
      </w:r>
      <w:r>
        <w:rPr>
          <w:spacing w:val="-5"/>
        </w:rPr>
        <w:t xml:space="preserve"> </w:t>
      </w:r>
      <w:r>
        <w:t>Ethical</w:t>
      </w:r>
      <w:r>
        <w:rPr>
          <w:spacing w:val="-3"/>
        </w:rPr>
        <w:t xml:space="preserve"> </w:t>
      </w:r>
      <w:r>
        <w:t>Issues</w:t>
      </w:r>
      <w:r>
        <w:rPr>
          <w:spacing w:val="-2"/>
        </w:rPr>
        <w:t xml:space="preserve"> </w:t>
      </w:r>
      <w:r>
        <w:t>in</w:t>
      </w:r>
      <w:r>
        <w:rPr>
          <w:spacing w:val="-5"/>
        </w:rPr>
        <w:t xml:space="preserve"> </w:t>
      </w:r>
      <w:r>
        <w:t>the</w:t>
      </w:r>
      <w:r>
        <w:rPr>
          <w:spacing w:val="-5"/>
        </w:rPr>
        <w:t xml:space="preserve"> </w:t>
      </w:r>
      <w:r>
        <w:t>Obesity</w:t>
      </w:r>
      <w:r>
        <w:rPr>
          <w:spacing w:val="-2"/>
        </w:rPr>
        <w:t xml:space="preserve"> </w:t>
      </w:r>
      <w:r>
        <w:t>Epidemic,”</w:t>
      </w:r>
      <w:r>
        <w:rPr>
          <w:spacing w:val="-3"/>
        </w:rPr>
        <w:t xml:space="preserve"> </w:t>
      </w:r>
      <w:proofErr w:type="spellStart"/>
      <w:r>
        <w:t>Zicklin</w:t>
      </w:r>
      <w:proofErr w:type="spellEnd"/>
      <w:r>
        <w:rPr>
          <w:spacing w:val="-3"/>
        </w:rPr>
        <w:t xml:space="preserve"> </w:t>
      </w:r>
      <w:r>
        <w:t>Center</w:t>
      </w:r>
      <w:r>
        <w:rPr>
          <w:spacing w:val="-4"/>
        </w:rPr>
        <w:t xml:space="preserve"> </w:t>
      </w:r>
      <w:r>
        <w:t>for</w:t>
      </w:r>
      <w:r>
        <w:rPr>
          <w:spacing w:val="-4"/>
        </w:rPr>
        <w:t xml:space="preserve"> </w:t>
      </w:r>
      <w:r>
        <w:t>Business</w:t>
      </w:r>
      <w:r>
        <w:rPr>
          <w:spacing w:val="-2"/>
        </w:rPr>
        <w:t xml:space="preserve"> </w:t>
      </w:r>
      <w:r>
        <w:t>Ethics Research, The Wharton School, University of Pennsylvania (November 2004).</w:t>
      </w:r>
    </w:p>
    <w:p w14:paraId="0C1F4364" w14:textId="77777777" w:rsidR="000E4D9B" w:rsidRDefault="00000000">
      <w:pPr>
        <w:pStyle w:val="BodyText"/>
        <w:spacing w:before="159"/>
        <w:ind w:left="367" w:right="1103" w:hanging="180"/>
      </w:pPr>
      <w:r>
        <w:t>“Targeted</w:t>
      </w:r>
      <w:r>
        <w:rPr>
          <w:spacing w:val="-6"/>
        </w:rPr>
        <w:t xml:space="preserve"> </w:t>
      </w:r>
      <w:r>
        <w:t>Marketing:</w:t>
      </w:r>
      <w:r>
        <w:rPr>
          <w:spacing w:val="-4"/>
        </w:rPr>
        <w:t xml:space="preserve"> </w:t>
      </w:r>
      <w:r>
        <w:t>Psychological</w:t>
      </w:r>
      <w:r>
        <w:rPr>
          <w:spacing w:val="-4"/>
        </w:rPr>
        <w:t xml:space="preserve"> </w:t>
      </w:r>
      <w:r>
        <w:t>Processes,</w:t>
      </w:r>
      <w:r>
        <w:rPr>
          <w:spacing w:val="-3"/>
        </w:rPr>
        <w:t xml:space="preserve"> </w:t>
      </w:r>
      <w:r>
        <w:t>Social</w:t>
      </w:r>
      <w:r>
        <w:rPr>
          <w:spacing w:val="-4"/>
        </w:rPr>
        <w:t xml:space="preserve"> </w:t>
      </w:r>
      <w:r>
        <w:t>Outcomes</w:t>
      </w:r>
      <w:r>
        <w:rPr>
          <w:spacing w:val="-6"/>
        </w:rPr>
        <w:t xml:space="preserve"> </w:t>
      </w:r>
      <w:r>
        <w:t>and</w:t>
      </w:r>
      <w:r>
        <w:rPr>
          <w:spacing w:val="-4"/>
        </w:rPr>
        <w:t xml:space="preserve"> </w:t>
      </w:r>
      <w:r>
        <w:t>Policy</w:t>
      </w:r>
      <w:r>
        <w:rPr>
          <w:spacing w:val="-4"/>
        </w:rPr>
        <w:t xml:space="preserve"> </w:t>
      </w:r>
      <w:r>
        <w:t>Dimensions,”</w:t>
      </w:r>
      <w:r>
        <w:rPr>
          <w:spacing w:val="-3"/>
        </w:rPr>
        <w:t xml:space="preserve"> </w:t>
      </w:r>
      <w:r>
        <w:t>College of Commerce and Finance, Villanova University (October 2004).</w:t>
      </w:r>
    </w:p>
    <w:p w14:paraId="26690070" w14:textId="77777777" w:rsidR="000E4D9B" w:rsidRDefault="00000000">
      <w:pPr>
        <w:pStyle w:val="BodyText"/>
        <w:spacing w:before="4" w:line="410" w:lineRule="atLeast"/>
        <w:ind w:left="187" w:right="1275"/>
      </w:pPr>
      <w:r>
        <w:t>“Social Marketing for Trauma Prevention,” Children’s Hospital of Philadelphia (June 2004). “Obesity</w:t>
      </w:r>
      <w:r>
        <w:rPr>
          <w:spacing w:val="-2"/>
        </w:rPr>
        <w:t xml:space="preserve"> </w:t>
      </w:r>
      <w:r>
        <w:t>and</w:t>
      </w:r>
      <w:r>
        <w:rPr>
          <w:spacing w:val="-4"/>
        </w:rPr>
        <w:t xml:space="preserve"> </w:t>
      </w:r>
      <w:r>
        <w:t>Risk,”</w:t>
      </w:r>
      <w:r>
        <w:rPr>
          <w:spacing w:val="-4"/>
        </w:rPr>
        <w:t xml:space="preserve"> </w:t>
      </w:r>
      <w:r>
        <w:t>(with</w:t>
      </w:r>
      <w:r>
        <w:rPr>
          <w:spacing w:val="-4"/>
        </w:rPr>
        <w:t xml:space="preserve"> </w:t>
      </w:r>
      <w:r>
        <w:t>Lauren</w:t>
      </w:r>
      <w:r>
        <w:rPr>
          <w:spacing w:val="-4"/>
        </w:rPr>
        <w:t xml:space="preserve"> </w:t>
      </w:r>
      <w:r>
        <w:t>Block),</w:t>
      </w:r>
      <w:r>
        <w:rPr>
          <w:spacing w:val="-5"/>
        </w:rPr>
        <w:t xml:space="preserve"> </w:t>
      </w:r>
      <w:r>
        <w:t>Marketing</w:t>
      </w:r>
      <w:r>
        <w:rPr>
          <w:spacing w:val="-3"/>
        </w:rPr>
        <w:t xml:space="preserve"> </w:t>
      </w:r>
      <w:r>
        <w:t>and</w:t>
      </w:r>
      <w:r>
        <w:rPr>
          <w:spacing w:val="-3"/>
        </w:rPr>
        <w:t xml:space="preserve"> </w:t>
      </w:r>
      <w:r>
        <w:t>Public</w:t>
      </w:r>
      <w:r>
        <w:rPr>
          <w:spacing w:val="-2"/>
        </w:rPr>
        <w:t xml:space="preserve"> </w:t>
      </w:r>
      <w:r>
        <w:t>Policy</w:t>
      </w:r>
      <w:r>
        <w:rPr>
          <w:spacing w:val="-2"/>
        </w:rPr>
        <w:t xml:space="preserve"> </w:t>
      </w:r>
      <w:r>
        <w:t>Risk</w:t>
      </w:r>
      <w:r>
        <w:rPr>
          <w:spacing w:val="-4"/>
        </w:rPr>
        <w:t xml:space="preserve"> </w:t>
      </w:r>
      <w:r>
        <w:t>Workshop,</w:t>
      </w:r>
      <w:r>
        <w:rPr>
          <w:spacing w:val="-1"/>
        </w:rPr>
        <w:t xml:space="preserve"> </w:t>
      </w:r>
      <w:r>
        <w:t>Salt</w:t>
      </w:r>
      <w:r>
        <w:rPr>
          <w:spacing w:val="-3"/>
        </w:rPr>
        <w:t xml:space="preserve"> </w:t>
      </w:r>
      <w:r>
        <w:t>Lake</w:t>
      </w:r>
    </w:p>
    <w:p w14:paraId="25428981" w14:textId="77777777" w:rsidR="000E4D9B" w:rsidRDefault="00000000">
      <w:pPr>
        <w:pStyle w:val="BodyText"/>
        <w:spacing w:before="2"/>
        <w:ind w:left="367"/>
      </w:pPr>
      <w:r>
        <w:t>City,</w:t>
      </w:r>
      <w:r>
        <w:rPr>
          <w:spacing w:val="-3"/>
        </w:rPr>
        <w:t xml:space="preserve"> </w:t>
      </w:r>
      <w:r>
        <w:t>UT</w:t>
      </w:r>
      <w:r>
        <w:rPr>
          <w:spacing w:val="-5"/>
        </w:rPr>
        <w:t xml:space="preserve"> </w:t>
      </w:r>
      <w:r>
        <w:t>(May</w:t>
      </w:r>
      <w:r>
        <w:rPr>
          <w:spacing w:val="-1"/>
        </w:rPr>
        <w:t xml:space="preserve"> </w:t>
      </w:r>
      <w:r>
        <w:rPr>
          <w:spacing w:val="-2"/>
        </w:rPr>
        <w:t>2004).</w:t>
      </w:r>
    </w:p>
    <w:p w14:paraId="04A1D1EA" w14:textId="77777777" w:rsidR="000E4D9B" w:rsidRDefault="00000000">
      <w:pPr>
        <w:pStyle w:val="BodyText"/>
        <w:spacing w:before="160"/>
        <w:ind w:left="367" w:right="1001" w:hanging="181"/>
      </w:pPr>
      <w:r>
        <w:t>“Corporate</w:t>
      </w:r>
      <w:r>
        <w:rPr>
          <w:spacing w:val="-4"/>
        </w:rPr>
        <w:t xml:space="preserve"> </w:t>
      </w:r>
      <w:r>
        <w:t>Social</w:t>
      </w:r>
      <w:r>
        <w:rPr>
          <w:spacing w:val="-4"/>
        </w:rPr>
        <w:t xml:space="preserve"> </w:t>
      </w:r>
      <w:r>
        <w:t>Responsibility</w:t>
      </w:r>
      <w:r>
        <w:rPr>
          <w:spacing w:val="-3"/>
        </w:rPr>
        <w:t xml:space="preserve"> </w:t>
      </w:r>
      <w:r>
        <w:t>and</w:t>
      </w:r>
      <w:r>
        <w:rPr>
          <w:spacing w:val="-4"/>
        </w:rPr>
        <w:t xml:space="preserve"> </w:t>
      </w:r>
      <w:r>
        <w:t>Public</w:t>
      </w:r>
      <w:r>
        <w:rPr>
          <w:spacing w:val="-3"/>
        </w:rPr>
        <w:t xml:space="preserve"> </w:t>
      </w:r>
      <w:r>
        <w:t>Policy,”</w:t>
      </w:r>
      <w:r>
        <w:rPr>
          <w:spacing w:val="-5"/>
        </w:rPr>
        <w:t xml:space="preserve"> </w:t>
      </w:r>
      <w:r>
        <w:t>Discussion</w:t>
      </w:r>
      <w:r>
        <w:rPr>
          <w:spacing w:val="-4"/>
        </w:rPr>
        <w:t xml:space="preserve"> </w:t>
      </w:r>
      <w:r>
        <w:t>leader,</w:t>
      </w:r>
      <w:r>
        <w:rPr>
          <w:spacing w:val="-5"/>
        </w:rPr>
        <w:t xml:space="preserve"> </w:t>
      </w:r>
      <w:r>
        <w:t>Integrating</w:t>
      </w:r>
      <w:r>
        <w:rPr>
          <w:spacing w:val="-4"/>
        </w:rPr>
        <w:t xml:space="preserve"> </w:t>
      </w:r>
      <w:r>
        <w:t>Corporate</w:t>
      </w:r>
      <w:r>
        <w:rPr>
          <w:spacing w:val="-4"/>
        </w:rPr>
        <w:t xml:space="preserve"> </w:t>
      </w:r>
      <w:r>
        <w:t>Social Initiatives and Marketing Strategy Conference, Boston University (September 2003).</w:t>
      </w:r>
    </w:p>
    <w:p w14:paraId="4EFEAC63" w14:textId="77777777" w:rsidR="000E4D9B" w:rsidRDefault="00000000">
      <w:pPr>
        <w:pStyle w:val="BodyText"/>
        <w:spacing w:before="161" w:line="391" w:lineRule="auto"/>
        <w:ind w:left="187" w:right="1103"/>
      </w:pPr>
      <w:r>
        <w:t>“Non-traditional Research,” PhD Project Marketing Conference, Chicago, IL (August 2003). “Obesity</w:t>
      </w:r>
      <w:r>
        <w:rPr>
          <w:spacing w:val="-3"/>
        </w:rPr>
        <w:t xml:space="preserve"> </w:t>
      </w:r>
      <w:r>
        <w:t>and</w:t>
      </w:r>
      <w:r>
        <w:rPr>
          <w:spacing w:val="-6"/>
        </w:rPr>
        <w:t xml:space="preserve"> </w:t>
      </w:r>
      <w:r>
        <w:t>Food</w:t>
      </w:r>
      <w:r>
        <w:rPr>
          <w:spacing w:val="-6"/>
        </w:rPr>
        <w:t xml:space="preserve"> </w:t>
      </w:r>
      <w:r>
        <w:t>Insecurity,”</w:t>
      </w:r>
      <w:r>
        <w:rPr>
          <w:spacing w:val="-2"/>
        </w:rPr>
        <w:t xml:space="preserve"> </w:t>
      </w:r>
      <w:r>
        <w:t>Roundtable</w:t>
      </w:r>
      <w:r>
        <w:rPr>
          <w:spacing w:val="-6"/>
        </w:rPr>
        <w:t xml:space="preserve"> </w:t>
      </w:r>
      <w:r>
        <w:t>moderator,</w:t>
      </w:r>
      <w:r>
        <w:rPr>
          <w:spacing w:val="-2"/>
        </w:rPr>
        <w:t xml:space="preserve"> </w:t>
      </w:r>
      <w:r>
        <w:t>University</w:t>
      </w:r>
      <w:r>
        <w:rPr>
          <w:spacing w:val="-3"/>
        </w:rPr>
        <w:t xml:space="preserve"> </w:t>
      </w:r>
      <w:r>
        <w:t>of</w:t>
      </w:r>
      <w:r>
        <w:rPr>
          <w:spacing w:val="-2"/>
        </w:rPr>
        <w:t xml:space="preserve"> </w:t>
      </w:r>
      <w:r>
        <w:t>California,</w:t>
      </w:r>
      <w:r>
        <w:rPr>
          <w:spacing w:val="-2"/>
        </w:rPr>
        <w:t xml:space="preserve"> </w:t>
      </w:r>
      <w:r>
        <w:t>Davis</w:t>
      </w:r>
      <w:r>
        <w:rPr>
          <w:spacing w:val="-3"/>
        </w:rPr>
        <w:t xml:space="preserve"> </w:t>
      </w:r>
      <w:r>
        <w:t>(April</w:t>
      </w:r>
      <w:r>
        <w:rPr>
          <w:spacing w:val="-4"/>
        </w:rPr>
        <w:t xml:space="preserve"> </w:t>
      </w:r>
      <w:r>
        <w:t>2003).</w:t>
      </w:r>
    </w:p>
    <w:p w14:paraId="1B283C84" w14:textId="77777777" w:rsidR="000E4D9B" w:rsidRDefault="00000000">
      <w:pPr>
        <w:pStyle w:val="BodyText"/>
        <w:spacing w:before="20"/>
        <w:ind w:left="367" w:right="1103" w:hanging="180"/>
      </w:pPr>
      <w:r>
        <w:t>“Entertainment</w:t>
      </w:r>
      <w:r>
        <w:rPr>
          <w:spacing w:val="-3"/>
        </w:rPr>
        <w:t xml:space="preserve"> </w:t>
      </w:r>
      <w:r>
        <w:t>Education</w:t>
      </w:r>
      <w:r>
        <w:rPr>
          <w:spacing w:val="-5"/>
        </w:rPr>
        <w:t xml:space="preserve"> </w:t>
      </w:r>
      <w:r>
        <w:t>for</w:t>
      </w:r>
      <w:r>
        <w:rPr>
          <w:spacing w:val="-3"/>
        </w:rPr>
        <w:t xml:space="preserve"> </w:t>
      </w:r>
      <w:r>
        <w:t>Ethnic</w:t>
      </w:r>
      <w:r>
        <w:rPr>
          <w:spacing w:val="-4"/>
        </w:rPr>
        <w:t xml:space="preserve"> </w:t>
      </w:r>
      <w:r>
        <w:t>Audiences,”</w:t>
      </w:r>
      <w:r>
        <w:rPr>
          <w:spacing w:val="-6"/>
        </w:rPr>
        <w:t xml:space="preserve"> </w:t>
      </w:r>
      <w:r>
        <w:t>Roundtable</w:t>
      </w:r>
      <w:r>
        <w:rPr>
          <w:spacing w:val="-5"/>
        </w:rPr>
        <w:t xml:space="preserve"> </w:t>
      </w:r>
      <w:r>
        <w:t>participant,</w:t>
      </w:r>
      <w:r>
        <w:rPr>
          <w:spacing w:val="-8"/>
        </w:rPr>
        <w:t xml:space="preserve"> </w:t>
      </w:r>
      <w:r>
        <w:t>Health,</w:t>
      </w:r>
      <w:r>
        <w:rPr>
          <w:spacing w:val="-3"/>
        </w:rPr>
        <w:t xml:space="preserve"> </w:t>
      </w:r>
      <w:r>
        <w:t>Hollywood</w:t>
      </w:r>
      <w:r>
        <w:rPr>
          <w:spacing w:val="-5"/>
        </w:rPr>
        <w:t xml:space="preserve"> </w:t>
      </w:r>
      <w:r>
        <w:t>and Society Program, University of Southern California (May 2002).</w:t>
      </w:r>
    </w:p>
    <w:p w14:paraId="71A652AA" w14:textId="77777777" w:rsidR="000E4D9B" w:rsidRDefault="00000000">
      <w:pPr>
        <w:pStyle w:val="BodyText"/>
        <w:spacing w:before="162"/>
        <w:ind w:left="367" w:hanging="180"/>
      </w:pPr>
      <w:r>
        <w:t>“Non-profit</w:t>
      </w:r>
      <w:r>
        <w:rPr>
          <w:spacing w:val="-4"/>
        </w:rPr>
        <w:t xml:space="preserve"> </w:t>
      </w:r>
      <w:r>
        <w:t>and</w:t>
      </w:r>
      <w:r>
        <w:rPr>
          <w:spacing w:val="-3"/>
        </w:rPr>
        <w:t xml:space="preserve"> </w:t>
      </w:r>
      <w:r>
        <w:t>Business</w:t>
      </w:r>
      <w:r>
        <w:rPr>
          <w:spacing w:val="-5"/>
        </w:rPr>
        <w:t xml:space="preserve"> </w:t>
      </w:r>
      <w:r>
        <w:t>Alliances,”</w:t>
      </w:r>
      <w:r>
        <w:rPr>
          <w:spacing w:val="-1"/>
        </w:rPr>
        <w:t xml:space="preserve"> </w:t>
      </w:r>
      <w:r>
        <w:t>The</w:t>
      </w:r>
      <w:r>
        <w:rPr>
          <w:spacing w:val="-5"/>
        </w:rPr>
        <w:t xml:space="preserve"> </w:t>
      </w:r>
      <w:r>
        <w:t>Peter</w:t>
      </w:r>
      <w:r>
        <w:rPr>
          <w:spacing w:val="-1"/>
        </w:rPr>
        <w:t xml:space="preserve"> </w:t>
      </w:r>
      <w:r>
        <w:t>F.</w:t>
      </w:r>
      <w:r>
        <w:rPr>
          <w:spacing w:val="-4"/>
        </w:rPr>
        <w:t xml:space="preserve"> </w:t>
      </w:r>
      <w:r>
        <w:t>Drucker</w:t>
      </w:r>
      <w:r>
        <w:rPr>
          <w:spacing w:val="-4"/>
        </w:rPr>
        <w:t xml:space="preserve"> </w:t>
      </w:r>
      <w:r>
        <w:t>Foundation</w:t>
      </w:r>
      <w:r>
        <w:rPr>
          <w:spacing w:val="-3"/>
        </w:rPr>
        <w:t xml:space="preserve"> </w:t>
      </w:r>
      <w:r>
        <w:t>Leadership</w:t>
      </w:r>
      <w:r>
        <w:rPr>
          <w:spacing w:val="-3"/>
        </w:rPr>
        <w:t xml:space="preserve"> </w:t>
      </w:r>
      <w:r>
        <w:t>and</w:t>
      </w:r>
      <w:r>
        <w:rPr>
          <w:spacing w:val="-5"/>
        </w:rPr>
        <w:t xml:space="preserve"> </w:t>
      </w:r>
      <w:r>
        <w:t>Management Conference, Los Angeles, CA (November 2001).</w:t>
      </w:r>
    </w:p>
    <w:p w14:paraId="14BE453D" w14:textId="77777777" w:rsidR="000E4D9B" w:rsidRDefault="00000000">
      <w:pPr>
        <w:pStyle w:val="BodyText"/>
        <w:spacing w:before="159"/>
        <w:ind w:left="367" w:right="1001" w:hanging="180"/>
      </w:pPr>
      <w:r>
        <w:t>“The</w:t>
      </w:r>
      <w:r>
        <w:rPr>
          <w:spacing w:val="-3"/>
        </w:rPr>
        <w:t xml:space="preserve"> </w:t>
      </w:r>
      <w:r>
        <w:t>FTC</w:t>
      </w:r>
      <w:r>
        <w:rPr>
          <w:spacing w:val="-3"/>
        </w:rPr>
        <w:t xml:space="preserve"> </w:t>
      </w:r>
      <w:r>
        <w:t>Report</w:t>
      </w:r>
      <w:r>
        <w:rPr>
          <w:spacing w:val="-3"/>
        </w:rPr>
        <w:t xml:space="preserve"> </w:t>
      </w:r>
      <w:r>
        <w:t>on</w:t>
      </w:r>
      <w:r>
        <w:rPr>
          <w:spacing w:val="-5"/>
        </w:rPr>
        <w:t xml:space="preserve"> </w:t>
      </w:r>
      <w:r>
        <w:t>the</w:t>
      </w:r>
      <w:r>
        <w:rPr>
          <w:spacing w:val="-5"/>
        </w:rPr>
        <w:t xml:space="preserve"> </w:t>
      </w:r>
      <w:r>
        <w:t>Marketing</w:t>
      </w:r>
      <w:r>
        <w:rPr>
          <w:spacing w:val="-3"/>
        </w:rPr>
        <w:t xml:space="preserve"> </w:t>
      </w:r>
      <w:r>
        <w:t>of</w:t>
      </w:r>
      <w:r>
        <w:rPr>
          <w:spacing w:val="-1"/>
        </w:rPr>
        <w:t xml:space="preserve"> </w:t>
      </w:r>
      <w:r>
        <w:t>Violent</w:t>
      </w:r>
      <w:r>
        <w:rPr>
          <w:spacing w:val="-1"/>
        </w:rPr>
        <w:t xml:space="preserve"> </w:t>
      </w:r>
      <w:r>
        <w:t>Entertainment</w:t>
      </w:r>
      <w:r>
        <w:rPr>
          <w:spacing w:val="-4"/>
        </w:rPr>
        <w:t xml:space="preserve"> </w:t>
      </w:r>
      <w:r>
        <w:t>to</w:t>
      </w:r>
      <w:r>
        <w:rPr>
          <w:spacing w:val="-3"/>
        </w:rPr>
        <w:t xml:space="preserve"> </w:t>
      </w:r>
      <w:r>
        <w:t>Youth,”</w:t>
      </w:r>
      <w:r>
        <w:rPr>
          <w:spacing w:val="-1"/>
        </w:rPr>
        <w:t xml:space="preserve"> </w:t>
      </w:r>
      <w:r>
        <w:t>Session</w:t>
      </w:r>
      <w:r>
        <w:rPr>
          <w:spacing w:val="-3"/>
        </w:rPr>
        <w:t xml:space="preserve"> </w:t>
      </w:r>
      <w:r>
        <w:t>chair,</w:t>
      </w:r>
      <w:r>
        <w:rPr>
          <w:spacing w:val="-6"/>
        </w:rPr>
        <w:t xml:space="preserve"> </w:t>
      </w:r>
      <w:r>
        <w:t>Marketing</w:t>
      </w:r>
      <w:r>
        <w:rPr>
          <w:spacing w:val="-3"/>
        </w:rPr>
        <w:t xml:space="preserve"> </w:t>
      </w:r>
      <w:r>
        <w:t>and Public Policy Conference, Washington, D.C. (June 2001).</w:t>
      </w:r>
    </w:p>
    <w:p w14:paraId="6272E3D7" w14:textId="77777777" w:rsidR="000E4D9B" w:rsidRDefault="00000000">
      <w:pPr>
        <w:pStyle w:val="BodyText"/>
        <w:spacing w:before="161"/>
        <w:ind w:left="187"/>
      </w:pPr>
      <w:r>
        <w:t>“Behavioral</w:t>
      </w:r>
      <w:r>
        <w:rPr>
          <w:spacing w:val="-8"/>
        </w:rPr>
        <w:t xml:space="preserve"> </w:t>
      </w:r>
      <w:r>
        <w:t>Research,”</w:t>
      </w:r>
      <w:r>
        <w:rPr>
          <w:spacing w:val="-9"/>
        </w:rPr>
        <w:t xml:space="preserve"> </w:t>
      </w:r>
      <w:r>
        <w:t>Ph.D.</w:t>
      </w:r>
      <w:r>
        <w:rPr>
          <w:spacing w:val="-4"/>
        </w:rPr>
        <w:t xml:space="preserve"> </w:t>
      </w:r>
      <w:r>
        <w:t>Project</w:t>
      </w:r>
      <w:r>
        <w:rPr>
          <w:spacing w:val="-6"/>
        </w:rPr>
        <w:t xml:space="preserve"> </w:t>
      </w:r>
      <w:r>
        <w:t>Marketing</w:t>
      </w:r>
      <w:r>
        <w:rPr>
          <w:spacing w:val="-8"/>
        </w:rPr>
        <w:t xml:space="preserve"> </w:t>
      </w:r>
      <w:r>
        <w:t>Conference,</w:t>
      </w:r>
      <w:r>
        <w:rPr>
          <w:spacing w:val="-4"/>
        </w:rPr>
        <w:t xml:space="preserve"> </w:t>
      </w:r>
      <w:r>
        <w:t>Chicago,</w:t>
      </w:r>
      <w:r>
        <w:rPr>
          <w:spacing w:val="-5"/>
        </w:rPr>
        <w:t xml:space="preserve"> </w:t>
      </w:r>
      <w:r>
        <w:t>IL</w:t>
      </w:r>
      <w:r>
        <w:rPr>
          <w:spacing w:val="-10"/>
        </w:rPr>
        <w:t xml:space="preserve"> </w:t>
      </w:r>
      <w:r>
        <w:t>(July</w:t>
      </w:r>
      <w:r>
        <w:rPr>
          <w:spacing w:val="-4"/>
        </w:rPr>
        <w:t xml:space="preserve"> </w:t>
      </w:r>
      <w:r>
        <w:rPr>
          <w:spacing w:val="-2"/>
        </w:rPr>
        <w:t>2000).</w:t>
      </w:r>
    </w:p>
    <w:p w14:paraId="6C9B8F29" w14:textId="77777777" w:rsidR="000E4D9B" w:rsidRDefault="00000000">
      <w:pPr>
        <w:pStyle w:val="BodyText"/>
        <w:spacing w:before="160"/>
        <w:ind w:left="367" w:right="1103" w:hanging="180"/>
      </w:pPr>
      <w:r>
        <w:t>“Are</w:t>
      </w:r>
      <w:r>
        <w:rPr>
          <w:spacing w:val="-3"/>
        </w:rPr>
        <w:t xml:space="preserve"> </w:t>
      </w:r>
      <w:r>
        <w:t>Differential</w:t>
      </w:r>
      <w:r>
        <w:rPr>
          <w:spacing w:val="-3"/>
        </w:rPr>
        <w:t xml:space="preserve"> </w:t>
      </w:r>
      <w:r>
        <w:t>Interpretations</w:t>
      </w:r>
      <w:r>
        <w:rPr>
          <w:spacing w:val="-3"/>
        </w:rPr>
        <w:t xml:space="preserve"> </w:t>
      </w:r>
      <w:r>
        <w:t>in</w:t>
      </w:r>
      <w:r>
        <w:rPr>
          <w:spacing w:val="-5"/>
        </w:rPr>
        <w:t xml:space="preserve"> </w:t>
      </w:r>
      <w:r>
        <w:t>Marketing</w:t>
      </w:r>
      <w:r>
        <w:rPr>
          <w:spacing w:val="-3"/>
        </w:rPr>
        <w:t xml:space="preserve"> </w:t>
      </w:r>
      <w:r>
        <w:t>an</w:t>
      </w:r>
      <w:r>
        <w:rPr>
          <w:spacing w:val="-5"/>
        </w:rPr>
        <w:t xml:space="preserve"> </w:t>
      </w:r>
      <w:r>
        <w:t>Ethical</w:t>
      </w:r>
      <w:r>
        <w:rPr>
          <w:spacing w:val="-3"/>
        </w:rPr>
        <w:t xml:space="preserve"> </w:t>
      </w:r>
      <w:r>
        <w:t>Issue?”</w:t>
      </w:r>
      <w:r>
        <w:rPr>
          <w:spacing w:val="-4"/>
        </w:rPr>
        <w:t xml:space="preserve"> </w:t>
      </w:r>
      <w:r>
        <w:t>Connelly</w:t>
      </w:r>
      <w:r>
        <w:rPr>
          <w:spacing w:val="-2"/>
        </w:rPr>
        <w:t xml:space="preserve"> </w:t>
      </w:r>
      <w:r>
        <w:t>Business</w:t>
      </w:r>
      <w:r>
        <w:rPr>
          <w:spacing w:val="-3"/>
        </w:rPr>
        <w:t xml:space="preserve"> </w:t>
      </w:r>
      <w:r>
        <w:t>Ethics</w:t>
      </w:r>
      <w:r>
        <w:rPr>
          <w:spacing w:val="-5"/>
        </w:rPr>
        <w:t xml:space="preserve"> </w:t>
      </w:r>
      <w:r>
        <w:t>Seminar, Georgetown University School of Business (October 1999).</w:t>
      </w:r>
    </w:p>
    <w:p w14:paraId="26D012DB" w14:textId="77777777" w:rsidR="000E4D9B" w:rsidRDefault="00000000">
      <w:pPr>
        <w:pStyle w:val="BodyText"/>
        <w:spacing w:before="159"/>
        <w:ind w:left="367" w:right="1103" w:hanging="181"/>
      </w:pPr>
      <w:r>
        <w:t>“Satisfaction</w:t>
      </w:r>
      <w:r>
        <w:rPr>
          <w:spacing w:val="-3"/>
        </w:rPr>
        <w:t xml:space="preserve"> </w:t>
      </w:r>
      <w:r>
        <w:t>is</w:t>
      </w:r>
      <w:r>
        <w:rPr>
          <w:spacing w:val="-2"/>
        </w:rPr>
        <w:t xml:space="preserve"> </w:t>
      </w:r>
      <w:r>
        <w:t>in</w:t>
      </w:r>
      <w:r>
        <w:rPr>
          <w:spacing w:val="-5"/>
        </w:rPr>
        <w:t xml:space="preserve"> </w:t>
      </w:r>
      <w:r>
        <w:t>the</w:t>
      </w:r>
      <w:r>
        <w:rPr>
          <w:spacing w:val="-5"/>
        </w:rPr>
        <w:t xml:space="preserve"> </w:t>
      </w:r>
      <w:r>
        <w:t>Eye</w:t>
      </w:r>
      <w:r>
        <w:rPr>
          <w:spacing w:val="-3"/>
        </w:rPr>
        <w:t xml:space="preserve"> </w:t>
      </w:r>
      <w:r>
        <w:t>of</w:t>
      </w:r>
      <w:r>
        <w:rPr>
          <w:spacing w:val="-3"/>
        </w:rPr>
        <w:t xml:space="preserve"> </w:t>
      </w:r>
      <w:r>
        <w:t>the</w:t>
      </w:r>
      <w:r>
        <w:rPr>
          <w:spacing w:val="-5"/>
        </w:rPr>
        <w:t xml:space="preserve"> </w:t>
      </w:r>
      <w:r>
        <w:t>Consumer,”</w:t>
      </w:r>
      <w:r>
        <w:rPr>
          <w:spacing w:val="-1"/>
        </w:rPr>
        <w:t xml:space="preserve"> </w:t>
      </w:r>
      <w:r>
        <w:t>The</w:t>
      </w:r>
      <w:r>
        <w:rPr>
          <w:spacing w:val="-6"/>
        </w:rPr>
        <w:t xml:space="preserve"> </w:t>
      </w:r>
      <w:r>
        <w:t>Ph.D.</w:t>
      </w:r>
      <w:r>
        <w:rPr>
          <w:spacing w:val="-1"/>
        </w:rPr>
        <w:t xml:space="preserve"> </w:t>
      </w:r>
      <w:r>
        <w:t>Project</w:t>
      </w:r>
      <w:r>
        <w:rPr>
          <w:spacing w:val="-1"/>
        </w:rPr>
        <w:t xml:space="preserve"> </w:t>
      </w:r>
      <w:r>
        <w:t>1999</w:t>
      </w:r>
      <w:r>
        <w:rPr>
          <w:spacing w:val="-5"/>
        </w:rPr>
        <w:t xml:space="preserve"> </w:t>
      </w:r>
      <w:r>
        <w:t>Marketing</w:t>
      </w:r>
      <w:r>
        <w:rPr>
          <w:spacing w:val="-3"/>
        </w:rPr>
        <w:t xml:space="preserve"> </w:t>
      </w:r>
      <w:r>
        <w:t>Doctoral</w:t>
      </w:r>
      <w:r>
        <w:rPr>
          <w:spacing w:val="-3"/>
        </w:rPr>
        <w:t xml:space="preserve"> </w:t>
      </w:r>
      <w:r>
        <w:t>Students Conference, San Francisco, CA (August 1999).</w:t>
      </w:r>
    </w:p>
    <w:p w14:paraId="177011E2" w14:textId="77777777" w:rsidR="000E4D9B" w:rsidRDefault="00000000">
      <w:pPr>
        <w:pStyle w:val="BodyText"/>
        <w:spacing w:before="161"/>
        <w:ind w:left="187"/>
      </w:pPr>
      <w:r>
        <w:t>“Race</w:t>
      </w:r>
      <w:r>
        <w:rPr>
          <w:spacing w:val="-5"/>
        </w:rPr>
        <w:t xml:space="preserve"> </w:t>
      </w:r>
      <w:r>
        <w:t>in</w:t>
      </w:r>
      <w:r>
        <w:rPr>
          <w:spacing w:val="-6"/>
        </w:rPr>
        <w:t xml:space="preserve"> </w:t>
      </w:r>
      <w:r>
        <w:t>the</w:t>
      </w:r>
      <w:r>
        <w:rPr>
          <w:spacing w:val="-6"/>
        </w:rPr>
        <w:t xml:space="preserve"> </w:t>
      </w:r>
      <w:r>
        <w:t>Marketplace,”</w:t>
      </w:r>
      <w:r>
        <w:rPr>
          <w:spacing w:val="-6"/>
        </w:rPr>
        <w:t xml:space="preserve"> </w:t>
      </w:r>
      <w:r>
        <w:t>Stanford</w:t>
      </w:r>
      <w:r>
        <w:rPr>
          <w:spacing w:val="-6"/>
        </w:rPr>
        <w:t xml:space="preserve"> </w:t>
      </w:r>
      <w:r>
        <w:t>University</w:t>
      </w:r>
      <w:r>
        <w:rPr>
          <w:spacing w:val="-6"/>
        </w:rPr>
        <w:t xml:space="preserve"> </w:t>
      </w:r>
      <w:r>
        <w:t>Conference</w:t>
      </w:r>
      <w:r>
        <w:rPr>
          <w:spacing w:val="-6"/>
        </w:rPr>
        <w:t xml:space="preserve"> </w:t>
      </w:r>
      <w:r>
        <w:t>on</w:t>
      </w:r>
      <w:r>
        <w:rPr>
          <w:spacing w:val="-5"/>
        </w:rPr>
        <w:t xml:space="preserve"> </w:t>
      </w:r>
      <w:r>
        <w:t>Race</w:t>
      </w:r>
      <w:r>
        <w:rPr>
          <w:spacing w:val="-6"/>
        </w:rPr>
        <w:t xml:space="preserve"> </w:t>
      </w:r>
      <w:r>
        <w:t>(October</w:t>
      </w:r>
      <w:r>
        <w:rPr>
          <w:spacing w:val="-2"/>
        </w:rPr>
        <w:t xml:space="preserve"> 1999).</w:t>
      </w:r>
    </w:p>
    <w:p w14:paraId="416AD907" w14:textId="77777777" w:rsidR="000E4D9B" w:rsidRDefault="00000000">
      <w:pPr>
        <w:pStyle w:val="BodyText"/>
        <w:spacing w:before="3" w:line="410" w:lineRule="atLeast"/>
        <w:ind w:left="187" w:right="1231"/>
      </w:pPr>
      <w:r>
        <w:t>“Social</w:t>
      </w:r>
      <w:r>
        <w:rPr>
          <w:spacing w:val="-4"/>
        </w:rPr>
        <w:t xml:space="preserve"> </w:t>
      </w:r>
      <w:r>
        <w:t>Marketing,”</w:t>
      </w:r>
      <w:r>
        <w:rPr>
          <w:spacing w:val="-2"/>
        </w:rPr>
        <w:t xml:space="preserve"> </w:t>
      </w:r>
      <w:r>
        <w:t>Discussant,</w:t>
      </w:r>
      <w:r>
        <w:rPr>
          <w:spacing w:val="-7"/>
        </w:rPr>
        <w:t xml:space="preserve"> </w:t>
      </w:r>
      <w:r>
        <w:t>Marketing</w:t>
      </w:r>
      <w:r>
        <w:rPr>
          <w:spacing w:val="-4"/>
        </w:rPr>
        <w:t xml:space="preserve"> </w:t>
      </w:r>
      <w:r>
        <w:t>&amp;</w:t>
      </w:r>
      <w:r>
        <w:rPr>
          <w:spacing w:val="-4"/>
        </w:rPr>
        <w:t xml:space="preserve"> </w:t>
      </w:r>
      <w:r>
        <w:t>Public</w:t>
      </w:r>
      <w:r>
        <w:rPr>
          <w:spacing w:val="-3"/>
        </w:rPr>
        <w:t xml:space="preserve"> </w:t>
      </w:r>
      <w:r>
        <w:t>Policy</w:t>
      </w:r>
      <w:r>
        <w:rPr>
          <w:spacing w:val="-3"/>
        </w:rPr>
        <w:t xml:space="preserve"> </w:t>
      </w:r>
      <w:r>
        <w:t>Conference,</w:t>
      </w:r>
      <w:r>
        <w:rPr>
          <w:spacing w:val="-4"/>
        </w:rPr>
        <w:t xml:space="preserve"> </w:t>
      </w:r>
      <w:r>
        <w:t>Arlington,</w:t>
      </w:r>
      <w:r>
        <w:rPr>
          <w:spacing w:val="-4"/>
        </w:rPr>
        <w:t xml:space="preserve"> </w:t>
      </w:r>
      <w:r>
        <w:t>VA</w:t>
      </w:r>
      <w:r>
        <w:rPr>
          <w:spacing w:val="-4"/>
        </w:rPr>
        <w:t xml:space="preserve"> </w:t>
      </w:r>
      <w:r>
        <w:t>(June</w:t>
      </w:r>
      <w:r>
        <w:rPr>
          <w:spacing w:val="-4"/>
        </w:rPr>
        <w:t xml:space="preserve"> </w:t>
      </w:r>
      <w:r>
        <w:t>1998). “Non-Target Markets,” University of Cape Town, Faculty Research Seminar (March 1998). “Integrating Minority-related Cases into the Marketing Curriculum: Challenges and Benefits,”</w:t>
      </w:r>
    </w:p>
    <w:p w14:paraId="3B14B7C9" w14:textId="77777777" w:rsidR="000E4D9B" w:rsidRDefault="00000000">
      <w:pPr>
        <w:pStyle w:val="BodyText"/>
        <w:spacing w:before="5" w:line="391" w:lineRule="auto"/>
        <w:ind w:left="187" w:right="1103" w:firstLine="180"/>
      </w:pPr>
      <w:r>
        <w:t>American Marketing Association Summer Educator’s Conference, Chicago, IL (August 1997). “Programmatic</w:t>
      </w:r>
      <w:r>
        <w:rPr>
          <w:spacing w:val="-3"/>
        </w:rPr>
        <w:t xml:space="preserve"> </w:t>
      </w:r>
      <w:r>
        <w:t>Research,”</w:t>
      </w:r>
      <w:r>
        <w:rPr>
          <w:spacing w:val="-5"/>
        </w:rPr>
        <w:t xml:space="preserve"> </w:t>
      </w:r>
      <w:r>
        <w:t>Ph.D.</w:t>
      </w:r>
      <w:r>
        <w:rPr>
          <w:spacing w:val="-4"/>
        </w:rPr>
        <w:t xml:space="preserve"> </w:t>
      </w:r>
      <w:r>
        <w:t>Project</w:t>
      </w:r>
      <w:r>
        <w:rPr>
          <w:spacing w:val="-7"/>
        </w:rPr>
        <w:t xml:space="preserve"> </w:t>
      </w:r>
      <w:r>
        <w:t>Marketing</w:t>
      </w:r>
      <w:r>
        <w:rPr>
          <w:spacing w:val="-4"/>
        </w:rPr>
        <w:t xml:space="preserve"> </w:t>
      </w:r>
      <w:r>
        <w:t>Student</w:t>
      </w:r>
      <w:r>
        <w:rPr>
          <w:spacing w:val="-2"/>
        </w:rPr>
        <w:t xml:space="preserve"> </w:t>
      </w:r>
      <w:r>
        <w:t>Conference,</w:t>
      </w:r>
      <w:r>
        <w:rPr>
          <w:spacing w:val="-2"/>
        </w:rPr>
        <w:t xml:space="preserve"> </w:t>
      </w:r>
      <w:r>
        <w:t>Chicago,</w:t>
      </w:r>
      <w:r>
        <w:rPr>
          <w:spacing w:val="-2"/>
        </w:rPr>
        <w:t xml:space="preserve"> </w:t>
      </w:r>
      <w:r>
        <w:t>IL</w:t>
      </w:r>
      <w:r>
        <w:rPr>
          <w:spacing w:val="-6"/>
        </w:rPr>
        <w:t xml:space="preserve"> </w:t>
      </w:r>
      <w:r>
        <w:t>(July</w:t>
      </w:r>
      <w:r>
        <w:rPr>
          <w:spacing w:val="-3"/>
        </w:rPr>
        <w:t xml:space="preserve"> </w:t>
      </w:r>
      <w:r>
        <w:t>1997). “Gender and Advertising,” Stanford GSB Alumni Women’s Conference, New York (March 1997). “</w:t>
      </w:r>
      <w:proofErr w:type="spellStart"/>
      <w:r>
        <w:t>Ph.D</w:t>
      </w:r>
      <w:proofErr w:type="spellEnd"/>
      <w:r>
        <w:t>:</w:t>
      </w:r>
      <w:r>
        <w:rPr>
          <w:spacing w:val="40"/>
        </w:rPr>
        <w:t xml:space="preserve"> </w:t>
      </w:r>
      <w:r>
        <w:t>Investment or Sacrifice?” The Ph.D. Project Conference, Chicago, IL (November 1996). “Target Marketing in the USA,” The AAA School of Advertising, South Africa (March 1995).</w:t>
      </w:r>
    </w:p>
    <w:p w14:paraId="24DB767C" w14:textId="77777777" w:rsidR="000E4D9B" w:rsidRDefault="00000000">
      <w:pPr>
        <w:pStyle w:val="BodyText"/>
        <w:spacing w:before="5"/>
        <w:ind w:left="187" w:right="1011"/>
      </w:pPr>
      <w:r>
        <w:rPr>
          <w:u w:val="single"/>
        </w:rPr>
        <w:t>Business</w:t>
      </w:r>
      <w:r>
        <w:rPr>
          <w:spacing w:val="-2"/>
          <w:u w:val="single"/>
        </w:rPr>
        <w:t xml:space="preserve"> </w:t>
      </w:r>
      <w:r>
        <w:rPr>
          <w:u w:val="single"/>
        </w:rPr>
        <w:t>School</w:t>
      </w:r>
      <w:r>
        <w:rPr>
          <w:spacing w:val="-3"/>
          <w:u w:val="single"/>
        </w:rPr>
        <w:t xml:space="preserve"> </w:t>
      </w:r>
      <w:r>
        <w:rPr>
          <w:u w:val="single"/>
        </w:rPr>
        <w:t>and</w:t>
      </w:r>
      <w:r>
        <w:rPr>
          <w:spacing w:val="-5"/>
          <w:u w:val="single"/>
        </w:rPr>
        <w:t xml:space="preserve"> </w:t>
      </w:r>
      <w:r>
        <w:rPr>
          <w:u w:val="single"/>
        </w:rPr>
        <w:t>Marketing</w:t>
      </w:r>
      <w:r>
        <w:rPr>
          <w:spacing w:val="-3"/>
          <w:u w:val="single"/>
        </w:rPr>
        <w:t xml:space="preserve"> </w:t>
      </w:r>
      <w:r>
        <w:rPr>
          <w:u w:val="single"/>
        </w:rPr>
        <w:t>Department</w:t>
      </w:r>
      <w:r>
        <w:rPr>
          <w:spacing w:val="-3"/>
          <w:u w:val="single"/>
        </w:rPr>
        <w:t xml:space="preserve"> </w:t>
      </w:r>
      <w:r>
        <w:rPr>
          <w:u w:val="single"/>
        </w:rPr>
        <w:t>Seminars</w:t>
      </w:r>
      <w:r>
        <w:rPr>
          <w:spacing w:val="-5"/>
          <w:u w:val="single"/>
        </w:rPr>
        <w:t xml:space="preserve"> </w:t>
      </w:r>
      <w:r>
        <w:rPr>
          <w:u w:val="single"/>
        </w:rPr>
        <w:t>(1995-2005)</w:t>
      </w:r>
      <w:r>
        <w:t>:</w:t>
      </w:r>
      <w:r>
        <w:rPr>
          <w:spacing w:val="40"/>
        </w:rPr>
        <w:t xml:space="preserve"> </w:t>
      </w:r>
      <w:r>
        <w:t>University</w:t>
      </w:r>
      <w:r>
        <w:rPr>
          <w:spacing w:val="-5"/>
        </w:rPr>
        <w:t xml:space="preserve"> </w:t>
      </w:r>
      <w:r>
        <w:t>of</w:t>
      </w:r>
      <w:r>
        <w:rPr>
          <w:spacing w:val="-3"/>
        </w:rPr>
        <w:t xml:space="preserve"> </w:t>
      </w:r>
      <w:r>
        <w:t>Delaware</w:t>
      </w:r>
      <w:r>
        <w:rPr>
          <w:spacing w:val="-3"/>
        </w:rPr>
        <w:t xml:space="preserve"> </w:t>
      </w:r>
      <w:r>
        <w:t>(school of public policy), Villanova University, Rutgers University, University of Pennsylvania (business ethics) University of Virginia-McIntire, University of Maryland, Ohio State University, American University, George Washington University, Georgetown University (business ethics), University of Chicago, University of California-Berkeley.</w:t>
      </w:r>
      <w:r>
        <w:rPr>
          <w:spacing w:val="40"/>
        </w:rPr>
        <w:t xml:space="preserve"> </w:t>
      </w:r>
      <w:r>
        <w:t>DePaul University, New York University, University of Illinois-Champaign, University of Colorado, University of Illinois-Chicago, University of Oregon, University of Pennsylvania, University of Virginia-Darden.</w:t>
      </w:r>
    </w:p>
    <w:p w14:paraId="125D2C12" w14:textId="77777777" w:rsidR="000E4D9B" w:rsidRDefault="000E4D9B">
      <w:pPr>
        <w:sectPr w:rsidR="000E4D9B">
          <w:pgSz w:w="12240" w:h="15840"/>
          <w:pgMar w:top="880" w:right="260" w:bottom="960" w:left="1080" w:header="692" w:footer="736" w:gutter="0"/>
          <w:cols w:space="720"/>
        </w:sectPr>
      </w:pPr>
    </w:p>
    <w:p w14:paraId="1B706AC9" w14:textId="77777777" w:rsidR="000E4D9B" w:rsidRDefault="000E4D9B">
      <w:pPr>
        <w:pStyle w:val="BodyText"/>
      </w:pPr>
    </w:p>
    <w:p w14:paraId="42BD55FE" w14:textId="77777777" w:rsidR="000E4D9B" w:rsidRDefault="000E4D9B">
      <w:pPr>
        <w:pStyle w:val="BodyText"/>
        <w:spacing w:before="186"/>
      </w:pPr>
    </w:p>
    <w:p w14:paraId="7498DB38" w14:textId="77777777" w:rsidR="000E4D9B" w:rsidRDefault="00000000">
      <w:pPr>
        <w:pStyle w:val="Heading2"/>
      </w:pPr>
      <w:r>
        <w:t>FUNDED</w:t>
      </w:r>
      <w:r>
        <w:rPr>
          <w:spacing w:val="-8"/>
        </w:rPr>
        <w:t xml:space="preserve"> </w:t>
      </w:r>
      <w:r>
        <w:rPr>
          <w:spacing w:val="-2"/>
        </w:rPr>
        <w:t>RESEARCH</w:t>
      </w:r>
    </w:p>
    <w:p w14:paraId="271EED67" w14:textId="77777777" w:rsidR="000E4D9B" w:rsidRDefault="000E4D9B">
      <w:pPr>
        <w:pStyle w:val="BodyText"/>
        <w:rPr>
          <w:b/>
        </w:rPr>
      </w:pPr>
    </w:p>
    <w:p w14:paraId="68865E35" w14:textId="77777777" w:rsidR="000E4D9B" w:rsidRDefault="00000000">
      <w:pPr>
        <w:pStyle w:val="BodyText"/>
        <w:ind w:left="187" w:right="1049"/>
      </w:pPr>
      <w:r>
        <w:t>Co-Investigator,</w:t>
      </w:r>
      <w:r>
        <w:rPr>
          <w:spacing w:val="-5"/>
        </w:rPr>
        <w:t xml:space="preserve"> </w:t>
      </w:r>
      <w:r>
        <w:t>“DC</w:t>
      </w:r>
      <w:r>
        <w:rPr>
          <w:spacing w:val="-4"/>
        </w:rPr>
        <w:t xml:space="preserve"> </w:t>
      </w:r>
      <w:r>
        <w:t>Area</w:t>
      </w:r>
      <w:r>
        <w:rPr>
          <w:spacing w:val="-4"/>
        </w:rPr>
        <w:t xml:space="preserve"> </w:t>
      </w:r>
      <w:r>
        <w:t>Survey,</w:t>
      </w:r>
      <w:r>
        <w:rPr>
          <w:spacing w:val="-2"/>
        </w:rPr>
        <w:t xml:space="preserve"> </w:t>
      </w:r>
      <w:r>
        <w:t>Pilot</w:t>
      </w:r>
      <w:r>
        <w:rPr>
          <w:spacing w:val="-2"/>
        </w:rPr>
        <w:t xml:space="preserve"> </w:t>
      </w:r>
      <w:r>
        <w:t>Study.”</w:t>
      </w:r>
      <w:r>
        <w:rPr>
          <w:spacing w:val="-5"/>
        </w:rPr>
        <w:t xml:space="preserve"> </w:t>
      </w:r>
      <w:r>
        <w:t>Faculty</w:t>
      </w:r>
      <w:r>
        <w:rPr>
          <w:spacing w:val="-3"/>
        </w:rPr>
        <w:t xml:space="preserve"> </w:t>
      </w:r>
      <w:r>
        <w:t>Research</w:t>
      </w:r>
      <w:r>
        <w:rPr>
          <w:spacing w:val="-4"/>
        </w:rPr>
        <w:t xml:space="preserve"> </w:t>
      </w:r>
      <w:r>
        <w:t>Support</w:t>
      </w:r>
      <w:r>
        <w:rPr>
          <w:spacing w:val="-4"/>
        </w:rPr>
        <w:t xml:space="preserve"> </w:t>
      </w:r>
      <w:r>
        <w:t>Grant,</w:t>
      </w:r>
      <w:r>
        <w:rPr>
          <w:spacing w:val="-2"/>
        </w:rPr>
        <w:t xml:space="preserve"> </w:t>
      </w:r>
      <w:r>
        <w:t>PI:</w:t>
      </w:r>
      <w:r>
        <w:rPr>
          <w:spacing w:val="-4"/>
        </w:rPr>
        <w:t xml:space="preserve"> </w:t>
      </w:r>
      <w:r>
        <w:t>Michael</w:t>
      </w:r>
      <w:r>
        <w:rPr>
          <w:spacing w:val="-4"/>
        </w:rPr>
        <w:t xml:space="preserve"> </w:t>
      </w:r>
      <w:r>
        <w:t>Bader 5/1/15- 4/30/16, $25,000.</w:t>
      </w:r>
    </w:p>
    <w:p w14:paraId="05D916A3" w14:textId="77777777" w:rsidR="000E4D9B" w:rsidRDefault="00000000">
      <w:pPr>
        <w:pStyle w:val="BodyText"/>
        <w:spacing w:before="231"/>
        <w:ind w:left="187" w:right="1001"/>
      </w:pPr>
      <w:r>
        <w:t>Co-Principal</w:t>
      </w:r>
      <w:r>
        <w:rPr>
          <w:spacing w:val="-3"/>
        </w:rPr>
        <w:t xml:space="preserve"> </w:t>
      </w:r>
      <w:r>
        <w:t>Investigator,</w:t>
      </w:r>
      <w:r>
        <w:rPr>
          <w:spacing w:val="-4"/>
        </w:rPr>
        <w:t xml:space="preserve"> </w:t>
      </w:r>
      <w:r>
        <w:t>“African</w:t>
      </w:r>
      <w:r>
        <w:rPr>
          <w:spacing w:val="-5"/>
        </w:rPr>
        <w:t xml:space="preserve"> </w:t>
      </w:r>
      <w:r>
        <w:t>American</w:t>
      </w:r>
      <w:r>
        <w:rPr>
          <w:spacing w:val="-3"/>
        </w:rPr>
        <w:t xml:space="preserve"> </w:t>
      </w:r>
      <w:r>
        <w:t>Collaborative</w:t>
      </w:r>
      <w:r>
        <w:rPr>
          <w:spacing w:val="-5"/>
        </w:rPr>
        <w:t xml:space="preserve"> </w:t>
      </w:r>
      <w:r>
        <w:t>Obesity</w:t>
      </w:r>
      <w:r>
        <w:rPr>
          <w:spacing w:val="-2"/>
        </w:rPr>
        <w:t xml:space="preserve"> </w:t>
      </w:r>
      <w:r>
        <w:t>Research</w:t>
      </w:r>
      <w:r>
        <w:rPr>
          <w:spacing w:val="-3"/>
        </w:rPr>
        <w:t xml:space="preserve"> </w:t>
      </w:r>
      <w:r>
        <w:t>Network:</w:t>
      </w:r>
      <w:r>
        <w:rPr>
          <w:spacing w:val="-3"/>
        </w:rPr>
        <w:t xml:space="preserve"> </w:t>
      </w:r>
      <w:r>
        <w:t>Community- Centered Research and Advocacy to Foster Equity in Childhood Obesity Prevention.” The Robert Wood</w:t>
      </w:r>
      <w:r>
        <w:rPr>
          <w:spacing w:val="-3"/>
        </w:rPr>
        <w:t xml:space="preserve"> </w:t>
      </w:r>
      <w:r>
        <w:t>Johnson</w:t>
      </w:r>
      <w:r>
        <w:rPr>
          <w:spacing w:val="-5"/>
        </w:rPr>
        <w:t xml:space="preserve"> </w:t>
      </w:r>
      <w:r>
        <w:t>Foundation</w:t>
      </w:r>
      <w:r>
        <w:rPr>
          <w:spacing w:val="-3"/>
        </w:rPr>
        <w:t xml:space="preserve"> </w:t>
      </w:r>
      <w:r>
        <w:t>Grant</w:t>
      </w:r>
      <w:r>
        <w:rPr>
          <w:spacing w:val="-3"/>
        </w:rPr>
        <w:t xml:space="preserve"> </w:t>
      </w:r>
      <w:r>
        <w:t>to</w:t>
      </w:r>
      <w:r>
        <w:rPr>
          <w:spacing w:val="-5"/>
        </w:rPr>
        <w:t xml:space="preserve"> </w:t>
      </w:r>
      <w:r>
        <w:t>the</w:t>
      </w:r>
      <w:r>
        <w:rPr>
          <w:spacing w:val="-5"/>
        </w:rPr>
        <w:t xml:space="preserve"> </w:t>
      </w:r>
      <w:r>
        <w:t>African</w:t>
      </w:r>
      <w:r>
        <w:rPr>
          <w:spacing w:val="-3"/>
        </w:rPr>
        <w:t xml:space="preserve"> </w:t>
      </w:r>
      <w:r>
        <w:t>American</w:t>
      </w:r>
      <w:r>
        <w:rPr>
          <w:spacing w:val="-3"/>
        </w:rPr>
        <w:t xml:space="preserve"> </w:t>
      </w:r>
      <w:r>
        <w:t>Collaborative</w:t>
      </w:r>
      <w:r>
        <w:rPr>
          <w:spacing w:val="-5"/>
        </w:rPr>
        <w:t xml:space="preserve"> </w:t>
      </w:r>
      <w:r>
        <w:t>Obesity</w:t>
      </w:r>
      <w:r>
        <w:rPr>
          <w:spacing w:val="-2"/>
        </w:rPr>
        <w:t xml:space="preserve"> </w:t>
      </w:r>
      <w:r>
        <w:t>Research</w:t>
      </w:r>
      <w:r>
        <w:rPr>
          <w:spacing w:val="-3"/>
        </w:rPr>
        <w:t xml:space="preserve"> </w:t>
      </w:r>
      <w:r>
        <w:t>Network (AACORN), Co-PI: Shiriki Kumanyika, 7/1/13 – 6/31/14, $650,000.</w:t>
      </w:r>
    </w:p>
    <w:p w14:paraId="74461698" w14:textId="77777777" w:rsidR="000E4D9B" w:rsidRDefault="00000000">
      <w:pPr>
        <w:pStyle w:val="BodyText"/>
        <w:spacing w:before="229"/>
        <w:ind w:left="187" w:right="1001" w:hanging="1"/>
      </w:pPr>
      <w:r>
        <w:t>Co-Principal</w:t>
      </w:r>
      <w:r>
        <w:rPr>
          <w:spacing w:val="-3"/>
        </w:rPr>
        <w:t xml:space="preserve"> </w:t>
      </w:r>
      <w:r>
        <w:t>Investigator,</w:t>
      </w:r>
      <w:r>
        <w:rPr>
          <w:spacing w:val="-4"/>
        </w:rPr>
        <w:t xml:space="preserve"> </w:t>
      </w:r>
      <w:r>
        <w:t>“Field</w:t>
      </w:r>
      <w:r>
        <w:rPr>
          <w:spacing w:val="-3"/>
        </w:rPr>
        <w:t xml:space="preserve"> </w:t>
      </w:r>
      <w:r>
        <w:t>Building</w:t>
      </w:r>
      <w:r>
        <w:rPr>
          <w:spacing w:val="-3"/>
        </w:rPr>
        <w:t xml:space="preserve"> </w:t>
      </w:r>
      <w:r>
        <w:t>and</w:t>
      </w:r>
      <w:r>
        <w:rPr>
          <w:spacing w:val="-3"/>
        </w:rPr>
        <w:t xml:space="preserve"> </w:t>
      </w:r>
      <w:r>
        <w:t>Research</w:t>
      </w:r>
      <w:r>
        <w:rPr>
          <w:spacing w:val="-3"/>
        </w:rPr>
        <w:t xml:space="preserve"> </w:t>
      </w:r>
      <w:r>
        <w:t>Design</w:t>
      </w:r>
      <w:r>
        <w:rPr>
          <w:spacing w:val="-5"/>
        </w:rPr>
        <w:t xml:space="preserve"> </w:t>
      </w:r>
      <w:r>
        <w:t>for</w:t>
      </w:r>
      <w:r>
        <w:rPr>
          <w:spacing w:val="-4"/>
        </w:rPr>
        <w:t xml:space="preserve"> </w:t>
      </w:r>
      <w:r>
        <w:t>Studying</w:t>
      </w:r>
      <w:r>
        <w:rPr>
          <w:spacing w:val="-3"/>
        </w:rPr>
        <w:t xml:space="preserve"> </w:t>
      </w:r>
      <w:r>
        <w:t>Adolescents</w:t>
      </w:r>
      <w:r>
        <w:rPr>
          <w:spacing w:val="-5"/>
        </w:rPr>
        <w:t xml:space="preserve"> </w:t>
      </w:r>
      <w:r>
        <w:t>and</w:t>
      </w:r>
      <w:r>
        <w:rPr>
          <w:spacing w:val="-3"/>
        </w:rPr>
        <w:t xml:space="preserve"> </w:t>
      </w:r>
      <w:r>
        <w:t xml:space="preserve">Digital Food Marketing.” The Robert Wood Johnson Foundation Healthy Eating Research Grant, Co-PI: Kathryn Montgomery, November 15, </w:t>
      </w:r>
      <w:proofErr w:type="gramStart"/>
      <w:r>
        <w:t>2010</w:t>
      </w:r>
      <w:proofErr w:type="gramEnd"/>
      <w:r>
        <w:t xml:space="preserve"> through May 14, 2012, $169,978.</w:t>
      </w:r>
    </w:p>
    <w:p w14:paraId="3FDDCBF1" w14:textId="77777777" w:rsidR="000E4D9B" w:rsidRDefault="00000000">
      <w:pPr>
        <w:pStyle w:val="BodyText"/>
        <w:spacing w:before="230"/>
        <w:ind w:left="187" w:right="1103" w:hanging="1"/>
      </w:pPr>
      <w:r>
        <w:t>Co-Investigator,</w:t>
      </w:r>
      <w:r>
        <w:rPr>
          <w:spacing w:val="-3"/>
        </w:rPr>
        <w:t xml:space="preserve"> </w:t>
      </w:r>
      <w:r>
        <w:t>“Policy</w:t>
      </w:r>
      <w:r>
        <w:rPr>
          <w:spacing w:val="-5"/>
        </w:rPr>
        <w:t xml:space="preserve"> </w:t>
      </w:r>
      <w:r>
        <w:t>and</w:t>
      </w:r>
      <w:r>
        <w:rPr>
          <w:spacing w:val="-3"/>
        </w:rPr>
        <w:t xml:space="preserve"> </w:t>
      </w:r>
      <w:r>
        <w:t>Practice</w:t>
      </w:r>
      <w:r>
        <w:rPr>
          <w:spacing w:val="-3"/>
        </w:rPr>
        <w:t xml:space="preserve"> </w:t>
      </w:r>
      <w:r>
        <w:t>in</w:t>
      </w:r>
      <w:r>
        <w:rPr>
          <w:spacing w:val="-3"/>
        </w:rPr>
        <w:t xml:space="preserve"> </w:t>
      </w:r>
      <w:r>
        <w:t>Digital</w:t>
      </w:r>
      <w:r>
        <w:rPr>
          <w:spacing w:val="-6"/>
        </w:rPr>
        <w:t xml:space="preserve"> </w:t>
      </w:r>
      <w:r>
        <w:t>Marketing</w:t>
      </w:r>
      <w:r>
        <w:rPr>
          <w:spacing w:val="-3"/>
        </w:rPr>
        <w:t xml:space="preserve"> </w:t>
      </w:r>
      <w:r>
        <w:t>of</w:t>
      </w:r>
      <w:r>
        <w:rPr>
          <w:spacing w:val="-1"/>
        </w:rPr>
        <w:t xml:space="preserve"> </w:t>
      </w:r>
      <w:r>
        <w:t>Food</w:t>
      </w:r>
      <w:r>
        <w:rPr>
          <w:spacing w:val="-3"/>
        </w:rPr>
        <w:t xml:space="preserve"> </w:t>
      </w:r>
      <w:r>
        <w:t>and</w:t>
      </w:r>
      <w:r>
        <w:rPr>
          <w:spacing w:val="-5"/>
        </w:rPr>
        <w:t xml:space="preserve"> </w:t>
      </w:r>
      <w:r>
        <w:t>Beverages</w:t>
      </w:r>
      <w:r>
        <w:rPr>
          <w:spacing w:val="-5"/>
        </w:rPr>
        <w:t xml:space="preserve"> </w:t>
      </w:r>
      <w:r>
        <w:t>to</w:t>
      </w:r>
      <w:r>
        <w:rPr>
          <w:spacing w:val="-3"/>
        </w:rPr>
        <w:t xml:space="preserve"> </w:t>
      </w:r>
      <w:r>
        <w:t>Children.”</w:t>
      </w:r>
      <w:r>
        <w:rPr>
          <w:spacing w:val="-4"/>
        </w:rPr>
        <w:t xml:space="preserve"> </w:t>
      </w:r>
      <w:r>
        <w:t>The Robert Wood Johnson Foundation Healthy Eating Research Grant to the Berkeley Media Studies Group/Public Health Institute, PI: Lori Dorfman, DrPH, 9/1/08 – 8/31/10, $285,207.</w:t>
      </w:r>
    </w:p>
    <w:p w14:paraId="3AE5A6CE" w14:textId="77777777" w:rsidR="000E4D9B" w:rsidRDefault="00000000">
      <w:pPr>
        <w:pStyle w:val="BodyText"/>
        <w:spacing w:before="230"/>
        <w:ind w:left="187" w:right="1103" w:hanging="1"/>
      </w:pPr>
      <w:r>
        <w:t>Co-Principal</w:t>
      </w:r>
      <w:r>
        <w:rPr>
          <w:spacing w:val="-3"/>
        </w:rPr>
        <w:t xml:space="preserve"> </w:t>
      </w:r>
      <w:r>
        <w:t>Investigator,</w:t>
      </w:r>
      <w:r>
        <w:rPr>
          <w:spacing w:val="-4"/>
        </w:rPr>
        <w:t xml:space="preserve"> </w:t>
      </w:r>
      <w:r>
        <w:t>“Community-Partnered</w:t>
      </w:r>
      <w:r>
        <w:rPr>
          <w:spacing w:val="-5"/>
        </w:rPr>
        <w:t xml:space="preserve"> </w:t>
      </w:r>
      <w:r>
        <w:t>Research</w:t>
      </w:r>
      <w:r>
        <w:rPr>
          <w:spacing w:val="-5"/>
        </w:rPr>
        <w:t xml:space="preserve"> </w:t>
      </w:r>
      <w:r>
        <w:t>to</w:t>
      </w:r>
      <w:r>
        <w:rPr>
          <w:spacing w:val="-2"/>
        </w:rPr>
        <w:t xml:space="preserve"> </w:t>
      </w:r>
      <w:r>
        <w:t>Reduce</w:t>
      </w:r>
      <w:r>
        <w:rPr>
          <w:spacing w:val="-7"/>
        </w:rPr>
        <w:t xml:space="preserve"> </w:t>
      </w:r>
      <w:r>
        <w:t>Obesity</w:t>
      </w:r>
      <w:r>
        <w:rPr>
          <w:spacing w:val="-2"/>
        </w:rPr>
        <w:t xml:space="preserve"> </w:t>
      </w:r>
      <w:r>
        <w:t>in</w:t>
      </w:r>
      <w:r>
        <w:rPr>
          <w:spacing w:val="-3"/>
        </w:rPr>
        <w:t xml:space="preserve"> </w:t>
      </w:r>
      <w:r>
        <w:t>African</w:t>
      </w:r>
      <w:r>
        <w:rPr>
          <w:spacing w:val="-3"/>
        </w:rPr>
        <w:t xml:space="preserve"> </w:t>
      </w:r>
      <w:r>
        <w:t>American Families.” The Robert Wood Johnson Foundation Grant to the African American Collaborative Obesity Research Network (AACORN), PI: Shiriki Kumanyika, 1/1/08 – 1/1/13, $ 3.5 million.</w:t>
      </w:r>
    </w:p>
    <w:p w14:paraId="173D06E7" w14:textId="77777777" w:rsidR="000E4D9B" w:rsidRDefault="00000000">
      <w:pPr>
        <w:pStyle w:val="BodyText"/>
        <w:spacing w:before="230"/>
        <w:ind w:left="187" w:right="1786" w:hanging="1"/>
      </w:pPr>
      <w:r>
        <w:t>Co-Investigator,</w:t>
      </w:r>
      <w:r>
        <w:rPr>
          <w:spacing w:val="-4"/>
        </w:rPr>
        <w:t xml:space="preserve"> </w:t>
      </w:r>
      <w:r>
        <w:t>“Access</w:t>
      </w:r>
      <w:r>
        <w:rPr>
          <w:spacing w:val="-5"/>
        </w:rPr>
        <w:t xml:space="preserve"> </w:t>
      </w:r>
      <w:r>
        <w:t>and</w:t>
      </w:r>
      <w:r>
        <w:rPr>
          <w:spacing w:val="-4"/>
        </w:rPr>
        <w:t xml:space="preserve"> </w:t>
      </w:r>
      <w:r>
        <w:t>Utilization</w:t>
      </w:r>
      <w:r>
        <w:rPr>
          <w:spacing w:val="-4"/>
        </w:rPr>
        <w:t xml:space="preserve"> </w:t>
      </w:r>
      <w:r>
        <w:t>of</w:t>
      </w:r>
      <w:r>
        <w:rPr>
          <w:spacing w:val="-2"/>
        </w:rPr>
        <w:t xml:space="preserve"> </w:t>
      </w:r>
      <w:r>
        <w:t>CAM</w:t>
      </w:r>
      <w:r>
        <w:rPr>
          <w:spacing w:val="-2"/>
        </w:rPr>
        <w:t xml:space="preserve"> </w:t>
      </w:r>
      <w:r>
        <w:t>by</w:t>
      </w:r>
      <w:r>
        <w:rPr>
          <w:spacing w:val="-3"/>
        </w:rPr>
        <w:t xml:space="preserve"> </w:t>
      </w:r>
      <w:r>
        <w:t>Minorities.”</w:t>
      </w:r>
      <w:r>
        <w:rPr>
          <w:spacing w:val="-5"/>
        </w:rPr>
        <w:t xml:space="preserve"> </w:t>
      </w:r>
      <w:r>
        <w:t>National</w:t>
      </w:r>
      <w:r>
        <w:rPr>
          <w:spacing w:val="-6"/>
        </w:rPr>
        <w:t xml:space="preserve"> </w:t>
      </w:r>
      <w:r>
        <w:t>Institutes</w:t>
      </w:r>
      <w:r>
        <w:rPr>
          <w:spacing w:val="-3"/>
        </w:rPr>
        <w:t xml:space="preserve"> </w:t>
      </w:r>
      <w:r>
        <w:t>of</w:t>
      </w:r>
      <w:r>
        <w:rPr>
          <w:spacing w:val="-2"/>
        </w:rPr>
        <w:t xml:space="preserve"> </w:t>
      </w:r>
      <w:r>
        <w:t>Health (1 R21 AT002857-01A1), PI: Jose Pagan, 06/01/2006 – 05/31/2008, $182,241.</w:t>
      </w:r>
    </w:p>
    <w:p w14:paraId="1B3E8C22" w14:textId="77777777" w:rsidR="000E4D9B" w:rsidRDefault="00000000">
      <w:pPr>
        <w:pStyle w:val="BodyText"/>
        <w:spacing w:before="231"/>
        <w:ind w:left="187" w:right="1103"/>
      </w:pPr>
      <w:r>
        <w:t>Principal</w:t>
      </w:r>
      <w:r>
        <w:rPr>
          <w:spacing w:val="-3"/>
        </w:rPr>
        <w:t xml:space="preserve"> </w:t>
      </w:r>
      <w:r>
        <w:t>Investigator,</w:t>
      </w:r>
      <w:r>
        <w:rPr>
          <w:spacing w:val="-4"/>
        </w:rPr>
        <w:t xml:space="preserve"> </w:t>
      </w:r>
      <w:r>
        <w:t>“Assessing</w:t>
      </w:r>
      <w:r>
        <w:rPr>
          <w:spacing w:val="-3"/>
        </w:rPr>
        <w:t xml:space="preserve"> </w:t>
      </w:r>
      <w:r>
        <w:t>the</w:t>
      </w:r>
      <w:r>
        <w:rPr>
          <w:spacing w:val="-5"/>
        </w:rPr>
        <w:t xml:space="preserve"> </w:t>
      </w:r>
      <w:r>
        <w:t>Potential</w:t>
      </w:r>
      <w:r>
        <w:rPr>
          <w:spacing w:val="-3"/>
        </w:rPr>
        <w:t xml:space="preserve"> </w:t>
      </w:r>
      <w:r>
        <w:t>Food</w:t>
      </w:r>
      <w:r>
        <w:rPr>
          <w:spacing w:val="-3"/>
        </w:rPr>
        <w:t xml:space="preserve"> </w:t>
      </w:r>
      <w:r>
        <w:t>Marketing</w:t>
      </w:r>
      <w:r>
        <w:rPr>
          <w:spacing w:val="-5"/>
        </w:rPr>
        <w:t xml:space="preserve"> </w:t>
      </w:r>
      <w:r>
        <w:t>Influences</w:t>
      </w:r>
      <w:r>
        <w:rPr>
          <w:spacing w:val="-2"/>
        </w:rPr>
        <w:t xml:space="preserve"> </w:t>
      </w:r>
      <w:r>
        <w:t>on</w:t>
      </w:r>
      <w:r>
        <w:rPr>
          <w:spacing w:val="-5"/>
        </w:rPr>
        <w:t xml:space="preserve"> </w:t>
      </w:r>
      <w:r>
        <w:t>Obesity</w:t>
      </w:r>
      <w:r>
        <w:rPr>
          <w:spacing w:val="-5"/>
        </w:rPr>
        <w:t xml:space="preserve"> </w:t>
      </w:r>
      <w:r>
        <w:t>in</w:t>
      </w:r>
      <w:r>
        <w:rPr>
          <w:spacing w:val="-3"/>
        </w:rPr>
        <w:t xml:space="preserve"> </w:t>
      </w:r>
      <w:r>
        <w:t>Ethnic Minority Populations.” Pilot Grant, RWJ Health and Society Scholars Program Research and Education Fund at the University of Pennsylvania, 1/1/04 – 8/31/06, $ 11,374.</w:t>
      </w:r>
    </w:p>
    <w:p w14:paraId="4992C161" w14:textId="77777777" w:rsidR="000E4D9B" w:rsidRDefault="00000000">
      <w:pPr>
        <w:pStyle w:val="BodyText"/>
        <w:spacing w:before="230"/>
        <w:ind w:left="187" w:right="1049"/>
      </w:pPr>
      <w:r>
        <w:t>Co-Investigator,</w:t>
      </w:r>
      <w:r>
        <w:rPr>
          <w:spacing w:val="-4"/>
        </w:rPr>
        <w:t xml:space="preserve"> </w:t>
      </w:r>
      <w:r>
        <w:t>“When</w:t>
      </w:r>
      <w:r>
        <w:rPr>
          <w:spacing w:val="-5"/>
        </w:rPr>
        <w:t xml:space="preserve"> </w:t>
      </w:r>
      <w:r>
        <w:t>Is</w:t>
      </w:r>
      <w:r>
        <w:rPr>
          <w:spacing w:val="-2"/>
        </w:rPr>
        <w:t xml:space="preserve"> </w:t>
      </w:r>
      <w:r>
        <w:t>It</w:t>
      </w:r>
      <w:r>
        <w:rPr>
          <w:spacing w:val="-1"/>
        </w:rPr>
        <w:t xml:space="preserve"> </w:t>
      </w:r>
      <w:r>
        <w:t>All</w:t>
      </w:r>
      <w:r>
        <w:rPr>
          <w:spacing w:val="-3"/>
        </w:rPr>
        <w:t xml:space="preserve"> </w:t>
      </w:r>
      <w:r>
        <w:t>Right</w:t>
      </w:r>
      <w:r>
        <w:rPr>
          <w:spacing w:val="-4"/>
        </w:rPr>
        <w:t xml:space="preserve"> </w:t>
      </w:r>
      <w:r>
        <w:t>to</w:t>
      </w:r>
      <w:r>
        <w:rPr>
          <w:spacing w:val="-5"/>
        </w:rPr>
        <w:t xml:space="preserve"> </w:t>
      </w:r>
      <w:r>
        <w:t>Point?</w:t>
      </w:r>
      <w:r>
        <w:rPr>
          <w:spacing w:val="-3"/>
        </w:rPr>
        <w:t xml:space="preserve"> </w:t>
      </w:r>
      <w:r>
        <w:t>Public</w:t>
      </w:r>
      <w:r>
        <w:rPr>
          <w:spacing w:val="-2"/>
        </w:rPr>
        <w:t xml:space="preserve"> </w:t>
      </w:r>
      <w:r>
        <w:t>Policy</w:t>
      </w:r>
      <w:r>
        <w:rPr>
          <w:spacing w:val="-2"/>
        </w:rPr>
        <w:t xml:space="preserve"> </w:t>
      </w:r>
      <w:r>
        <w:t>Discourse</w:t>
      </w:r>
      <w:r>
        <w:rPr>
          <w:spacing w:val="-3"/>
        </w:rPr>
        <w:t xml:space="preserve"> </w:t>
      </w:r>
      <w:r>
        <w:t>on</w:t>
      </w:r>
      <w:r>
        <w:rPr>
          <w:spacing w:val="-5"/>
        </w:rPr>
        <w:t xml:space="preserve"> </w:t>
      </w:r>
      <w:r>
        <w:t>Racial</w:t>
      </w:r>
      <w:r>
        <w:rPr>
          <w:spacing w:val="-3"/>
        </w:rPr>
        <w:t xml:space="preserve"> </w:t>
      </w:r>
      <w:r>
        <w:t>Segmentation</w:t>
      </w:r>
      <w:r>
        <w:rPr>
          <w:spacing w:val="-5"/>
        </w:rPr>
        <w:t xml:space="preserve"> </w:t>
      </w:r>
      <w:r>
        <w:t>and Targeting.” Pilot Grant, University of Pennsylvania Center for Africana Studies, PI: Oscar Gandy, Jr., 8/1/04-6/30/06, $10,000.</w:t>
      </w:r>
    </w:p>
    <w:p w14:paraId="1E117597" w14:textId="77777777" w:rsidR="000E4D9B" w:rsidRDefault="00000000">
      <w:pPr>
        <w:pStyle w:val="BodyText"/>
        <w:spacing w:before="114"/>
        <w:ind w:left="187" w:right="1103"/>
      </w:pPr>
      <w:r>
        <w:t>Co-Investigator,</w:t>
      </w:r>
      <w:r>
        <w:rPr>
          <w:spacing w:val="-1"/>
        </w:rPr>
        <w:t xml:space="preserve"> </w:t>
      </w:r>
      <w:r>
        <w:t>“Health</w:t>
      </w:r>
      <w:r>
        <w:rPr>
          <w:spacing w:val="-2"/>
        </w:rPr>
        <w:t xml:space="preserve"> </w:t>
      </w:r>
      <w:r>
        <w:t>Messages</w:t>
      </w:r>
      <w:r>
        <w:rPr>
          <w:spacing w:val="-2"/>
        </w:rPr>
        <w:t xml:space="preserve"> </w:t>
      </w:r>
      <w:r>
        <w:t>on Billboards:</w:t>
      </w:r>
      <w:r>
        <w:rPr>
          <w:spacing w:val="-1"/>
        </w:rPr>
        <w:t xml:space="preserve"> </w:t>
      </w:r>
      <w:r>
        <w:t>A</w:t>
      </w:r>
      <w:r>
        <w:rPr>
          <w:spacing w:val="-2"/>
        </w:rPr>
        <w:t xml:space="preserve"> </w:t>
      </w:r>
      <w:r>
        <w:t>Multi-City Study.”</w:t>
      </w:r>
      <w:r>
        <w:rPr>
          <w:spacing w:val="-1"/>
        </w:rPr>
        <w:t xml:space="preserve"> </w:t>
      </w:r>
      <w:r>
        <w:t>Penn-Cheyney EXPORT Center</w:t>
      </w:r>
      <w:r>
        <w:rPr>
          <w:spacing w:val="-6"/>
        </w:rPr>
        <w:t xml:space="preserve"> </w:t>
      </w:r>
      <w:r>
        <w:t>for</w:t>
      </w:r>
      <w:r>
        <w:rPr>
          <w:spacing w:val="-5"/>
        </w:rPr>
        <w:t xml:space="preserve"> </w:t>
      </w:r>
      <w:r>
        <w:t>Inner</w:t>
      </w:r>
      <w:r>
        <w:rPr>
          <w:spacing w:val="-3"/>
        </w:rPr>
        <w:t xml:space="preserve"> </w:t>
      </w:r>
      <w:r>
        <w:t>City</w:t>
      </w:r>
      <w:r>
        <w:rPr>
          <w:spacing w:val="-4"/>
        </w:rPr>
        <w:t xml:space="preserve"> </w:t>
      </w:r>
      <w:r>
        <w:t>Health,</w:t>
      </w:r>
      <w:r>
        <w:rPr>
          <w:spacing w:val="-5"/>
        </w:rPr>
        <w:t xml:space="preserve"> </w:t>
      </w:r>
      <w:r>
        <w:t>(NIH</w:t>
      </w:r>
      <w:r>
        <w:rPr>
          <w:spacing w:val="-5"/>
        </w:rPr>
        <w:t xml:space="preserve"> </w:t>
      </w:r>
      <w:r>
        <w:t>P60</w:t>
      </w:r>
      <w:r>
        <w:rPr>
          <w:spacing w:val="-6"/>
        </w:rPr>
        <w:t xml:space="preserve"> </w:t>
      </w:r>
      <w:r>
        <w:t>MD</w:t>
      </w:r>
      <w:r>
        <w:rPr>
          <w:spacing w:val="-8"/>
        </w:rPr>
        <w:t xml:space="preserve"> </w:t>
      </w:r>
      <w:r>
        <w:t>000209)</w:t>
      </w:r>
      <w:r>
        <w:rPr>
          <w:spacing w:val="-2"/>
        </w:rPr>
        <w:t xml:space="preserve"> </w:t>
      </w:r>
      <w:r>
        <w:t>PI:</w:t>
      </w:r>
      <w:r>
        <w:rPr>
          <w:spacing w:val="-3"/>
        </w:rPr>
        <w:t xml:space="preserve"> </w:t>
      </w:r>
      <w:r>
        <w:t>Amy</w:t>
      </w:r>
      <w:r>
        <w:rPr>
          <w:spacing w:val="-6"/>
        </w:rPr>
        <w:t xml:space="preserve"> </w:t>
      </w:r>
      <w:r>
        <w:t>Hillier,</w:t>
      </w:r>
      <w:r>
        <w:rPr>
          <w:spacing w:val="-3"/>
        </w:rPr>
        <w:t xml:space="preserve"> </w:t>
      </w:r>
      <w:r>
        <w:t>9/30/04</w:t>
      </w:r>
      <w:r>
        <w:rPr>
          <w:spacing w:val="-5"/>
        </w:rPr>
        <w:t xml:space="preserve"> </w:t>
      </w:r>
      <w:r>
        <w:t>-7/31/05,</w:t>
      </w:r>
      <w:r>
        <w:rPr>
          <w:spacing w:val="-2"/>
        </w:rPr>
        <w:t xml:space="preserve"> $100,935.</w:t>
      </w:r>
    </w:p>
    <w:p w14:paraId="1ED8E30C" w14:textId="77777777" w:rsidR="000E4D9B" w:rsidRDefault="000E4D9B">
      <w:pPr>
        <w:pStyle w:val="BodyText"/>
      </w:pPr>
    </w:p>
    <w:p w14:paraId="018AF7E3" w14:textId="77777777" w:rsidR="000E4D9B" w:rsidRDefault="000E4D9B">
      <w:pPr>
        <w:pStyle w:val="BodyText"/>
        <w:spacing w:before="1"/>
      </w:pPr>
    </w:p>
    <w:p w14:paraId="4B547F9A" w14:textId="77777777" w:rsidR="000E4D9B" w:rsidRDefault="00000000">
      <w:pPr>
        <w:pStyle w:val="Heading2"/>
        <w:ind w:left="186"/>
      </w:pPr>
      <w:r>
        <w:t>SELECTED</w:t>
      </w:r>
      <w:r>
        <w:rPr>
          <w:spacing w:val="-7"/>
        </w:rPr>
        <w:t xml:space="preserve"> </w:t>
      </w:r>
      <w:r>
        <w:t>QUOTATIONS</w:t>
      </w:r>
      <w:r>
        <w:rPr>
          <w:spacing w:val="-6"/>
        </w:rPr>
        <w:t xml:space="preserve"> </w:t>
      </w:r>
      <w:r>
        <w:t>AND</w:t>
      </w:r>
      <w:r>
        <w:rPr>
          <w:spacing w:val="-9"/>
        </w:rPr>
        <w:t xml:space="preserve"> </w:t>
      </w:r>
      <w:r>
        <w:t>MEDIA</w:t>
      </w:r>
      <w:r>
        <w:rPr>
          <w:spacing w:val="-6"/>
        </w:rPr>
        <w:t xml:space="preserve"> </w:t>
      </w:r>
      <w:r>
        <w:rPr>
          <w:spacing w:val="-2"/>
        </w:rPr>
        <w:t>MENTIONS</w:t>
      </w:r>
    </w:p>
    <w:p w14:paraId="03B0235F" w14:textId="77777777" w:rsidR="000E4D9B" w:rsidRDefault="00000000">
      <w:pPr>
        <w:pStyle w:val="BodyText"/>
        <w:spacing w:before="251"/>
        <w:ind w:left="187" w:right="1003"/>
        <w:jc w:val="both"/>
      </w:pPr>
      <w:bookmarkStart w:id="37" w:name="“Why_are_Black_women_only_two_percent_of"/>
      <w:bookmarkEnd w:id="37"/>
      <w:r>
        <w:t>“Why are Black women only two percent of tenured faculty?</w:t>
      </w:r>
      <w:r>
        <w:rPr>
          <w:spacing w:val="80"/>
        </w:rPr>
        <w:t xml:space="preserve"> </w:t>
      </w:r>
      <w:r>
        <w:t xml:space="preserve">NBC News segment (February 2, 2024) </w:t>
      </w:r>
      <w:r>
        <w:rPr>
          <w:color w:val="0000FF"/>
          <w:u w:val="single" w:color="0000FF"/>
        </w:rPr>
        <w:t>https:/</w:t>
      </w:r>
      <w:hyperlink r:id="rId37">
        <w:r>
          <w:rPr>
            <w:color w:val="0000FF"/>
            <w:u w:val="single" w:color="0000FF"/>
          </w:rPr>
          <w:t>/www.nbcwashington.com/discover-black-heritage/why-are-black-women-only-2-of-</w:t>
        </w:r>
      </w:hyperlink>
      <w:r>
        <w:rPr>
          <w:color w:val="0000FF"/>
        </w:rPr>
        <w:t xml:space="preserve"> </w:t>
      </w:r>
      <w:proofErr w:type="gramStart"/>
      <w:r>
        <w:rPr>
          <w:color w:val="0000FF"/>
          <w:spacing w:val="-2"/>
          <w:u w:val="single" w:color="0000FF"/>
        </w:rPr>
        <w:t>tenured-professors</w:t>
      </w:r>
      <w:proofErr w:type="gramEnd"/>
      <w:r>
        <w:rPr>
          <w:color w:val="0000FF"/>
          <w:spacing w:val="-2"/>
          <w:u w:val="single" w:color="0000FF"/>
        </w:rPr>
        <w:t>/3533828/</w:t>
      </w:r>
    </w:p>
    <w:p w14:paraId="1749AC16" w14:textId="77777777" w:rsidR="000E4D9B" w:rsidRDefault="000E4D9B">
      <w:pPr>
        <w:pStyle w:val="BodyText"/>
        <w:spacing w:before="1"/>
      </w:pPr>
    </w:p>
    <w:p w14:paraId="005B80CB" w14:textId="77777777" w:rsidR="000E4D9B" w:rsidRDefault="00000000">
      <w:pPr>
        <w:pStyle w:val="BodyText"/>
        <w:ind w:left="187" w:right="1001"/>
      </w:pPr>
      <w:bookmarkStart w:id="38" w:name="“New_Study_Shows_Junk_Food_Ads_Are_Targe"/>
      <w:bookmarkEnd w:id="38"/>
      <w:r>
        <w:t>“New</w:t>
      </w:r>
      <w:r>
        <w:rPr>
          <w:spacing w:val="79"/>
          <w:w w:val="150"/>
        </w:rPr>
        <w:t xml:space="preserve"> </w:t>
      </w:r>
      <w:r>
        <w:t>Study</w:t>
      </w:r>
      <w:r>
        <w:rPr>
          <w:spacing w:val="78"/>
          <w:w w:val="150"/>
        </w:rPr>
        <w:t xml:space="preserve"> </w:t>
      </w:r>
      <w:r>
        <w:t>Shows</w:t>
      </w:r>
      <w:r>
        <w:rPr>
          <w:spacing w:val="80"/>
          <w:w w:val="150"/>
        </w:rPr>
        <w:t xml:space="preserve"> </w:t>
      </w:r>
      <w:r>
        <w:t>Junk</w:t>
      </w:r>
      <w:r>
        <w:rPr>
          <w:spacing w:val="80"/>
          <w:w w:val="150"/>
        </w:rPr>
        <w:t xml:space="preserve"> </w:t>
      </w:r>
      <w:r>
        <w:t>Food</w:t>
      </w:r>
      <w:r>
        <w:rPr>
          <w:spacing w:val="80"/>
          <w:w w:val="150"/>
        </w:rPr>
        <w:t xml:space="preserve"> </w:t>
      </w:r>
      <w:r>
        <w:t>Ads</w:t>
      </w:r>
      <w:r>
        <w:rPr>
          <w:spacing w:val="78"/>
          <w:w w:val="150"/>
        </w:rPr>
        <w:t xml:space="preserve"> </w:t>
      </w:r>
      <w:r>
        <w:t>Are</w:t>
      </w:r>
      <w:r>
        <w:rPr>
          <w:spacing w:val="78"/>
          <w:w w:val="150"/>
        </w:rPr>
        <w:t xml:space="preserve"> </w:t>
      </w:r>
      <w:r>
        <w:t>Targeting</w:t>
      </w:r>
      <w:r>
        <w:rPr>
          <w:spacing w:val="80"/>
          <w:w w:val="150"/>
        </w:rPr>
        <w:t xml:space="preserve"> </w:t>
      </w:r>
      <w:r>
        <w:t>Children</w:t>
      </w:r>
      <w:r>
        <w:rPr>
          <w:spacing w:val="77"/>
          <w:w w:val="150"/>
        </w:rPr>
        <w:t xml:space="preserve"> </w:t>
      </w:r>
      <w:r>
        <w:t>Of</w:t>
      </w:r>
      <w:r>
        <w:rPr>
          <w:spacing w:val="79"/>
          <w:w w:val="150"/>
        </w:rPr>
        <w:t xml:space="preserve"> </w:t>
      </w:r>
      <w:r>
        <w:t>Color,</w:t>
      </w:r>
      <w:r>
        <w:rPr>
          <w:spacing w:val="79"/>
          <w:w w:val="150"/>
        </w:rPr>
        <w:t xml:space="preserve"> </w:t>
      </w:r>
      <w:r>
        <w:t>(Nov.</w:t>
      </w:r>
      <w:r>
        <w:rPr>
          <w:spacing w:val="79"/>
          <w:w w:val="150"/>
        </w:rPr>
        <w:t xml:space="preserve"> </w:t>
      </w:r>
      <w:r>
        <w:t>11,</w:t>
      </w:r>
      <w:r>
        <w:rPr>
          <w:spacing w:val="79"/>
          <w:w w:val="150"/>
        </w:rPr>
        <w:t xml:space="preserve"> </w:t>
      </w:r>
      <w:r>
        <w:t xml:space="preserve">2022), </w:t>
      </w:r>
      <w:hyperlink r:id="rId38">
        <w:r>
          <w:rPr>
            <w:color w:val="0000FF"/>
            <w:spacing w:val="-2"/>
            <w:u w:val="single" w:color="0000FF"/>
          </w:rPr>
          <w:t>https://www.thedailymeal.com/1097648/new-study-shows-junk-food-ads-are-targeting-children-of-</w:t>
        </w:r>
      </w:hyperlink>
      <w:r>
        <w:rPr>
          <w:color w:val="0000FF"/>
          <w:spacing w:val="-2"/>
        </w:rPr>
        <w:t xml:space="preserve"> </w:t>
      </w:r>
      <w:hyperlink r:id="rId39">
        <w:r>
          <w:rPr>
            <w:color w:val="0000FF"/>
            <w:spacing w:val="-2"/>
            <w:u w:val="single" w:color="0000FF"/>
          </w:rPr>
          <w:t>color/</w:t>
        </w:r>
      </w:hyperlink>
      <w:r>
        <w:rPr>
          <w:spacing w:val="-2"/>
        </w:rPr>
        <w:t>.”</w:t>
      </w:r>
    </w:p>
    <w:p w14:paraId="51689315" w14:textId="77777777" w:rsidR="000E4D9B" w:rsidRDefault="000E4D9B">
      <w:pPr>
        <w:pStyle w:val="BodyText"/>
        <w:spacing w:before="1"/>
      </w:pPr>
    </w:p>
    <w:p w14:paraId="33DF7455" w14:textId="77777777" w:rsidR="000E4D9B" w:rsidRDefault="00000000">
      <w:pPr>
        <w:pStyle w:val="BodyText"/>
        <w:spacing w:line="252" w:lineRule="exact"/>
        <w:ind w:left="187"/>
      </w:pPr>
      <w:bookmarkStart w:id="39" w:name="“Business_Schools_Need_to_Serve_as_Bette"/>
      <w:bookmarkEnd w:id="39"/>
      <w:r>
        <w:t>“Business</w:t>
      </w:r>
      <w:r>
        <w:rPr>
          <w:spacing w:val="-5"/>
        </w:rPr>
        <w:t xml:space="preserve"> </w:t>
      </w:r>
      <w:r>
        <w:t>Schools</w:t>
      </w:r>
      <w:r>
        <w:rPr>
          <w:spacing w:val="-3"/>
        </w:rPr>
        <w:t xml:space="preserve"> </w:t>
      </w:r>
      <w:r>
        <w:t>Need</w:t>
      </w:r>
      <w:r>
        <w:rPr>
          <w:spacing w:val="-5"/>
        </w:rPr>
        <w:t xml:space="preserve"> </w:t>
      </w:r>
      <w:r>
        <w:t>to</w:t>
      </w:r>
      <w:r>
        <w:rPr>
          <w:spacing w:val="-6"/>
        </w:rPr>
        <w:t xml:space="preserve"> </w:t>
      </w:r>
      <w:r>
        <w:t>Serve</w:t>
      </w:r>
      <w:r>
        <w:rPr>
          <w:spacing w:val="-6"/>
        </w:rPr>
        <w:t xml:space="preserve"> </w:t>
      </w:r>
      <w:r>
        <w:t>as</w:t>
      </w:r>
      <w:r>
        <w:rPr>
          <w:spacing w:val="-2"/>
        </w:rPr>
        <w:t xml:space="preserve"> </w:t>
      </w:r>
      <w:r>
        <w:t>Better</w:t>
      </w:r>
      <w:r>
        <w:rPr>
          <w:spacing w:val="-2"/>
        </w:rPr>
        <w:t xml:space="preserve"> </w:t>
      </w:r>
      <w:r>
        <w:t>Role</w:t>
      </w:r>
      <w:r>
        <w:rPr>
          <w:spacing w:val="-6"/>
        </w:rPr>
        <w:t xml:space="preserve"> </w:t>
      </w:r>
      <w:r>
        <w:t>Models</w:t>
      </w:r>
      <w:r>
        <w:rPr>
          <w:spacing w:val="-2"/>
        </w:rPr>
        <w:t xml:space="preserve"> </w:t>
      </w:r>
      <w:r>
        <w:t>of</w:t>
      </w:r>
      <w:r>
        <w:rPr>
          <w:spacing w:val="-5"/>
        </w:rPr>
        <w:t xml:space="preserve"> </w:t>
      </w:r>
      <w:r>
        <w:t>Workforce</w:t>
      </w:r>
      <w:r>
        <w:rPr>
          <w:spacing w:val="-5"/>
        </w:rPr>
        <w:t xml:space="preserve"> </w:t>
      </w:r>
      <w:r>
        <w:rPr>
          <w:spacing w:val="-2"/>
        </w:rPr>
        <w:t>Diversity,”</w:t>
      </w:r>
    </w:p>
    <w:p w14:paraId="1E7EB1BB" w14:textId="77777777" w:rsidR="000E4D9B" w:rsidRDefault="00000000">
      <w:pPr>
        <w:pStyle w:val="BodyText"/>
        <w:ind w:left="187" w:right="1416"/>
      </w:pPr>
      <w:r>
        <w:t>(September</w:t>
      </w:r>
      <w:r>
        <w:rPr>
          <w:spacing w:val="-14"/>
        </w:rPr>
        <w:t xml:space="preserve"> </w:t>
      </w:r>
      <w:r>
        <w:t>19,</w:t>
      </w:r>
      <w:r>
        <w:rPr>
          <w:spacing w:val="-13"/>
        </w:rPr>
        <w:t xml:space="preserve"> </w:t>
      </w:r>
      <w:r>
        <w:t>2022),</w:t>
      </w:r>
      <w:r>
        <w:rPr>
          <w:spacing w:val="-11"/>
        </w:rPr>
        <w:t xml:space="preserve"> </w:t>
      </w:r>
      <w:hyperlink r:id="rId40">
        <w:r>
          <w:rPr>
            <w:color w:val="0000FF"/>
            <w:u w:val="single" w:color="0000FF"/>
          </w:rPr>
          <w:t>https://www.insightintodiversity.com/business-schools-need-to-serve-as-</w:t>
        </w:r>
      </w:hyperlink>
      <w:r>
        <w:rPr>
          <w:color w:val="0000FF"/>
        </w:rPr>
        <w:t xml:space="preserve"> </w:t>
      </w:r>
      <w:hyperlink r:id="rId41">
        <w:r>
          <w:rPr>
            <w:color w:val="0000FF"/>
            <w:spacing w:val="-2"/>
            <w:u w:val="single" w:color="0000FF"/>
          </w:rPr>
          <w:t>better-role-models-of-workforce-diversity/</w:t>
        </w:r>
      </w:hyperlink>
    </w:p>
    <w:p w14:paraId="7D750608" w14:textId="77777777" w:rsidR="000E4D9B" w:rsidRDefault="000E4D9B">
      <w:pPr>
        <w:pStyle w:val="BodyText"/>
        <w:spacing w:before="4"/>
        <w:rPr>
          <w:sz w:val="24"/>
        </w:rPr>
      </w:pPr>
    </w:p>
    <w:p w14:paraId="0D755C77" w14:textId="77777777" w:rsidR="000E4D9B" w:rsidRDefault="00000000">
      <w:pPr>
        <w:ind w:left="187" w:right="1004" w:hanging="27"/>
        <w:rPr>
          <w:rFonts w:ascii="Times New Roman"/>
          <w:sz w:val="24"/>
        </w:rPr>
      </w:pPr>
      <w:r>
        <w:rPr>
          <w:rFonts w:ascii="Times New Roman"/>
          <w:sz w:val="24"/>
        </w:rPr>
        <w:t>Kogod's race in the marketplace course is invaluable for all AU students. (2022, May 16)</w:t>
      </w:r>
      <w:hyperlink r:id="rId42">
        <w:r>
          <w:rPr>
            <w:rFonts w:ascii="Times New Roman"/>
            <w:sz w:val="24"/>
          </w:rPr>
          <w:t>.www.Kogod.American.edu.</w:t>
        </w:r>
      </w:hyperlink>
      <w:r>
        <w:rPr>
          <w:rFonts w:ascii="Times New Roman"/>
          <w:spacing w:val="-15"/>
          <w:sz w:val="24"/>
        </w:rPr>
        <w:t xml:space="preserve"> </w:t>
      </w:r>
      <w:hyperlink r:id="rId43">
        <w:r>
          <w:rPr>
            <w:rFonts w:ascii="Times New Roman"/>
            <w:color w:val="0000FF"/>
            <w:sz w:val="24"/>
            <w:u w:val="single" w:color="0000FF"/>
          </w:rPr>
          <w:t>https://kogod.american.edu/news/race-in-the-marketplace-course-is-</w:t>
        </w:r>
      </w:hyperlink>
    </w:p>
    <w:p w14:paraId="6A6908EF" w14:textId="77777777" w:rsidR="000E4D9B" w:rsidRDefault="000E4D9B">
      <w:pPr>
        <w:rPr>
          <w:rFonts w:ascii="Times New Roman"/>
          <w:sz w:val="24"/>
        </w:rPr>
        <w:sectPr w:rsidR="000E4D9B">
          <w:pgSz w:w="12240" w:h="15840"/>
          <w:pgMar w:top="880" w:right="260" w:bottom="960" w:left="1080" w:header="692" w:footer="736" w:gutter="0"/>
          <w:cols w:space="720"/>
        </w:sectPr>
      </w:pPr>
    </w:p>
    <w:p w14:paraId="5A88B282" w14:textId="77777777" w:rsidR="000E4D9B" w:rsidRDefault="00000000">
      <w:pPr>
        <w:pStyle w:val="Heading1"/>
        <w:spacing w:before="185"/>
        <w:ind w:right="1103" w:firstLine="0"/>
        <w:rPr>
          <w:u w:val="none"/>
        </w:rPr>
      </w:pPr>
      <w:hyperlink r:id="rId44">
        <w:r>
          <w:rPr>
            <w:color w:val="0000FF"/>
            <w:spacing w:val="-2"/>
            <w:u w:color="0000FF"/>
          </w:rPr>
          <w:t>invaluable?utm_content=208060540&amp;utm_medium=social&amp;utm_source=twitter&amp;hss_channel=tw-</w:t>
        </w:r>
      </w:hyperlink>
      <w:r>
        <w:rPr>
          <w:color w:val="0000FF"/>
          <w:spacing w:val="-2"/>
          <w:u w:val="none"/>
        </w:rPr>
        <w:t xml:space="preserve"> </w:t>
      </w:r>
      <w:hyperlink r:id="rId45">
        <w:r>
          <w:rPr>
            <w:color w:val="0000FF"/>
            <w:spacing w:val="-2"/>
            <w:u w:color="0000FF"/>
          </w:rPr>
          <w:t>44193108</w:t>
        </w:r>
      </w:hyperlink>
    </w:p>
    <w:p w14:paraId="4934FE77" w14:textId="77777777" w:rsidR="000E4D9B" w:rsidRDefault="000E4D9B">
      <w:pPr>
        <w:pStyle w:val="BodyText"/>
        <w:spacing w:before="4"/>
        <w:rPr>
          <w:rFonts w:ascii="Times New Roman"/>
          <w:sz w:val="24"/>
        </w:rPr>
      </w:pPr>
    </w:p>
    <w:p w14:paraId="111301E3" w14:textId="77777777" w:rsidR="000E4D9B" w:rsidRDefault="00000000">
      <w:pPr>
        <w:spacing w:before="1"/>
        <w:ind w:left="187" w:right="1103" w:hanging="27"/>
        <w:rPr>
          <w:rFonts w:ascii="Times New Roman"/>
          <w:sz w:val="24"/>
        </w:rPr>
      </w:pPr>
      <w:r>
        <w:rPr>
          <w:rFonts w:ascii="Times New Roman"/>
          <w:i/>
          <w:sz w:val="24"/>
        </w:rPr>
        <w:t>60</w:t>
      </w:r>
      <w:r>
        <w:rPr>
          <w:rFonts w:ascii="Times New Roman"/>
          <w:i/>
          <w:spacing w:val="-3"/>
          <w:sz w:val="24"/>
        </w:rPr>
        <w:t xml:space="preserve"> </w:t>
      </w:r>
      <w:r>
        <w:rPr>
          <w:rFonts w:ascii="Times New Roman"/>
          <w:i/>
          <w:sz w:val="24"/>
        </w:rPr>
        <w:t>Seconds</w:t>
      </w:r>
      <w:r>
        <w:rPr>
          <w:rFonts w:ascii="Times New Roman"/>
          <w:i/>
          <w:spacing w:val="-3"/>
          <w:sz w:val="24"/>
        </w:rPr>
        <w:t xml:space="preserve"> </w:t>
      </w:r>
      <w:r>
        <w:rPr>
          <w:rFonts w:ascii="Times New Roman"/>
          <w:i/>
          <w:sz w:val="24"/>
        </w:rPr>
        <w:t>with</w:t>
      </w:r>
      <w:r>
        <w:rPr>
          <w:rFonts w:ascii="Times New Roman"/>
          <w:i/>
          <w:spacing w:val="-3"/>
          <w:sz w:val="24"/>
        </w:rPr>
        <w:t xml:space="preserve"> </w:t>
      </w:r>
      <w:r>
        <w:rPr>
          <w:rFonts w:ascii="Times New Roman"/>
          <w:i/>
          <w:sz w:val="24"/>
        </w:rPr>
        <w:t>an</w:t>
      </w:r>
      <w:r>
        <w:rPr>
          <w:rFonts w:ascii="Times New Roman"/>
          <w:i/>
          <w:spacing w:val="-3"/>
          <w:sz w:val="24"/>
        </w:rPr>
        <w:t xml:space="preserve"> </w:t>
      </w:r>
      <w:r>
        <w:rPr>
          <w:rFonts w:ascii="Times New Roman"/>
          <w:i/>
          <w:sz w:val="24"/>
        </w:rPr>
        <w:t>Au</w:t>
      </w:r>
      <w:r>
        <w:rPr>
          <w:rFonts w:ascii="Times New Roman"/>
          <w:i/>
          <w:spacing w:val="-3"/>
          <w:sz w:val="24"/>
        </w:rPr>
        <w:t xml:space="preserve"> </w:t>
      </w:r>
      <w:r>
        <w:rPr>
          <w:rFonts w:ascii="Times New Roman"/>
          <w:i/>
          <w:sz w:val="24"/>
        </w:rPr>
        <w:t>expert</w:t>
      </w:r>
      <w:r>
        <w:rPr>
          <w:rFonts w:ascii="Times New Roman"/>
          <w:i/>
          <w:spacing w:val="-3"/>
          <w:sz w:val="24"/>
        </w:rPr>
        <w:t xml:space="preserve"> </w:t>
      </w:r>
      <w:r>
        <w:rPr>
          <w:rFonts w:ascii="Times New Roman"/>
          <w:i/>
          <w:sz w:val="24"/>
        </w:rPr>
        <w:t>on</w:t>
      </w:r>
      <w:r>
        <w:rPr>
          <w:rFonts w:ascii="Times New Roman"/>
          <w:i/>
          <w:spacing w:val="-3"/>
          <w:sz w:val="24"/>
        </w:rPr>
        <w:t xml:space="preserve"> </w:t>
      </w:r>
      <w:r>
        <w:rPr>
          <w:rFonts w:ascii="Times New Roman"/>
          <w:i/>
          <w:sz w:val="24"/>
        </w:rPr>
        <w:t>Race</w:t>
      </w:r>
      <w:r>
        <w:rPr>
          <w:rFonts w:ascii="Times New Roman"/>
          <w:i/>
          <w:spacing w:val="-4"/>
          <w:sz w:val="24"/>
        </w:rPr>
        <w:t xml:space="preserve"> </w:t>
      </w:r>
      <w:r>
        <w:rPr>
          <w:rFonts w:ascii="Times New Roman"/>
          <w:i/>
          <w:sz w:val="24"/>
        </w:rPr>
        <w:t>in</w:t>
      </w:r>
      <w:r>
        <w:rPr>
          <w:rFonts w:ascii="Times New Roman"/>
          <w:i/>
          <w:spacing w:val="-3"/>
          <w:sz w:val="24"/>
        </w:rPr>
        <w:t xml:space="preserve"> </w:t>
      </w:r>
      <w:r>
        <w:rPr>
          <w:rFonts w:ascii="Times New Roman"/>
          <w:i/>
          <w:sz w:val="24"/>
        </w:rPr>
        <w:t>the</w:t>
      </w:r>
      <w:r>
        <w:rPr>
          <w:rFonts w:ascii="Times New Roman"/>
          <w:i/>
          <w:spacing w:val="-2"/>
          <w:sz w:val="24"/>
        </w:rPr>
        <w:t xml:space="preserve"> </w:t>
      </w:r>
      <w:r>
        <w:rPr>
          <w:rFonts w:ascii="Times New Roman"/>
          <w:i/>
          <w:sz w:val="24"/>
        </w:rPr>
        <w:t>Marketplace</w:t>
      </w:r>
      <w:r>
        <w:rPr>
          <w:rFonts w:ascii="Times New Roman"/>
          <w:sz w:val="24"/>
        </w:rPr>
        <w:t>.</w:t>
      </w:r>
      <w:r>
        <w:rPr>
          <w:rFonts w:ascii="Times New Roman"/>
          <w:spacing w:val="-3"/>
          <w:sz w:val="24"/>
        </w:rPr>
        <w:t xml:space="preserve"> </w:t>
      </w:r>
      <w:r>
        <w:rPr>
          <w:rFonts w:ascii="Times New Roman"/>
          <w:i/>
          <w:sz w:val="24"/>
        </w:rPr>
        <w:t>YouTube</w:t>
      </w:r>
      <w:r>
        <w:rPr>
          <w:rFonts w:ascii="Times New Roman"/>
          <w:sz w:val="24"/>
        </w:rPr>
        <w:t>.</w:t>
      </w:r>
      <w:r>
        <w:rPr>
          <w:rFonts w:ascii="Times New Roman"/>
          <w:spacing w:val="-3"/>
          <w:sz w:val="24"/>
        </w:rPr>
        <w:t xml:space="preserve"> </w:t>
      </w:r>
      <w:r>
        <w:rPr>
          <w:rFonts w:ascii="Times New Roman"/>
          <w:sz w:val="24"/>
        </w:rPr>
        <w:t>American</w:t>
      </w:r>
      <w:r>
        <w:rPr>
          <w:rFonts w:ascii="Times New Roman"/>
          <w:spacing w:val="-3"/>
          <w:sz w:val="24"/>
        </w:rPr>
        <w:t xml:space="preserve"> </w:t>
      </w:r>
      <w:r>
        <w:rPr>
          <w:rFonts w:ascii="Times New Roman"/>
          <w:sz w:val="24"/>
        </w:rPr>
        <w:t>University.</w:t>
      </w:r>
      <w:r>
        <w:rPr>
          <w:rFonts w:ascii="Times New Roman"/>
          <w:spacing w:val="-3"/>
          <w:sz w:val="24"/>
        </w:rPr>
        <w:t xml:space="preserve"> </w:t>
      </w:r>
      <w:r>
        <w:rPr>
          <w:rFonts w:ascii="Times New Roman"/>
          <w:sz w:val="24"/>
        </w:rPr>
        <w:t>(January 2023). Retrieved April 21, 2023, from https://youtu.be/K0W3zMQT18s.</w:t>
      </w:r>
    </w:p>
    <w:p w14:paraId="213C0F19" w14:textId="77777777" w:rsidR="000E4D9B" w:rsidRDefault="000E4D9B">
      <w:pPr>
        <w:pStyle w:val="BodyText"/>
        <w:spacing w:before="5"/>
        <w:rPr>
          <w:rFonts w:ascii="Times New Roman"/>
          <w:sz w:val="24"/>
        </w:rPr>
      </w:pPr>
    </w:p>
    <w:p w14:paraId="181BFD50" w14:textId="77777777" w:rsidR="000E4D9B" w:rsidRDefault="00000000">
      <w:pPr>
        <w:pStyle w:val="BodyText"/>
        <w:ind w:left="187" w:right="2364"/>
      </w:pPr>
      <w:r>
        <w:t>“How</w:t>
      </w:r>
      <w:r>
        <w:rPr>
          <w:spacing w:val="-3"/>
        </w:rPr>
        <w:t xml:space="preserve"> </w:t>
      </w:r>
      <w:r>
        <w:t>Occupy</w:t>
      </w:r>
      <w:r>
        <w:rPr>
          <w:spacing w:val="-5"/>
        </w:rPr>
        <w:t xml:space="preserve"> </w:t>
      </w:r>
      <w:r>
        <w:t>Wall</w:t>
      </w:r>
      <w:r>
        <w:rPr>
          <w:spacing w:val="-3"/>
        </w:rPr>
        <w:t xml:space="preserve"> </w:t>
      </w:r>
      <w:r>
        <w:t>Street</w:t>
      </w:r>
      <w:r>
        <w:rPr>
          <w:spacing w:val="-1"/>
        </w:rPr>
        <w:t xml:space="preserve"> </w:t>
      </w:r>
      <w:r>
        <w:t>Changed</w:t>
      </w:r>
      <w:r>
        <w:rPr>
          <w:spacing w:val="-3"/>
        </w:rPr>
        <w:t xml:space="preserve"> </w:t>
      </w:r>
      <w:r>
        <w:t>Us,</w:t>
      </w:r>
      <w:r>
        <w:rPr>
          <w:spacing w:val="-4"/>
        </w:rPr>
        <w:t xml:space="preserve"> </w:t>
      </w:r>
      <w:r>
        <w:t>10</w:t>
      </w:r>
      <w:r>
        <w:rPr>
          <w:spacing w:val="-3"/>
        </w:rPr>
        <w:t xml:space="preserve"> </w:t>
      </w:r>
      <w:r>
        <w:t>Years</w:t>
      </w:r>
      <w:r>
        <w:rPr>
          <w:spacing w:val="-5"/>
        </w:rPr>
        <w:t xml:space="preserve"> </w:t>
      </w:r>
      <w:r>
        <w:t>Later,”</w:t>
      </w:r>
      <w:r>
        <w:rPr>
          <w:spacing w:val="-4"/>
        </w:rPr>
        <w:t xml:space="preserve"> </w:t>
      </w:r>
      <w:r>
        <w:t>TIME</w:t>
      </w:r>
      <w:r>
        <w:rPr>
          <w:spacing w:val="-5"/>
        </w:rPr>
        <w:t xml:space="preserve"> </w:t>
      </w:r>
      <w:r>
        <w:t>(November</w:t>
      </w:r>
      <w:r>
        <w:rPr>
          <w:spacing w:val="-4"/>
        </w:rPr>
        <w:t xml:space="preserve"> </w:t>
      </w:r>
      <w:r>
        <w:t>15</w:t>
      </w:r>
      <w:r>
        <w:rPr>
          <w:vertAlign w:val="superscript"/>
        </w:rPr>
        <w:t>th</w:t>
      </w:r>
      <w:r>
        <w:t>,</w:t>
      </w:r>
      <w:r>
        <w:rPr>
          <w:spacing w:val="-1"/>
        </w:rPr>
        <w:t xml:space="preserve"> </w:t>
      </w:r>
      <w:r>
        <w:t xml:space="preserve">2021). </w:t>
      </w:r>
      <w:hyperlink r:id="rId46">
        <w:r>
          <w:rPr>
            <w:color w:val="0000FF"/>
            <w:spacing w:val="-2"/>
            <w:u w:val="single" w:color="0000FF"/>
          </w:rPr>
          <w:t>https://time.com/6117696/occupy-wall-street-10-years-later/</w:t>
        </w:r>
      </w:hyperlink>
    </w:p>
    <w:p w14:paraId="04D1A7A1" w14:textId="77777777" w:rsidR="000E4D9B" w:rsidRDefault="000E4D9B">
      <w:pPr>
        <w:pStyle w:val="BodyText"/>
      </w:pPr>
    </w:p>
    <w:p w14:paraId="7A187C7D" w14:textId="77777777" w:rsidR="000E4D9B" w:rsidRDefault="00000000">
      <w:pPr>
        <w:pStyle w:val="BodyText"/>
        <w:ind w:left="186" w:right="1076"/>
      </w:pPr>
      <w:r>
        <w:t xml:space="preserve">“’Dog Parks and Coffee Shops’: A Conversation with Sonya Grier and Vanessa Perry,” American Marketing Association (April 5, 2021). </w:t>
      </w:r>
      <w:hyperlink r:id="rId47">
        <w:r>
          <w:rPr>
            <w:color w:val="0000FF"/>
            <w:u w:val="single" w:color="0000FF"/>
          </w:rPr>
          <w:t>https://www.ama.org/2021/04/05/dog-parks-and-coffee-</w:t>
        </w:r>
      </w:hyperlink>
      <w:r>
        <w:rPr>
          <w:color w:val="0000FF"/>
        </w:rPr>
        <w:t xml:space="preserve"> </w:t>
      </w:r>
      <w:hyperlink r:id="rId48">
        <w:r>
          <w:rPr>
            <w:color w:val="0000FF"/>
            <w:spacing w:val="-2"/>
            <w:u w:val="single" w:color="0000FF"/>
          </w:rPr>
          <w:t>shops-a-conversation-with-</w:t>
        </w:r>
        <w:proofErr w:type="spellStart"/>
        <w:r>
          <w:rPr>
            <w:color w:val="0000FF"/>
            <w:spacing w:val="-2"/>
            <w:u w:val="single" w:color="0000FF"/>
          </w:rPr>
          <w:t>sonya</w:t>
        </w:r>
        <w:proofErr w:type="spellEnd"/>
        <w:r>
          <w:rPr>
            <w:color w:val="0000FF"/>
            <w:spacing w:val="-2"/>
            <w:u w:val="single" w:color="0000FF"/>
          </w:rPr>
          <w:t>-</w:t>
        </w:r>
        <w:proofErr w:type="spellStart"/>
        <w:r>
          <w:rPr>
            <w:color w:val="0000FF"/>
            <w:spacing w:val="-2"/>
            <w:u w:val="single" w:color="0000FF"/>
          </w:rPr>
          <w:t>grier</w:t>
        </w:r>
        <w:proofErr w:type="spellEnd"/>
        <w:r>
          <w:rPr>
            <w:color w:val="0000FF"/>
            <w:spacing w:val="-2"/>
            <w:u w:val="single" w:color="0000FF"/>
          </w:rPr>
          <w:t>-and-vanessa-</w:t>
        </w:r>
      </w:hyperlink>
      <w:r>
        <w:rPr>
          <w:color w:val="0000FF"/>
          <w:spacing w:val="-2"/>
        </w:rPr>
        <w:t xml:space="preserve"> </w:t>
      </w:r>
      <w:hyperlink r:id="rId49">
        <w:r>
          <w:rPr>
            <w:color w:val="0000FF"/>
            <w:spacing w:val="-2"/>
            <w:u w:val="single" w:color="0000FF"/>
          </w:rPr>
          <w:t>perry/?utm_medium=email&amp;utm_source=rasa_io&amp;PostID=28109626&amp;MessageRunDetailID=49177</w:t>
        </w:r>
      </w:hyperlink>
      <w:r>
        <w:rPr>
          <w:color w:val="0000FF"/>
          <w:spacing w:val="-2"/>
        </w:rPr>
        <w:t xml:space="preserve"> </w:t>
      </w:r>
      <w:hyperlink r:id="rId50">
        <w:r>
          <w:rPr>
            <w:color w:val="0000FF"/>
            <w:spacing w:val="-2"/>
            <w:u w:val="single" w:color="0000FF"/>
          </w:rPr>
          <w:t>08280&amp;fbclid=IwAR0lbWodRunQ-H2k7chJKayO8Ws3iChFSNBt1_0e_h0BeKBq35iJvWSkMr4</w:t>
        </w:r>
      </w:hyperlink>
    </w:p>
    <w:p w14:paraId="186CBFAC" w14:textId="77777777" w:rsidR="000E4D9B" w:rsidRDefault="00000000">
      <w:pPr>
        <w:pStyle w:val="BodyText"/>
        <w:spacing w:before="252"/>
        <w:ind w:left="187" w:right="1342"/>
      </w:pPr>
      <w:r>
        <w:t xml:space="preserve">“Corporations are working with social media influencers to cancel-proof their racial justice initiatives” The Washington Post (March 30, 2021). </w:t>
      </w:r>
      <w:hyperlink r:id="rId51">
        <w:r>
          <w:rPr>
            <w:color w:val="0000FF"/>
            <w:spacing w:val="-2"/>
            <w:u w:val="single" w:color="0000FF"/>
          </w:rPr>
          <w:t>https://www.washingtonpost.com/business/2021/03/30/corporations-racial-justice-cancel-culture/</w:t>
        </w:r>
      </w:hyperlink>
    </w:p>
    <w:p w14:paraId="1F01F17E" w14:textId="77777777" w:rsidR="000E4D9B" w:rsidRDefault="000E4D9B">
      <w:pPr>
        <w:pStyle w:val="BodyText"/>
      </w:pPr>
    </w:p>
    <w:p w14:paraId="289A379B" w14:textId="77777777" w:rsidR="000E4D9B" w:rsidRDefault="00000000">
      <w:pPr>
        <w:pStyle w:val="BodyText"/>
        <w:spacing w:before="1"/>
        <w:ind w:left="187" w:right="3555"/>
      </w:pPr>
      <w:r>
        <w:t xml:space="preserve">“Tourism’s Impact On Gentrification,” Traveling Culturati (Feb 25, 2021). </w:t>
      </w:r>
      <w:hyperlink r:id="rId52">
        <w:r>
          <w:rPr>
            <w:color w:val="0000FF"/>
            <w:spacing w:val="-2"/>
            <w:u w:val="single" w:color="0000FF"/>
          </w:rPr>
          <w:t>https://travelingculturati.podbean.com/e/tourisms-impact-on-gentrification/</w:t>
        </w:r>
      </w:hyperlink>
    </w:p>
    <w:p w14:paraId="3F53FE10" w14:textId="77777777" w:rsidR="000E4D9B" w:rsidRDefault="00000000">
      <w:pPr>
        <w:pStyle w:val="BodyText"/>
        <w:spacing w:before="252"/>
        <w:ind w:left="187" w:right="1184"/>
      </w:pPr>
      <w:r>
        <w:t>“Why</w:t>
      </w:r>
      <w:r>
        <w:rPr>
          <w:spacing w:val="-5"/>
        </w:rPr>
        <w:t xml:space="preserve"> </w:t>
      </w:r>
      <w:r>
        <w:t>Are</w:t>
      </w:r>
      <w:r>
        <w:rPr>
          <w:spacing w:val="-5"/>
        </w:rPr>
        <w:t xml:space="preserve"> </w:t>
      </w:r>
      <w:r>
        <w:t>African</w:t>
      </w:r>
      <w:r>
        <w:rPr>
          <w:spacing w:val="-5"/>
        </w:rPr>
        <w:t xml:space="preserve"> </w:t>
      </w:r>
      <w:r>
        <w:t>Americans</w:t>
      </w:r>
      <w:r>
        <w:rPr>
          <w:spacing w:val="-2"/>
        </w:rPr>
        <w:t xml:space="preserve"> </w:t>
      </w:r>
      <w:r>
        <w:t>So</w:t>
      </w:r>
      <w:r>
        <w:rPr>
          <w:spacing w:val="-3"/>
        </w:rPr>
        <w:t xml:space="preserve"> </w:t>
      </w:r>
      <w:r>
        <w:t>Underrepresented</w:t>
      </w:r>
      <w:r>
        <w:rPr>
          <w:spacing w:val="-3"/>
        </w:rPr>
        <w:t xml:space="preserve"> </w:t>
      </w:r>
      <w:r>
        <w:t>on</w:t>
      </w:r>
      <w:r>
        <w:rPr>
          <w:spacing w:val="-3"/>
        </w:rPr>
        <w:t xml:space="preserve"> </w:t>
      </w:r>
      <w:r>
        <w:t>Business</w:t>
      </w:r>
      <w:r>
        <w:rPr>
          <w:spacing w:val="-5"/>
        </w:rPr>
        <w:t xml:space="preserve"> </w:t>
      </w:r>
      <w:r>
        <w:t>School</w:t>
      </w:r>
      <w:r>
        <w:rPr>
          <w:spacing w:val="-3"/>
        </w:rPr>
        <w:t xml:space="preserve"> </w:t>
      </w:r>
      <w:r>
        <w:t>Faculties?”</w:t>
      </w:r>
      <w:r>
        <w:rPr>
          <w:spacing w:val="-1"/>
        </w:rPr>
        <w:t xml:space="preserve"> </w:t>
      </w:r>
      <w:r>
        <w:t>The</w:t>
      </w:r>
      <w:r>
        <w:rPr>
          <w:spacing w:val="-5"/>
        </w:rPr>
        <w:t xml:space="preserve"> </w:t>
      </w:r>
      <w:r>
        <w:t>Journal</w:t>
      </w:r>
      <w:r>
        <w:rPr>
          <w:spacing w:val="-6"/>
        </w:rPr>
        <w:t xml:space="preserve"> </w:t>
      </w:r>
      <w:r>
        <w:t xml:space="preserve">of Blacks in Higher Education (Sept 14, 2020). </w:t>
      </w:r>
      <w:hyperlink r:id="rId53">
        <w:r>
          <w:rPr>
            <w:color w:val="0000FF"/>
            <w:u w:val="single" w:color="0000FF"/>
          </w:rPr>
          <w:t>https://www.jbhe.com/2020/09/why-are-african-</w:t>
        </w:r>
      </w:hyperlink>
      <w:r>
        <w:rPr>
          <w:color w:val="0000FF"/>
        </w:rPr>
        <w:t xml:space="preserve"> </w:t>
      </w:r>
      <w:hyperlink r:id="rId54">
        <w:proofErr w:type="spellStart"/>
        <w:r>
          <w:rPr>
            <w:color w:val="0000FF"/>
            <w:spacing w:val="-2"/>
            <w:u w:val="single" w:color="0000FF"/>
          </w:rPr>
          <w:t>americans</w:t>
        </w:r>
        <w:proofErr w:type="spellEnd"/>
        <w:r>
          <w:rPr>
            <w:color w:val="0000FF"/>
            <w:spacing w:val="-2"/>
            <w:u w:val="single" w:color="0000FF"/>
          </w:rPr>
          <w:t>-so-underrepresented-on-business-school-faculties/</w:t>
        </w:r>
      </w:hyperlink>
    </w:p>
    <w:p w14:paraId="144693F7" w14:textId="77777777" w:rsidR="000E4D9B" w:rsidRDefault="000E4D9B">
      <w:pPr>
        <w:pStyle w:val="BodyText"/>
        <w:spacing w:before="1"/>
      </w:pPr>
    </w:p>
    <w:p w14:paraId="72A730A3" w14:textId="77777777" w:rsidR="000E4D9B" w:rsidRDefault="00000000">
      <w:pPr>
        <w:pStyle w:val="BodyText"/>
        <w:ind w:left="187" w:right="1609"/>
      </w:pPr>
      <w:r>
        <w:t xml:space="preserve">“How outdoor advertising can deepen inequality” BBC (Aug 19, 2020). </w:t>
      </w:r>
      <w:hyperlink r:id="rId55">
        <w:r>
          <w:rPr>
            <w:color w:val="0000FF"/>
            <w:spacing w:val="-2"/>
            <w:u w:val="single" w:color="0000FF"/>
          </w:rPr>
          <w:t>https://www.bbc.com/worklife/article/20200817-the-inequality-of-outdoor-advertising-exposure</w:t>
        </w:r>
      </w:hyperlink>
    </w:p>
    <w:p w14:paraId="1301C91D" w14:textId="77777777" w:rsidR="000E4D9B" w:rsidRDefault="00000000">
      <w:pPr>
        <w:pStyle w:val="BodyText"/>
        <w:spacing w:before="252"/>
        <w:ind w:left="187" w:right="1376"/>
      </w:pPr>
      <w:r>
        <w:t>“MGM</w:t>
      </w:r>
      <w:r>
        <w:rPr>
          <w:spacing w:val="-4"/>
        </w:rPr>
        <w:t xml:space="preserve"> </w:t>
      </w:r>
      <w:r>
        <w:t>launches</w:t>
      </w:r>
      <w:r>
        <w:rPr>
          <w:spacing w:val="-5"/>
        </w:rPr>
        <w:t xml:space="preserve"> </w:t>
      </w:r>
      <w:r>
        <w:t>‘Viva</w:t>
      </w:r>
      <w:r>
        <w:rPr>
          <w:spacing w:val="-3"/>
        </w:rPr>
        <w:t xml:space="preserve"> </w:t>
      </w:r>
      <w:r>
        <w:t>Las</w:t>
      </w:r>
      <w:r>
        <w:rPr>
          <w:spacing w:val="-2"/>
        </w:rPr>
        <w:t xml:space="preserve"> </w:t>
      </w:r>
      <w:r>
        <w:t>Office’</w:t>
      </w:r>
      <w:r>
        <w:rPr>
          <w:spacing w:val="-3"/>
        </w:rPr>
        <w:t xml:space="preserve"> </w:t>
      </w:r>
      <w:r>
        <w:t>work-from-Vegas</w:t>
      </w:r>
      <w:r>
        <w:rPr>
          <w:spacing w:val="-2"/>
        </w:rPr>
        <w:t xml:space="preserve"> </w:t>
      </w:r>
      <w:r>
        <w:t>package”</w:t>
      </w:r>
      <w:r>
        <w:rPr>
          <w:spacing w:val="-1"/>
        </w:rPr>
        <w:t xml:space="preserve"> </w:t>
      </w:r>
      <w:r>
        <w:t>Las</w:t>
      </w:r>
      <w:r>
        <w:rPr>
          <w:spacing w:val="-5"/>
        </w:rPr>
        <w:t xml:space="preserve"> </w:t>
      </w:r>
      <w:r>
        <w:t>Vegas</w:t>
      </w:r>
      <w:r>
        <w:rPr>
          <w:spacing w:val="-2"/>
        </w:rPr>
        <w:t xml:space="preserve"> </w:t>
      </w:r>
      <w:r>
        <w:t>Review</w:t>
      </w:r>
      <w:r>
        <w:rPr>
          <w:spacing w:val="-3"/>
        </w:rPr>
        <w:t xml:space="preserve"> </w:t>
      </w:r>
      <w:r>
        <w:t>Journal</w:t>
      </w:r>
      <w:r>
        <w:rPr>
          <w:spacing w:val="-3"/>
        </w:rPr>
        <w:t xml:space="preserve"> </w:t>
      </w:r>
      <w:r>
        <w:t>(Aug</w:t>
      </w:r>
      <w:r>
        <w:rPr>
          <w:spacing w:val="-5"/>
        </w:rPr>
        <w:t xml:space="preserve"> </w:t>
      </w:r>
      <w:r>
        <w:t xml:space="preserve">6, 2020). </w:t>
      </w:r>
      <w:hyperlink r:id="rId56">
        <w:r>
          <w:rPr>
            <w:color w:val="0000FF"/>
            <w:u w:val="single" w:color="0000FF"/>
          </w:rPr>
          <w:t>https://www.reviewjournal.com/business/casinos-gaming/mgm-launches-viva-las-office-</w:t>
        </w:r>
      </w:hyperlink>
      <w:r>
        <w:rPr>
          <w:color w:val="0000FF"/>
        </w:rPr>
        <w:t xml:space="preserve"> </w:t>
      </w:r>
      <w:hyperlink r:id="rId57">
        <w:r>
          <w:rPr>
            <w:color w:val="0000FF"/>
            <w:spacing w:val="-2"/>
            <w:u w:val="single" w:color="0000FF"/>
          </w:rPr>
          <w:t>work-from-vegas-package-2089419/</w:t>
        </w:r>
      </w:hyperlink>
    </w:p>
    <w:p w14:paraId="468D2697" w14:textId="77777777" w:rsidR="000E4D9B" w:rsidRDefault="000E4D9B">
      <w:pPr>
        <w:pStyle w:val="BodyText"/>
        <w:spacing w:before="1"/>
      </w:pPr>
    </w:p>
    <w:p w14:paraId="300E4C84" w14:textId="77777777" w:rsidR="000E4D9B" w:rsidRDefault="00000000">
      <w:pPr>
        <w:pStyle w:val="BodyText"/>
        <w:ind w:left="187" w:right="1786"/>
      </w:pPr>
      <w:r>
        <w:t>“</w:t>
      </w:r>
      <w:r>
        <w:rPr>
          <w:color w:val="121212"/>
        </w:rPr>
        <w:t>A</w:t>
      </w:r>
      <w:r>
        <w:rPr>
          <w:color w:val="121212"/>
          <w:spacing w:val="-2"/>
        </w:rPr>
        <w:t xml:space="preserve"> </w:t>
      </w:r>
      <w:r>
        <w:rPr>
          <w:color w:val="121212"/>
        </w:rPr>
        <w:t>Rush</w:t>
      </w:r>
      <w:r>
        <w:rPr>
          <w:color w:val="121212"/>
          <w:spacing w:val="-4"/>
        </w:rPr>
        <w:t xml:space="preserve"> </w:t>
      </w:r>
      <w:r>
        <w:rPr>
          <w:color w:val="121212"/>
        </w:rPr>
        <w:t>to</w:t>
      </w:r>
      <w:r>
        <w:rPr>
          <w:color w:val="121212"/>
          <w:spacing w:val="-4"/>
        </w:rPr>
        <w:t xml:space="preserve"> </w:t>
      </w:r>
      <w:r>
        <w:rPr>
          <w:color w:val="121212"/>
        </w:rPr>
        <w:t>Use</w:t>
      </w:r>
      <w:r>
        <w:rPr>
          <w:color w:val="121212"/>
          <w:spacing w:val="-2"/>
        </w:rPr>
        <w:t xml:space="preserve"> </w:t>
      </w:r>
      <w:r>
        <w:rPr>
          <w:color w:val="121212"/>
        </w:rPr>
        <w:t>Black</w:t>
      </w:r>
      <w:r>
        <w:rPr>
          <w:color w:val="121212"/>
          <w:spacing w:val="-4"/>
        </w:rPr>
        <w:t xml:space="preserve"> </w:t>
      </w:r>
      <w:r>
        <w:rPr>
          <w:color w:val="121212"/>
        </w:rPr>
        <w:t>Art</w:t>
      </w:r>
      <w:r>
        <w:rPr>
          <w:color w:val="121212"/>
          <w:spacing w:val="-2"/>
        </w:rPr>
        <w:t xml:space="preserve"> </w:t>
      </w:r>
      <w:r>
        <w:rPr>
          <w:color w:val="121212"/>
        </w:rPr>
        <w:t>Leaves</w:t>
      </w:r>
      <w:r>
        <w:rPr>
          <w:color w:val="121212"/>
          <w:spacing w:val="-4"/>
        </w:rPr>
        <w:t xml:space="preserve"> </w:t>
      </w:r>
      <w:r>
        <w:rPr>
          <w:color w:val="121212"/>
        </w:rPr>
        <w:t>the</w:t>
      </w:r>
      <w:r>
        <w:rPr>
          <w:color w:val="121212"/>
          <w:spacing w:val="-4"/>
        </w:rPr>
        <w:t xml:space="preserve"> </w:t>
      </w:r>
      <w:r>
        <w:rPr>
          <w:color w:val="121212"/>
        </w:rPr>
        <w:t>Artists</w:t>
      </w:r>
      <w:r>
        <w:rPr>
          <w:color w:val="121212"/>
          <w:spacing w:val="-1"/>
        </w:rPr>
        <w:t xml:space="preserve"> </w:t>
      </w:r>
      <w:r>
        <w:rPr>
          <w:color w:val="121212"/>
        </w:rPr>
        <w:t>Feeling</w:t>
      </w:r>
      <w:r>
        <w:rPr>
          <w:color w:val="121212"/>
          <w:spacing w:val="-2"/>
        </w:rPr>
        <w:t xml:space="preserve"> </w:t>
      </w:r>
      <w:r>
        <w:rPr>
          <w:color w:val="121212"/>
        </w:rPr>
        <w:t>Used”</w:t>
      </w:r>
      <w:r>
        <w:rPr>
          <w:color w:val="121212"/>
          <w:spacing w:val="-3"/>
        </w:rPr>
        <w:t xml:space="preserve"> </w:t>
      </w:r>
      <w:r>
        <w:rPr>
          <w:color w:val="121212"/>
        </w:rPr>
        <w:t>New</w:t>
      </w:r>
      <w:r>
        <w:rPr>
          <w:color w:val="121212"/>
          <w:spacing w:val="-2"/>
        </w:rPr>
        <w:t xml:space="preserve"> </w:t>
      </w:r>
      <w:r>
        <w:rPr>
          <w:color w:val="121212"/>
        </w:rPr>
        <w:t>York</w:t>
      </w:r>
      <w:r>
        <w:rPr>
          <w:color w:val="121212"/>
          <w:spacing w:val="-4"/>
        </w:rPr>
        <w:t xml:space="preserve"> </w:t>
      </w:r>
      <w:r>
        <w:rPr>
          <w:color w:val="121212"/>
        </w:rPr>
        <w:t>Times</w:t>
      </w:r>
      <w:r>
        <w:rPr>
          <w:color w:val="121212"/>
          <w:spacing w:val="-1"/>
        </w:rPr>
        <w:t xml:space="preserve"> </w:t>
      </w:r>
      <w:r>
        <w:rPr>
          <w:color w:val="121212"/>
        </w:rPr>
        <w:t>(July</w:t>
      </w:r>
      <w:r>
        <w:rPr>
          <w:color w:val="121212"/>
          <w:spacing w:val="-4"/>
        </w:rPr>
        <w:t xml:space="preserve"> </w:t>
      </w:r>
      <w:r>
        <w:rPr>
          <w:color w:val="121212"/>
        </w:rPr>
        <w:t>20,</w:t>
      </w:r>
      <w:r>
        <w:rPr>
          <w:color w:val="121212"/>
          <w:spacing w:val="-2"/>
        </w:rPr>
        <w:t xml:space="preserve"> </w:t>
      </w:r>
      <w:r>
        <w:rPr>
          <w:color w:val="121212"/>
        </w:rPr>
        <w:t xml:space="preserve">2020). </w:t>
      </w:r>
      <w:hyperlink r:id="rId58">
        <w:r>
          <w:rPr>
            <w:color w:val="0000FF"/>
            <w:spacing w:val="-2"/>
            <w:u w:val="single" w:color="0000FF"/>
          </w:rPr>
          <w:t>https://www.nytimes.com/2020/07/20/business/media/black-creatives-protests.html</w:t>
        </w:r>
      </w:hyperlink>
    </w:p>
    <w:p w14:paraId="2F9A3FBE" w14:textId="77777777" w:rsidR="000E4D9B" w:rsidRDefault="000E4D9B">
      <w:pPr>
        <w:pStyle w:val="BodyText"/>
      </w:pPr>
    </w:p>
    <w:p w14:paraId="4B8C230E" w14:textId="77777777" w:rsidR="000E4D9B" w:rsidRDefault="00000000">
      <w:pPr>
        <w:pStyle w:val="BodyText"/>
        <w:ind w:left="187" w:right="1103"/>
      </w:pPr>
      <w:bookmarkStart w:id="40" w:name="“Column:_The_Aunt_Jemima_brand,_rooted_i"/>
      <w:bookmarkEnd w:id="40"/>
      <w:r>
        <w:rPr>
          <w:spacing w:val="-2"/>
        </w:rPr>
        <w:t>“Column:</w:t>
      </w:r>
      <w:r>
        <w:rPr>
          <w:spacing w:val="-12"/>
        </w:rPr>
        <w:t xml:space="preserve"> </w:t>
      </w:r>
      <w:r>
        <w:rPr>
          <w:spacing w:val="-2"/>
        </w:rPr>
        <w:t>The</w:t>
      </w:r>
      <w:r>
        <w:rPr>
          <w:spacing w:val="-12"/>
        </w:rPr>
        <w:t xml:space="preserve"> </w:t>
      </w:r>
      <w:r>
        <w:rPr>
          <w:spacing w:val="-2"/>
        </w:rPr>
        <w:t>Aunt</w:t>
      </w:r>
      <w:r>
        <w:rPr>
          <w:spacing w:val="-10"/>
        </w:rPr>
        <w:t xml:space="preserve"> </w:t>
      </w:r>
      <w:r>
        <w:rPr>
          <w:spacing w:val="-2"/>
        </w:rPr>
        <w:t>Jemima</w:t>
      </w:r>
      <w:r>
        <w:rPr>
          <w:spacing w:val="-12"/>
        </w:rPr>
        <w:t xml:space="preserve"> </w:t>
      </w:r>
      <w:r>
        <w:rPr>
          <w:spacing w:val="-2"/>
        </w:rPr>
        <w:t>brand,</w:t>
      </w:r>
      <w:r>
        <w:rPr>
          <w:spacing w:val="-13"/>
        </w:rPr>
        <w:t xml:space="preserve"> </w:t>
      </w:r>
      <w:r>
        <w:rPr>
          <w:spacing w:val="-2"/>
        </w:rPr>
        <w:t>rooted</w:t>
      </w:r>
      <w:r>
        <w:rPr>
          <w:spacing w:val="-12"/>
        </w:rPr>
        <w:t xml:space="preserve"> </w:t>
      </w:r>
      <w:r>
        <w:rPr>
          <w:spacing w:val="-2"/>
        </w:rPr>
        <w:t>in</w:t>
      </w:r>
      <w:r>
        <w:rPr>
          <w:spacing w:val="-12"/>
        </w:rPr>
        <w:t xml:space="preserve"> </w:t>
      </w:r>
      <w:r>
        <w:rPr>
          <w:spacing w:val="-2"/>
        </w:rPr>
        <w:t>slavery,</w:t>
      </w:r>
      <w:r>
        <w:rPr>
          <w:spacing w:val="-10"/>
        </w:rPr>
        <w:t xml:space="preserve"> </w:t>
      </w:r>
      <w:r>
        <w:rPr>
          <w:spacing w:val="-2"/>
        </w:rPr>
        <w:t>was</w:t>
      </w:r>
      <w:r>
        <w:rPr>
          <w:spacing w:val="-11"/>
        </w:rPr>
        <w:t xml:space="preserve"> </w:t>
      </w:r>
      <w:r>
        <w:rPr>
          <w:spacing w:val="-2"/>
        </w:rPr>
        <w:t>in</w:t>
      </w:r>
      <w:r>
        <w:rPr>
          <w:spacing w:val="-14"/>
        </w:rPr>
        <w:t xml:space="preserve"> </w:t>
      </w:r>
      <w:r>
        <w:rPr>
          <w:spacing w:val="-2"/>
        </w:rPr>
        <w:t>fact</w:t>
      </w:r>
      <w:r>
        <w:rPr>
          <w:spacing w:val="-10"/>
        </w:rPr>
        <w:t xml:space="preserve"> </w:t>
      </w:r>
      <w:r>
        <w:rPr>
          <w:spacing w:val="-2"/>
        </w:rPr>
        <w:t>‘selling</w:t>
      </w:r>
      <w:r>
        <w:rPr>
          <w:spacing w:val="-12"/>
        </w:rPr>
        <w:t xml:space="preserve"> </w:t>
      </w:r>
      <w:r>
        <w:rPr>
          <w:spacing w:val="-2"/>
        </w:rPr>
        <w:t>whiteness’”</w:t>
      </w:r>
      <w:r>
        <w:rPr>
          <w:spacing w:val="-10"/>
        </w:rPr>
        <w:t xml:space="preserve"> </w:t>
      </w:r>
      <w:r>
        <w:rPr>
          <w:spacing w:val="-2"/>
        </w:rPr>
        <w:t>Los</w:t>
      </w:r>
      <w:r>
        <w:rPr>
          <w:spacing w:val="-11"/>
        </w:rPr>
        <w:t xml:space="preserve"> </w:t>
      </w:r>
      <w:r>
        <w:rPr>
          <w:spacing w:val="-2"/>
        </w:rPr>
        <w:t>Angeles Times</w:t>
      </w:r>
      <w:r>
        <w:rPr>
          <w:spacing w:val="-14"/>
        </w:rPr>
        <w:t xml:space="preserve"> </w:t>
      </w:r>
      <w:r>
        <w:rPr>
          <w:spacing w:val="-2"/>
        </w:rPr>
        <w:t>(June</w:t>
      </w:r>
      <w:r>
        <w:rPr>
          <w:spacing w:val="-13"/>
        </w:rPr>
        <w:t xml:space="preserve"> </w:t>
      </w:r>
      <w:r>
        <w:rPr>
          <w:spacing w:val="-2"/>
        </w:rPr>
        <w:t>17,</w:t>
      </w:r>
      <w:r>
        <w:rPr>
          <w:spacing w:val="-13"/>
        </w:rPr>
        <w:t xml:space="preserve"> </w:t>
      </w:r>
      <w:r>
        <w:rPr>
          <w:spacing w:val="-2"/>
        </w:rPr>
        <w:t>2020).</w:t>
      </w:r>
      <w:r>
        <w:rPr>
          <w:spacing w:val="-14"/>
        </w:rPr>
        <w:t xml:space="preserve"> </w:t>
      </w:r>
      <w:hyperlink r:id="rId59">
        <w:r>
          <w:rPr>
            <w:color w:val="0000FF"/>
            <w:spacing w:val="-2"/>
            <w:u w:val="single" w:color="0000FF"/>
          </w:rPr>
          <w:t>https://www.latimes.com/business/story/2020-06-17/aunt-jemima-racist-</w:t>
        </w:r>
      </w:hyperlink>
      <w:r>
        <w:rPr>
          <w:color w:val="0000FF"/>
          <w:spacing w:val="-2"/>
        </w:rPr>
        <w:t xml:space="preserve"> </w:t>
      </w:r>
      <w:hyperlink r:id="rId60">
        <w:r>
          <w:rPr>
            <w:color w:val="0000FF"/>
            <w:spacing w:val="-2"/>
            <w:u w:val="single" w:color="0000FF"/>
          </w:rPr>
          <w:t>stereotypes</w:t>
        </w:r>
      </w:hyperlink>
    </w:p>
    <w:p w14:paraId="5A29B16B" w14:textId="77777777" w:rsidR="000E4D9B" w:rsidRDefault="00000000">
      <w:pPr>
        <w:pStyle w:val="BodyText"/>
        <w:spacing w:before="251"/>
        <w:ind w:left="187" w:right="1157"/>
      </w:pPr>
      <w:r>
        <w:t>“Sin</w:t>
      </w:r>
      <w:r>
        <w:rPr>
          <w:spacing w:val="-2"/>
        </w:rPr>
        <w:t xml:space="preserve"> </w:t>
      </w:r>
      <w:r>
        <w:t>City’s</w:t>
      </w:r>
      <w:r>
        <w:rPr>
          <w:spacing w:val="-1"/>
        </w:rPr>
        <w:t xml:space="preserve"> </w:t>
      </w:r>
      <w:r>
        <w:t>new</w:t>
      </w:r>
      <w:r>
        <w:rPr>
          <w:spacing w:val="-2"/>
        </w:rPr>
        <w:t xml:space="preserve"> </w:t>
      </w:r>
      <w:r>
        <w:t>slogan</w:t>
      </w:r>
      <w:r>
        <w:rPr>
          <w:spacing w:val="-4"/>
        </w:rPr>
        <w:t xml:space="preserve"> </w:t>
      </w:r>
      <w:r>
        <w:t>is</w:t>
      </w:r>
      <w:r>
        <w:rPr>
          <w:spacing w:val="-4"/>
        </w:rPr>
        <w:t xml:space="preserve"> </w:t>
      </w:r>
      <w:r>
        <w:t>set</w:t>
      </w:r>
      <w:r>
        <w:rPr>
          <w:spacing w:val="-3"/>
        </w:rPr>
        <w:t xml:space="preserve"> </w:t>
      </w:r>
      <w:r>
        <w:t>to</w:t>
      </w:r>
      <w:r>
        <w:rPr>
          <w:spacing w:val="-2"/>
        </w:rPr>
        <w:t xml:space="preserve"> </w:t>
      </w:r>
      <w:r>
        <w:t>launch</w:t>
      </w:r>
      <w:r>
        <w:rPr>
          <w:spacing w:val="-4"/>
        </w:rPr>
        <w:t xml:space="preserve"> </w:t>
      </w:r>
      <w:r>
        <w:t>Sunday</w:t>
      </w:r>
      <w:r>
        <w:rPr>
          <w:spacing w:val="-1"/>
        </w:rPr>
        <w:t xml:space="preserve"> </w:t>
      </w:r>
      <w:r>
        <w:t>evening” Las</w:t>
      </w:r>
      <w:r>
        <w:rPr>
          <w:spacing w:val="-1"/>
        </w:rPr>
        <w:t xml:space="preserve"> </w:t>
      </w:r>
      <w:r>
        <w:t>Vegas</w:t>
      </w:r>
      <w:r>
        <w:rPr>
          <w:spacing w:val="-4"/>
        </w:rPr>
        <w:t xml:space="preserve"> </w:t>
      </w:r>
      <w:r>
        <w:t>Review</w:t>
      </w:r>
      <w:r>
        <w:rPr>
          <w:spacing w:val="-2"/>
        </w:rPr>
        <w:t xml:space="preserve"> </w:t>
      </w:r>
      <w:r>
        <w:t>Journal</w:t>
      </w:r>
      <w:r>
        <w:rPr>
          <w:spacing w:val="-5"/>
        </w:rPr>
        <w:t xml:space="preserve"> </w:t>
      </w:r>
      <w:r>
        <w:t>(Jan</w:t>
      </w:r>
      <w:r>
        <w:rPr>
          <w:spacing w:val="-2"/>
        </w:rPr>
        <w:t xml:space="preserve"> </w:t>
      </w:r>
      <w:r>
        <w:t xml:space="preserve">25, 2020) </w:t>
      </w:r>
      <w:hyperlink r:id="rId61">
        <w:r>
          <w:rPr>
            <w:color w:val="0000FF"/>
            <w:spacing w:val="-2"/>
            <w:u w:val="single" w:color="0000FF"/>
          </w:rPr>
          <w:t>https://www.reviewjournal.com/business/tourism/sin-citys-new-slogan-is-set-to-launch-sunday-</w:t>
        </w:r>
      </w:hyperlink>
      <w:r>
        <w:rPr>
          <w:color w:val="0000FF"/>
          <w:spacing w:val="-2"/>
        </w:rPr>
        <w:t xml:space="preserve"> </w:t>
      </w:r>
      <w:hyperlink r:id="rId62">
        <w:r>
          <w:rPr>
            <w:color w:val="0000FF"/>
            <w:spacing w:val="-2"/>
            <w:u w:val="single" w:color="0000FF"/>
          </w:rPr>
          <w:t>evening-1943561/</w:t>
        </w:r>
      </w:hyperlink>
    </w:p>
    <w:p w14:paraId="0C882DD7" w14:textId="77777777" w:rsidR="000E4D9B" w:rsidRDefault="000E4D9B">
      <w:pPr>
        <w:pStyle w:val="BodyText"/>
        <w:spacing w:before="1"/>
      </w:pPr>
    </w:p>
    <w:p w14:paraId="5F534E05" w14:textId="77777777" w:rsidR="000E4D9B" w:rsidRDefault="00000000">
      <w:pPr>
        <w:pStyle w:val="BodyText"/>
        <w:ind w:left="187" w:right="1245"/>
      </w:pPr>
      <w:r>
        <w:t>“It</w:t>
      </w:r>
      <w:r>
        <w:rPr>
          <w:spacing w:val="-3"/>
        </w:rPr>
        <w:t xml:space="preserve"> </w:t>
      </w:r>
      <w:proofErr w:type="spellStart"/>
      <w:r>
        <w:t>ain’t</w:t>
      </w:r>
      <w:proofErr w:type="spellEnd"/>
      <w:r>
        <w:rPr>
          <w:spacing w:val="-3"/>
        </w:rPr>
        <w:t xml:space="preserve"> </w:t>
      </w:r>
      <w:r>
        <w:t>easy</w:t>
      </w:r>
      <w:r>
        <w:rPr>
          <w:spacing w:val="-4"/>
        </w:rPr>
        <w:t xml:space="preserve"> </w:t>
      </w:r>
      <w:r>
        <w:t>selling</w:t>
      </w:r>
      <w:r>
        <w:rPr>
          <w:spacing w:val="-5"/>
        </w:rPr>
        <w:t xml:space="preserve"> </w:t>
      </w:r>
      <w:r>
        <w:t>green”</w:t>
      </w:r>
      <w:r>
        <w:rPr>
          <w:spacing w:val="-3"/>
        </w:rPr>
        <w:t xml:space="preserve"> </w:t>
      </w:r>
      <w:r>
        <w:t>Eco-Business</w:t>
      </w:r>
      <w:r>
        <w:rPr>
          <w:spacing w:val="-7"/>
        </w:rPr>
        <w:t xml:space="preserve"> </w:t>
      </w:r>
      <w:r>
        <w:t>(Sept</w:t>
      </w:r>
      <w:r>
        <w:rPr>
          <w:spacing w:val="-6"/>
        </w:rPr>
        <w:t xml:space="preserve"> </w:t>
      </w:r>
      <w:r>
        <w:t>17,</w:t>
      </w:r>
      <w:r>
        <w:rPr>
          <w:spacing w:val="-3"/>
        </w:rPr>
        <w:t xml:space="preserve"> </w:t>
      </w:r>
      <w:r>
        <w:t>2019).</w:t>
      </w:r>
      <w:r>
        <w:rPr>
          <w:spacing w:val="-5"/>
        </w:rPr>
        <w:t xml:space="preserve"> </w:t>
      </w:r>
      <w:hyperlink r:id="rId63">
        <w:r>
          <w:rPr>
            <w:color w:val="0000FF"/>
            <w:u w:val="single" w:color="0000FF"/>
          </w:rPr>
          <w:t>https://www.eco-business.com/news/it-</w:t>
        </w:r>
      </w:hyperlink>
      <w:r>
        <w:rPr>
          <w:color w:val="0000FF"/>
        </w:rPr>
        <w:t xml:space="preserve"> </w:t>
      </w:r>
      <w:hyperlink r:id="rId64">
        <w:proofErr w:type="spellStart"/>
        <w:r>
          <w:rPr>
            <w:color w:val="0000FF"/>
            <w:spacing w:val="-2"/>
            <w:u w:val="single" w:color="0000FF"/>
          </w:rPr>
          <w:t>aint</w:t>
        </w:r>
        <w:proofErr w:type="spellEnd"/>
        <w:r>
          <w:rPr>
            <w:color w:val="0000FF"/>
            <w:spacing w:val="-2"/>
            <w:u w:val="single" w:color="0000FF"/>
          </w:rPr>
          <w:t>-easy-selling-green/</w:t>
        </w:r>
      </w:hyperlink>
    </w:p>
    <w:p w14:paraId="19E50982" w14:textId="77777777" w:rsidR="000E4D9B" w:rsidRDefault="00000000">
      <w:pPr>
        <w:pStyle w:val="BodyText"/>
        <w:spacing w:before="252"/>
        <w:ind w:left="187" w:right="1039"/>
        <w:jc w:val="both"/>
      </w:pPr>
      <w:r>
        <w:t>“Lowe’s Employees</w:t>
      </w:r>
      <w:r>
        <w:rPr>
          <w:spacing w:val="-1"/>
        </w:rPr>
        <w:t xml:space="preserve"> </w:t>
      </w:r>
      <w:r>
        <w:t>Are</w:t>
      </w:r>
      <w:r>
        <w:rPr>
          <w:spacing w:val="-3"/>
        </w:rPr>
        <w:t xml:space="preserve"> </w:t>
      </w:r>
      <w:r>
        <w:t>Confused That The</w:t>
      </w:r>
      <w:r>
        <w:rPr>
          <w:spacing w:val="-1"/>
        </w:rPr>
        <w:t xml:space="preserve"> </w:t>
      </w:r>
      <w:r>
        <w:t>VP</w:t>
      </w:r>
      <w:r>
        <w:rPr>
          <w:spacing w:val="-1"/>
        </w:rPr>
        <w:t xml:space="preserve"> </w:t>
      </w:r>
      <w:r>
        <w:t>Would Tell People A Drill Is</w:t>
      </w:r>
      <w:r>
        <w:rPr>
          <w:spacing w:val="-1"/>
        </w:rPr>
        <w:t xml:space="preserve"> </w:t>
      </w:r>
      <w:r>
        <w:t>Great For Latinos With Small</w:t>
      </w:r>
      <w:r>
        <w:rPr>
          <w:spacing w:val="-6"/>
        </w:rPr>
        <w:t xml:space="preserve"> </w:t>
      </w:r>
      <w:r>
        <w:t>Hands”</w:t>
      </w:r>
      <w:r>
        <w:rPr>
          <w:spacing w:val="-7"/>
        </w:rPr>
        <w:t xml:space="preserve"> </w:t>
      </w:r>
      <w:r>
        <w:t>Mitu</w:t>
      </w:r>
      <w:r>
        <w:rPr>
          <w:spacing w:val="-8"/>
        </w:rPr>
        <w:t xml:space="preserve"> </w:t>
      </w:r>
      <w:r>
        <w:t>(Aug</w:t>
      </w:r>
      <w:r>
        <w:rPr>
          <w:spacing w:val="-10"/>
        </w:rPr>
        <w:t xml:space="preserve"> </w:t>
      </w:r>
      <w:r>
        <w:t>28,</w:t>
      </w:r>
      <w:r>
        <w:rPr>
          <w:spacing w:val="-4"/>
        </w:rPr>
        <w:t xml:space="preserve"> </w:t>
      </w:r>
      <w:r>
        <w:t>2019).</w:t>
      </w:r>
      <w:r>
        <w:rPr>
          <w:spacing w:val="-6"/>
        </w:rPr>
        <w:t xml:space="preserve"> </w:t>
      </w:r>
      <w:hyperlink r:id="rId65">
        <w:r>
          <w:rPr>
            <w:color w:val="0000FF"/>
            <w:u w:val="single" w:color="0000FF"/>
          </w:rPr>
          <w:t>https://wearemitu.com/things-that-matter/lowes-vp-latinos-small-</w:t>
        </w:r>
      </w:hyperlink>
      <w:r>
        <w:rPr>
          <w:color w:val="0000FF"/>
        </w:rPr>
        <w:t xml:space="preserve"> </w:t>
      </w:r>
      <w:hyperlink r:id="rId66">
        <w:r>
          <w:rPr>
            <w:color w:val="0000FF"/>
            <w:spacing w:val="-2"/>
            <w:u w:val="single" w:color="0000FF"/>
          </w:rPr>
          <w:t>hands/</w:t>
        </w:r>
      </w:hyperlink>
    </w:p>
    <w:p w14:paraId="02AA8517" w14:textId="77777777" w:rsidR="000E4D9B" w:rsidRDefault="000E4D9B">
      <w:pPr>
        <w:pStyle w:val="BodyText"/>
        <w:spacing w:before="1"/>
      </w:pPr>
    </w:p>
    <w:p w14:paraId="62C0740F" w14:textId="77777777" w:rsidR="000E4D9B" w:rsidRDefault="00000000">
      <w:pPr>
        <w:pStyle w:val="BodyText"/>
        <w:ind w:left="187"/>
      </w:pPr>
      <w:r>
        <w:t>“Lowe’s</w:t>
      </w:r>
      <w:r>
        <w:rPr>
          <w:spacing w:val="-3"/>
        </w:rPr>
        <w:t xml:space="preserve"> </w:t>
      </w:r>
      <w:r>
        <w:t>Exec</w:t>
      </w:r>
      <w:r>
        <w:rPr>
          <w:spacing w:val="-3"/>
        </w:rPr>
        <w:t xml:space="preserve"> </w:t>
      </w:r>
      <w:r>
        <w:t>Apologizes</w:t>
      </w:r>
      <w:r>
        <w:rPr>
          <w:spacing w:val="-5"/>
        </w:rPr>
        <w:t xml:space="preserve"> </w:t>
      </w:r>
      <w:r>
        <w:t>for</w:t>
      </w:r>
      <w:r>
        <w:rPr>
          <w:spacing w:val="-2"/>
        </w:rPr>
        <w:t xml:space="preserve"> </w:t>
      </w:r>
      <w:r>
        <w:t>Hispanic</w:t>
      </w:r>
      <w:r>
        <w:rPr>
          <w:spacing w:val="-3"/>
        </w:rPr>
        <w:t xml:space="preserve"> </w:t>
      </w:r>
      <w:r>
        <w:t>‘small</w:t>
      </w:r>
      <w:r>
        <w:rPr>
          <w:spacing w:val="-4"/>
        </w:rPr>
        <w:t xml:space="preserve"> </w:t>
      </w:r>
      <w:r>
        <w:t>hands’</w:t>
      </w:r>
      <w:r>
        <w:rPr>
          <w:spacing w:val="-4"/>
        </w:rPr>
        <w:t xml:space="preserve"> </w:t>
      </w:r>
      <w:r>
        <w:t>comments,”</w:t>
      </w:r>
      <w:r>
        <w:rPr>
          <w:spacing w:val="-4"/>
        </w:rPr>
        <w:t xml:space="preserve"> </w:t>
      </w:r>
      <w:r>
        <w:t>Washington</w:t>
      </w:r>
      <w:r>
        <w:rPr>
          <w:spacing w:val="-4"/>
        </w:rPr>
        <w:t xml:space="preserve"> </w:t>
      </w:r>
      <w:r>
        <w:t>Post</w:t>
      </w:r>
      <w:r>
        <w:rPr>
          <w:spacing w:val="-4"/>
        </w:rPr>
        <w:t xml:space="preserve"> </w:t>
      </w:r>
      <w:r>
        <w:t>(Aug</w:t>
      </w:r>
      <w:r>
        <w:rPr>
          <w:spacing w:val="-5"/>
        </w:rPr>
        <w:t xml:space="preserve"> </w:t>
      </w:r>
      <w:r>
        <w:t>2,</w:t>
      </w:r>
      <w:r>
        <w:rPr>
          <w:spacing w:val="-4"/>
        </w:rPr>
        <w:t xml:space="preserve"> </w:t>
      </w:r>
      <w:r>
        <w:t xml:space="preserve">2019), </w:t>
      </w:r>
      <w:hyperlink r:id="rId67">
        <w:r>
          <w:rPr>
            <w:color w:val="0000FF"/>
            <w:spacing w:val="-2"/>
            <w:u w:val="single" w:color="0000FF"/>
          </w:rPr>
          <w:t>https://www.washingtonpost.com.</w:t>
        </w:r>
      </w:hyperlink>
    </w:p>
    <w:p w14:paraId="0C313FD7" w14:textId="77777777" w:rsidR="000E4D9B" w:rsidRDefault="000E4D9B">
      <w:pPr>
        <w:sectPr w:rsidR="000E4D9B">
          <w:pgSz w:w="12240" w:h="15840"/>
          <w:pgMar w:top="880" w:right="260" w:bottom="960" w:left="1080" w:header="692" w:footer="736" w:gutter="0"/>
          <w:cols w:space="720"/>
        </w:sectPr>
      </w:pPr>
    </w:p>
    <w:p w14:paraId="586AE429" w14:textId="77777777" w:rsidR="000E4D9B" w:rsidRDefault="000E4D9B">
      <w:pPr>
        <w:pStyle w:val="BodyText"/>
        <w:spacing w:before="187"/>
      </w:pPr>
    </w:p>
    <w:p w14:paraId="17BFD68F" w14:textId="77777777" w:rsidR="000E4D9B" w:rsidRDefault="00000000">
      <w:pPr>
        <w:pStyle w:val="BodyText"/>
        <w:ind w:left="187" w:right="1103"/>
      </w:pPr>
      <w:r>
        <w:t>“AMA</w:t>
      </w:r>
      <w:r>
        <w:rPr>
          <w:spacing w:val="-3"/>
        </w:rPr>
        <w:t xml:space="preserve"> </w:t>
      </w:r>
      <w:r>
        <w:t>honors</w:t>
      </w:r>
      <w:r>
        <w:rPr>
          <w:spacing w:val="-5"/>
        </w:rPr>
        <w:t xml:space="preserve"> </w:t>
      </w:r>
      <w:r>
        <w:t>research</w:t>
      </w:r>
      <w:r>
        <w:rPr>
          <w:spacing w:val="-3"/>
        </w:rPr>
        <w:t xml:space="preserve"> </w:t>
      </w:r>
      <w:r>
        <w:t>on</w:t>
      </w:r>
      <w:r>
        <w:rPr>
          <w:spacing w:val="-3"/>
        </w:rPr>
        <w:t xml:space="preserve"> </w:t>
      </w:r>
      <w:r>
        <w:t>how</w:t>
      </w:r>
      <w:r>
        <w:rPr>
          <w:spacing w:val="-6"/>
        </w:rPr>
        <w:t xml:space="preserve"> </w:t>
      </w:r>
      <w:r>
        <w:t>mindfulness</w:t>
      </w:r>
      <w:r>
        <w:rPr>
          <w:spacing w:val="-2"/>
        </w:rPr>
        <w:t xml:space="preserve"> </w:t>
      </w:r>
      <w:r>
        <w:t>helps</w:t>
      </w:r>
      <w:r>
        <w:rPr>
          <w:spacing w:val="-5"/>
        </w:rPr>
        <w:t xml:space="preserve"> </w:t>
      </w:r>
      <w:r>
        <w:t>consumers</w:t>
      </w:r>
      <w:r>
        <w:rPr>
          <w:spacing w:val="-5"/>
        </w:rPr>
        <w:t xml:space="preserve"> </w:t>
      </w:r>
      <w:r>
        <w:t>decision</w:t>
      </w:r>
      <w:r>
        <w:rPr>
          <w:spacing w:val="-5"/>
        </w:rPr>
        <w:t xml:space="preserve"> </w:t>
      </w:r>
      <w:r>
        <w:t>making”</w:t>
      </w:r>
      <w:r>
        <w:rPr>
          <w:spacing w:val="-1"/>
        </w:rPr>
        <w:t xml:space="preserve"> </w:t>
      </w:r>
      <w:r>
        <w:t>Eureka</w:t>
      </w:r>
      <w:r>
        <w:rPr>
          <w:spacing w:val="-5"/>
        </w:rPr>
        <w:t xml:space="preserve"> </w:t>
      </w:r>
      <w:r>
        <w:t>Alert</w:t>
      </w:r>
      <w:r>
        <w:rPr>
          <w:spacing w:val="-3"/>
        </w:rPr>
        <w:t xml:space="preserve"> </w:t>
      </w:r>
      <w:r>
        <w:t xml:space="preserve">(June 6, 2019) </w:t>
      </w:r>
      <w:hyperlink r:id="rId68">
        <w:r>
          <w:rPr>
            <w:color w:val="0000FF"/>
            <w:u w:val="single" w:color="0000FF"/>
          </w:rPr>
          <w:t>https://www.eurekalert.org/pub_releases/2019-06/ama-ahr060519.php</w:t>
        </w:r>
      </w:hyperlink>
    </w:p>
    <w:p w14:paraId="3596E160" w14:textId="77777777" w:rsidR="000E4D9B" w:rsidRDefault="00000000">
      <w:pPr>
        <w:pStyle w:val="BodyText"/>
        <w:spacing w:before="252"/>
        <w:ind w:left="187" w:right="1103"/>
      </w:pPr>
      <w:r>
        <w:rPr>
          <w:color w:val="2A2A2A"/>
        </w:rPr>
        <w:t>“Film</w:t>
      </w:r>
      <w:r>
        <w:rPr>
          <w:color w:val="2A2A2A"/>
          <w:spacing w:val="-1"/>
        </w:rPr>
        <w:t xml:space="preserve"> </w:t>
      </w:r>
      <w:r>
        <w:rPr>
          <w:color w:val="2A2A2A"/>
        </w:rPr>
        <w:t>and</w:t>
      </w:r>
      <w:r>
        <w:rPr>
          <w:color w:val="2A2A2A"/>
          <w:spacing w:val="-3"/>
        </w:rPr>
        <w:t xml:space="preserve"> </w:t>
      </w:r>
      <w:r>
        <w:rPr>
          <w:color w:val="2A2A2A"/>
        </w:rPr>
        <w:t>Director</w:t>
      </w:r>
      <w:r>
        <w:rPr>
          <w:color w:val="2A2A2A"/>
          <w:spacing w:val="-4"/>
        </w:rPr>
        <w:t xml:space="preserve"> </w:t>
      </w:r>
      <w:r>
        <w:rPr>
          <w:color w:val="2A2A2A"/>
        </w:rPr>
        <w:t>Q&amp;A</w:t>
      </w:r>
      <w:r>
        <w:rPr>
          <w:color w:val="2A2A2A"/>
          <w:spacing w:val="-5"/>
        </w:rPr>
        <w:t xml:space="preserve"> </w:t>
      </w:r>
      <w:r>
        <w:rPr>
          <w:color w:val="2A2A2A"/>
        </w:rPr>
        <w:t>with</w:t>
      </w:r>
      <w:r>
        <w:rPr>
          <w:color w:val="2A2A2A"/>
          <w:spacing w:val="-3"/>
        </w:rPr>
        <w:t xml:space="preserve"> </w:t>
      </w:r>
      <w:r>
        <w:rPr>
          <w:color w:val="2A2A2A"/>
        </w:rPr>
        <w:t>Dr.</w:t>
      </w:r>
      <w:r>
        <w:rPr>
          <w:color w:val="2A2A2A"/>
          <w:spacing w:val="-3"/>
        </w:rPr>
        <w:t xml:space="preserve"> </w:t>
      </w:r>
      <w:r>
        <w:rPr>
          <w:color w:val="2A2A2A"/>
        </w:rPr>
        <w:t>Sonya</w:t>
      </w:r>
      <w:r>
        <w:rPr>
          <w:color w:val="2A2A2A"/>
          <w:spacing w:val="-5"/>
        </w:rPr>
        <w:t xml:space="preserve"> </w:t>
      </w:r>
      <w:r>
        <w:rPr>
          <w:color w:val="2A2A2A"/>
        </w:rPr>
        <w:t>Grier:</w:t>
      </w:r>
      <w:r>
        <w:rPr>
          <w:color w:val="2A2A2A"/>
          <w:spacing w:val="-3"/>
        </w:rPr>
        <w:t xml:space="preserve"> </w:t>
      </w:r>
      <w:r>
        <w:rPr>
          <w:color w:val="2A2A2A"/>
        </w:rPr>
        <w:t>“</w:t>
      </w:r>
      <w:proofErr w:type="spellStart"/>
      <w:r>
        <w:rPr>
          <w:color w:val="2A2A2A"/>
        </w:rPr>
        <w:t>DogParks</w:t>
      </w:r>
      <w:proofErr w:type="spellEnd"/>
      <w:r>
        <w:rPr>
          <w:color w:val="2A2A2A"/>
          <w:spacing w:val="-2"/>
        </w:rPr>
        <w:t xml:space="preserve"> </w:t>
      </w:r>
      <w:r>
        <w:rPr>
          <w:color w:val="2A2A2A"/>
        </w:rPr>
        <w:t>and</w:t>
      </w:r>
      <w:r>
        <w:rPr>
          <w:color w:val="2A2A2A"/>
          <w:spacing w:val="-5"/>
        </w:rPr>
        <w:t xml:space="preserve"> </w:t>
      </w:r>
      <w:proofErr w:type="spellStart"/>
      <w:r>
        <w:rPr>
          <w:color w:val="2A2A2A"/>
        </w:rPr>
        <w:t>CoffeeShops</w:t>
      </w:r>
      <w:proofErr w:type="spellEnd"/>
      <w:r>
        <w:rPr>
          <w:color w:val="2A2A2A"/>
        </w:rPr>
        <w:t>:</w:t>
      </w:r>
      <w:r>
        <w:rPr>
          <w:color w:val="2A2A2A"/>
          <w:spacing w:val="-1"/>
        </w:rPr>
        <w:t xml:space="preserve"> </w:t>
      </w:r>
      <w:r>
        <w:rPr>
          <w:color w:val="2A2A2A"/>
        </w:rPr>
        <w:t>Diversity</w:t>
      </w:r>
      <w:r>
        <w:rPr>
          <w:color w:val="2A2A2A"/>
          <w:spacing w:val="-2"/>
        </w:rPr>
        <w:t xml:space="preserve"> </w:t>
      </w:r>
      <w:r>
        <w:rPr>
          <w:color w:val="2A2A2A"/>
        </w:rPr>
        <w:t>Seeking</w:t>
      </w:r>
      <w:r>
        <w:rPr>
          <w:color w:val="2A2A2A"/>
          <w:spacing w:val="-5"/>
        </w:rPr>
        <w:t xml:space="preserve"> </w:t>
      </w:r>
      <w:r>
        <w:rPr>
          <w:color w:val="2A2A2A"/>
        </w:rPr>
        <w:t xml:space="preserve">in Changing Neighborhoods” Smithsonian Anacostia Community Museum (March 30, 2019) </w:t>
      </w:r>
      <w:hyperlink r:id="rId69">
        <w:r>
          <w:rPr>
            <w:color w:val="0000FF"/>
            <w:spacing w:val="-2"/>
            <w:u w:val="single" w:color="0000FF"/>
          </w:rPr>
          <w:t>http://anacostia.si.edu/events?trumbaEmbed=view%3Devent%26eventid%3D130428517</w:t>
        </w:r>
      </w:hyperlink>
    </w:p>
    <w:p w14:paraId="7850E6E7" w14:textId="77777777" w:rsidR="000E4D9B" w:rsidRDefault="000E4D9B">
      <w:pPr>
        <w:pStyle w:val="BodyText"/>
        <w:spacing w:before="1"/>
      </w:pPr>
    </w:p>
    <w:p w14:paraId="52B7339D" w14:textId="77777777" w:rsidR="000E4D9B" w:rsidRDefault="00000000">
      <w:pPr>
        <w:pStyle w:val="BodyText"/>
        <w:ind w:left="187" w:right="2334"/>
      </w:pPr>
      <w:r>
        <w:rPr>
          <w:color w:val="2A2A2A"/>
        </w:rPr>
        <w:t xml:space="preserve">“5 Ways To Have A Totally Free Weekend Around D.C.” </w:t>
      </w:r>
      <w:proofErr w:type="spellStart"/>
      <w:r>
        <w:rPr>
          <w:color w:val="2A2A2A"/>
        </w:rPr>
        <w:t>DcIst</w:t>
      </w:r>
      <w:proofErr w:type="spellEnd"/>
      <w:r>
        <w:rPr>
          <w:color w:val="2A2A2A"/>
        </w:rPr>
        <w:t xml:space="preserve"> (March 29, 2019). </w:t>
      </w:r>
      <w:hyperlink r:id="rId70">
        <w:r>
          <w:rPr>
            <w:color w:val="0000FF"/>
            <w:spacing w:val="-2"/>
            <w:u w:val="single" w:color="0000FF"/>
          </w:rPr>
          <w:t>https://dcist.com/story/19/03/29/5-ways-to-have-a-totally-free-weekend-around-d-c-17/</w:t>
        </w:r>
      </w:hyperlink>
    </w:p>
    <w:p w14:paraId="5943E613" w14:textId="77777777" w:rsidR="000E4D9B" w:rsidRDefault="000E4D9B">
      <w:pPr>
        <w:pStyle w:val="BodyText"/>
      </w:pPr>
    </w:p>
    <w:p w14:paraId="1CDE5127" w14:textId="77777777" w:rsidR="000E4D9B" w:rsidRDefault="00000000">
      <w:pPr>
        <w:pStyle w:val="BodyText"/>
        <w:ind w:left="187" w:right="1903"/>
      </w:pPr>
      <w:r>
        <w:rPr>
          <w:color w:val="2A2A2A"/>
        </w:rPr>
        <w:t>Neo-Nazis hijacked Papa John’s brand. Can Shaq take it back?</w:t>
      </w:r>
      <w:r>
        <w:t xml:space="preserve">” (March 22, 2019). </w:t>
      </w:r>
      <w:hyperlink r:id="rId71">
        <w:r>
          <w:rPr>
            <w:color w:val="0000FF"/>
            <w:spacing w:val="-2"/>
            <w:u w:val="single" w:color="0000FF"/>
          </w:rPr>
          <w:t>https://www.washingtonpost.com/business/2019/03/22/can-shaq-rehab-papa-johns-image-</w:t>
        </w:r>
      </w:hyperlink>
      <w:r>
        <w:rPr>
          <w:color w:val="0000FF"/>
          <w:spacing w:val="-2"/>
        </w:rPr>
        <w:t xml:space="preserve"> </w:t>
      </w:r>
      <w:hyperlink r:id="rId72">
        <w:r>
          <w:rPr>
            <w:color w:val="0000FF"/>
            <w:spacing w:val="-2"/>
            <w:u w:val="single" w:color="0000FF"/>
          </w:rPr>
          <w:t>preferred-pizza-</w:t>
        </w:r>
        <w:proofErr w:type="spellStart"/>
        <w:r>
          <w:rPr>
            <w:color w:val="0000FF"/>
            <w:spacing w:val="-2"/>
            <w:u w:val="single" w:color="0000FF"/>
          </w:rPr>
          <w:t>neo-nazis</w:t>
        </w:r>
        <w:proofErr w:type="spellEnd"/>
        <w:r>
          <w:rPr>
            <w:color w:val="0000FF"/>
            <w:spacing w:val="-2"/>
            <w:u w:val="single" w:color="0000FF"/>
          </w:rPr>
          <w:t>/?</w:t>
        </w:r>
        <w:proofErr w:type="spellStart"/>
        <w:r>
          <w:rPr>
            <w:color w:val="0000FF"/>
            <w:spacing w:val="-2"/>
            <w:u w:val="single" w:color="0000FF"/>
          </w:rPr>
          <w:t>noredirect</w:t>
        </w:r>
        <w:proofErr w:type="spellEnd"/>
        <w:r>
          <w:rPr>
            <w:color w:val="0000FF"/>
            <w:spacing w:val="-2"/>
            <w:u w:val="single" w:color="0000FF"/>
          </w:rPr>
          <w:t>=</w:t>
        </w:r>
        <w:proofErr w:type="spellStart"/>
        <w:r>
          <w:rPr>
            <w:color w:val="0000FF"/>
            <w:spacing w:val="-2"/>
            <w:u w:val="single" w:color="0000FF"/>
          </w:rPr>
          <w:t>on&amp;utm_term</w:t>
        </w:r>
        <w:proofErr w:type="spellEnd"/>
        <w:r>
          <w:rPr>
            <w:color w:val="0000FF"/>
            <w:spacing w:val="-2"/>
            <w:u w:val="single" w:color="0000FF"/>
          </w:rPr>
          <w:t>=.eb8e75135582</w:t>
        </w:r>
      </w:hyperlink>
    </w:p>
    <w:p w14:paraId="17DC0E60" w14:textId="77777777" w:rsidR="000E4D9B" w:rsidRDefault="00000000">
      <w:pPr>
        <w:pStyle w:val="BodyText"/>
        <w:spacing w:before="251"/>
        <w:ind w:left="187" w:right="1294"/>
      </w:pPr>
      <w:bookmarkStart w:id="41" w:name="“Dog_Parks_and_Coffee_Shops:_Faux_Divers"/>
      <w:bookmarkEnd w:id="41"/>
      <w:r>
        <w:t>“Dog Parks and Coffee Shops: Faux Diversity and Consumption in Gentrifying Neighborhoods” featured</w:t>
      </w:r>
      <w:r>
        <w:rPr>
          <w:spacing w:val="-7"/>
        </w:rPr>
        <w:t xml:space="preserve"> </w:t>
      </w:r>
      <w:r>
        <w:t>on</w:t>
      </w:r>
      <w:r>
        <w:rPr>
          <w:spacing w:val="-9"/>
        </w:rPr>
        <w:t xml:space="preserve"> </w:t>
      </w:r>
      <w:r>
        <w:rPr>
          <w:i/>
        </w:rPr>
        <w:t>American</w:t>
      </w:r>
      <w:r>
        <w:rPr>
          <w:i/>
          <w:spacing w:val="-7"/>
        </w:rPr>
        <w:t xml:space="preserve"> </w:t>
      </w:r>
      <w:r>
        <w:rPr>
          <w:i/>
        </w:rPr>
        <w:t>Marketing</w:t>
      </w:r>
      <w:r>
        <w:rPr>
          <w:i/>
          <w:spacing w:val="-7"/>
        </w:rPr>
        <w:t xml:space="preserve"> </w:t>
      </w:r>
      <w:r>
        <w:rPr>
          <w:i/>
        </w:rPr>
        <w:t>Association</w:t>
      </w:r>
      <w:r>
        <w:t>.</w:t>
      </w:r>
      <w:r>
        <w:rPr>
          <w:spacing w:val="-7"/>
        </w:rPr>
        <w:t xml:space="preserve"> </w:t>
      </w:r>
      <w:r>
        <w:t>https://</w:t>
      </w:r>
      <w:hyperlink r:id="rId73">
        <w:r>
          <w:t>www.ama.org/academics/Pages/Dog-Parks-</w:t>
        </w:r>
      </w:hyperlink>
      <w:r>
        <w:t xml:space="preserve"> </w:t>
      </w:r>
      <w:r>
        <w:rPr>
          <w:spacing w:val="-2"/>
        </w:rPr>
        <w:t>and-Coffee-Shops-Diversity-Seeking-in-Changing-Neighborhoods.aspx</w:t>
      </w:r>
    </w:p>
    <w:p w14:paraId="70203E1B" w14:textId="77777777" w:rsidR="000E4D9B" w:rsidRDefault="00000000">
      <w:pPr>
        <w:pStyle w:val="BodyText"/>
        <w:spacing w:before="122"/>
        <w:ind w:left="187" w:right="1103"/>
      </w:pPr>
      <w:r>
        <w:t>“Small</w:t>
      </w:r>
      <w:r>
        <w:rPr>
          <w:spacing w:val="-3"/>
        </w:rPr>
        <w:t xml:space="preserve"> </w:t>
      </w:r>
      <w:r>
        <w:t>World,</w:t>
      </w:r>
      <w:r>
        <w:rPr>
          <w:spacing w:val="-1"/>
        </w:rPr>
        <w:t xml:space="preserve"> </w:t>
      </w:r>
      <w:r>
        <w:t>Big</w:t>
      </w:r>
      <w:r>
        <w:rPr>
          <w:spacing w:val="-5"/>
        </w:rPr>
        <w:t xml:space="preserve"> </w:t>
      </w:r>
      <w:r>
        <w:t>Ideas:</w:t>
      </w:r>
      <w:r>
        <w:rPr>
          <w:spacing w:val="-4"/>
        </w:rPr>
        <w:t xml:space="preserve"> </w:t>
      </w:r>
      <w:r>
        <w:t>The</w:t>
      </w:r>
      <w:r>
        <w:rPr>
          <w:spacing w:val="-3"/>
        </w:rPr>
        <w:t xml:space="preserve"> </w:t>
      </w:r>
      <w:r>
        <w:t>Race</w:t>
      </w:r>
      <w:r>
        <w:rPr>
          <w:spacing w:val="-3"/>
        </w:rPr>
        <w:t xml:space="preserve"> </w:t>
      </w:r>
      <w:r>
        <w:t>in</w:t>
      </w:r>
      <w:r>
        <w:rPr>
          <w:spacing w:val="-5"/>
        </w:rPr>
        <w:t xml:space="preserve"> </w:t>
      </w:r>
      <w:r>
        <w:t>the</w:t>
      </w:r>
      <w:r>
        <w:rPr>
          <w:spacing w:val="-5"/>
        </w:rPr>
        <w:t xml:space="preserve"> </w:t>
      </w:r>
      <w:r>
        <w:t>Marketplace</w:t>
      </w:r>
      <w:r>
        <w:rPr>
          <w:spacing w:val="-3"/>
        </w:rPr>
        <w:t xml:space="preserve"> </w:t>
      </w:r>
      <w:r>
        <w:t>Initiative</w:t>
      </w:r>
      <w:r>
        <w:rPr>
          <w:spacing w:val="-5"/>
        </w:rPr>
        <w:t xml:space="preserve"> </w:t>
      </w:r>
      <w:r>
        <w:t>Facilitates</w:t>
      </w:r>
      <w:r>
        <w:rPr>
          <w:spacing w:val="-5"/>
        </w:rPr>
        <w:t xml:space="preserve"> </w:t>
      </w:r>
      <w:r>
        <w:t xml:space="preserve">Collaboration” (February 26, 2018) </w:t>
      </w:r>
      <w:hyperlink r:id="rId74">
        <w:r>
          <w:rPr>
            <w:color w:val="0000FF"/>
            <w:u w:val="single" w:color="0000FF"/>
          </w:rPr>
          <w:t>https://www.american.edu/ucm/news/20180226-RIM-Grier.cfm</w:t>
        </w:r>
      </w:hyperlink>
    </w:p>
    <w:p w14:paraId="1FFB8BB8" w14:textId="77777777" w:rsidR="000E4D9B" w:rsidRDefault="00000000">
      <w:pPr>
        <w:pStyle w:val="BodyText"/>
        <w:spacing w:before="253" w:line="252" w:lineRule="exact"/>
        <w:ind w:left="187"/>
      </w:pPr>
      <w:r>
        <w:t>Race,</w:t>
      </w:r>
      <w:r>
        <w:rPr>
          <w:spacing w:val="-6"/>
        </w:rPr>
        <w:t xml:space="preserve"> </w:t>
      </w:r>
      <w:r>
        <w:t>Power,</w:t>
      </w:r>
      <w:r>
        <w:rPr>
          <w:spacing w:val="-4"/>
        </w:rPr>
        <w:t xml:space="preserve"> </w:t>
      </w:r>
      <w:r>
        <w:t>Privilege</w:t>
      </w:r>
      <w:r>
        <w:rPr>
          <w:spacing w:val="-5"/>
        </w:rPr>
        <w:t xml:space="preserve"> </w:t>
      </w:r>
      <w:r>
        <w:t>in</w:t>
      </w:r>
      <w:r>
        <w:rPr>
          <w:spacing w:val="-6"/>
        </w:rPr>
        <w:t xml:space="preserve"> </w:t>
      </w:r>
      <w:r>
        <w:t>the</w:t>
      </w:r>
      <w:r>
        <w:rPr>
          <w:spacing w:val="-7"/>
        </w:rPr>
        <w:t xml:space="preserve"> </w:t>
      </w:r>
      <w:r>
        <w:t>Marketplace</w:t>
      </w:r>
      <w:r>
        <w:rPr>
          <w:spacing w:val="-7"/>
        </w:rPr>
        <w:t xml:space="preserve"> </w:t>
      </w:r>
      <w:r>
        <w:t>are</w:t>
      </w:r>
      <w:r>
        <w:rPr>
          <w:spacing w:val="-7"/>
        </w:rPr>
        <w:t xml:space="preserve"> </w:t>
      </w:r>
      <w:r>
        <w:t>focus</w:t>
      </w:r>
      <w:r>
        <w:rPr>
          <w:spacing w:val="-5"/>
        </w:rPr>
        <w:t xml:space="preserve"> </w:t>
      </w:r>
      <w:r>
        <w:t>of</w:t>
      </w:r>
      <w:r>
        <w:rPr>
          <w:spacing w:val="-5"/>
        </w:rPr>
        <w:t xml:space="preserve"> </w:t>
      </w:r>
      <w:r>
        <w:t>Interdisciplinary</w:t>
      </w:r>
      <w:r>
        <w:rPr>
          <w:spacing w:val="-5"/>
        </w:rPr>
        <w:t xml:space="preserve"> </w:t>
      </w:r>
      <w:r>
        <w:t>Network’s</w:t>
      </w:r>
      <w:r>
        <w:rPr>
          <w:spacing w:val="-4"/>
        </w:rPr>
        <w:t xml:space="preserve"> </w:t>
      </w:r>
      <w:r>
        <w:rPr>
          <w:spacing w:val="-2"/>
        </w:rPr>
        <w:t>Research”</w:t>
      </w:r>
    </w:p>
    <w:p w14:paraId="102BD9B4" w14:textId="77777777" w:rsidR="000E4D9B" w:rsidRDefault="00000000">
      <w:pPr>
        <w:spacing w:line="252" w:lineRule="exact"/>
        <w:ind w:left="187"/>
      </w:pPr>
      <w:r>
        <w:rPr>
          <w:i/>
        </w:rPr>
        <w:t>Diverse</w:t>
      </w:r>
      <w:r>
        <w:rPr>
          <w:i/>
          <w:spacing w:val="-8"/>
        </w:rPr>
        <w:t xml:space="preserve"> </w:t>
      </w:r>
      <w:r>
        <w:rPr>
          <w:i/>
        </w:rPr>
        <w:t>Education</w:t>
      </w:r>
      <w:r>
        <w:rPr>
          <w:i/>
          <w:spacing w:val="-8"/>
        </w:rPr>
        <w:t xml:space="preserve"> </w:t>
      </w:r>
      <w:r>
        <w:t>(February</w:t>
      </w:r>
      <w:r>
        <w:rPr>
          <w:spacing w:val="-5"/>
        </w:rPr>
        <w:t xml:space="preserve"> </w:t>
      </w:r>
      <w:r>
        <w:t>4,</w:t>
      </w:r>
      <w:r>
        <w:rPr>
          <w:spacing w:val="-4"/>
        </w:rPr>
        <w:t xml:space="preserve"> </w:t>
      </w:r>
      <w:r>
        <w:t>2018)</w:t>
      </w:r>
      <w:r>
        <w:rPr>
          <w:spacing w:val="-3"/>
        </w:rPr>
        <w:t xml:space="preserve"> </w:t>
      </w:r>
      <w:r>
        <w:rPr>
          <w:spacing w:val="-2"/>
        </w:rPr>
        <w:t>https://diverseeducation.com/article/109427/</w:t>
      </w:r>
    </w:p>
    <w:p w14:paraId="7D4B8948" w14:textId="77777777" w:rsidR="000E4D9B" w:rsidRDefault="000E4D9B">
      <w:pPr>
        <w:pStyle w:val="BodyText"/>
      </w:pPr>
    </w:p>
    <w:p w14:paraId="55DE8684" w14:textId="77777777" w:rsidR="000E4D9B" w:rsidRDefault="00000000">
      <w:pPr>
        <w:pStyle w:val="BodyText"/>
        <w:ind w:left="187" w:right="1073"/>
      </w:pPr>
      <w:bookmarkStart w:id="42" w:name="“A_New_Collective_of_Scholars_Set_Their_"/>
      <w:bookmarkEnd w:id="42"/>
      <w:r>
        <w:t>“A New Collective of Scholars Set Their Sights on Examining the Impact of Race in Marketing”, Newswise</w:t>
      </w:r>
      <w:r>
        <w:rPr>
          <w:spacing w:val="-8"/>
        </w:rPr>
        <w:t xml:space="preserve"> </w:t>
      </w:r>
      <w:r>
        <w:t>(January</w:t>
      </w:r>
      <w:r>
        <w:rPr>
          <w:spacing w:val="-10"/>
        </w:rPr>
        <w:t xml:space="preserve"> </w:t>
      </w:r>
      <w:r>
        <w:t>23,</w:t>
      </w:r>
      <w:r>
        <w:rPr>
          <w:spacing w:val="-11"/>
        </w:rPr>
        <w:t xml:space="preserve"> </w:t>
      </w:r>
      <w:r>
        <w:t>2018).</w:t>
      </w:r>
      <w:r>
        <w:rPr>
          <w:spacing w:val="-8"/>
        </w:rPr>
        <w:t xml:space="preserve"> </w:t>
      </w:r>
      <w:hyperlink r:id="rId75">
        <w:r>
          <w:rPr>
            <w:color w:val="0000FF"/>
            <w:u w:val="single" w:color="0000FF"/>
          </w:rPr>
          <w:t>https://www.newswise.com/articles/a-new-collective-of-scholars-set-</w:t>
        </w:r>
      </w:hyperlink>
      <w:r>
        <w:rPr>
          <w:color w:val="0000FF"/>
        </w:rPr>
        <w:t xml:space="preserve"> </w:t>
      </w:r>
      <w:hyperlink r:id="rId76">
        <w:r>
          <w:rPr>
            <w:color w:val="0000FF"/>
            <w:spacing w:val="-2"/>
            <w:u w:val="single" w:color="0000FF"/>
          </w:rPr>
          <w:t>their-sights-on-examining-the-impact-of-race-in-marketing</w:t>
        </w:r>
      </w:hyperlink>
      <w:r>
        <w:rPr>
          <w:spacing w:val="-2"/>
        </w:rPr>
        <w:t>.</w:t>
      </w:r>
    </w:p>
    <w:p w14:paraId="54DB5D6E" w14:textId="77777777" w:rsidR="000E4D9B" w:rsidRDefault="000E4D9B">
      <w:pPr>
        <w:pStyle w:val="BodyText"/>
        <w:spacing w:before="121"/>
      </w:pPr>
    </w:p>
    <w:p w14:paraId="7E9C18E1" w14:textId="77777777" w:rsidR="000E4D9B" w:rsidRDefault="00000000">
      <w:pPr>
        <w:pStyle w:val="BodyText"/>
        <w:ind w:left="187" w:right="1468"/>
        <w:jc w:val="both"/>
      </w:pPr>
      <w:r>
        <w:rPr>
          <w:color w:val="2B2B2B"/>
        </w:rPr>
        <w:t>Negative</w:t>
      </w:r>
      <w:r>
        <w:rPr>
          <w:color w:val="2B2B2B"/>
          <w:spacing w:val="-3"/>
        </w:rPr>
        <w:t xml:space="preserve"> </w:t>
      </w:r>
      <w:r>
        <w:rPr>
          <w:color w:val="2B2B2B"/>
        </w:rPr>
        <w:t>Views</w:t>
      </w:r>
      <w:r>
        <w:rPr>
          <w:color w:val="2B2B2B"/>
          <w:spacing w:val="-2"/>
        </w:rPr>
        <w:t xml:space="preserve"> </w:t>
      </w:r>
      <w:r>
        <w:rPr>
          <w:color w:val="2B2B2B"/>
        </w:rPr>
        <w:t>of</w:t>
      </w:r>
      <w:r>
        <w:rPr>
          <w:color w:val="2B2B2B"/>
          <w:spacing w:val="-3"/>
        </w:rPr>
        <w:t xml:space="preserve"> </w:t>
      </w:r>
      <w:r>
        <w:rPr>
          <w:color w:val="2B2B2B"/>
        </w:rPr>
        <w:t>H&amp;M</w:t>
      </w:r>
      <w:r>
        <w:rPr>
          <w:color w:val="2B2B2B"/>
          <w:spacing w:val="-6"/>
        </w:rPr>
        <w:t xml:space="preserve"> </w:t>
      </w:r>
      <w:r>
        <w:rPr>
          <w:color w:val="2B2B2B"/>
        </w:rPr>
        <w:t>Rise</w:t>
      </w:r>
      <w:r>
        <w:rPr>
          <w:color w:val="2B2B2B"/>
          <w:spacing w:val="-3"/>
        </w:rPr>
        <w:t xml:space="preserve"> </w:t>
      </w:r>
      <w:r>
        <w:rPr>
          <w:color w:val="2B2B2B"/>
        </w:rPr>
        <w:t>Among</w:t>
      </w:r>
      <w:r>
        <w:rPr>
          <w:color w:val="2B2B2B"/>
          <w:spacing w:val="-3"/>
        </w:rPr>
        <w:t xml:space="preserve"> </w:t>
      </w:r>
      <w:r>
        <w:rPr>
          <w:color w:val="2B2B2B"/>
        </w:rPr>
        <w:t>Black</w:t>
      </w:r>
      <w:r>
        <w:rPr>
          <w:color w:val="2B2B2B"/>
          <w:spacing w:val="-5"/>
        </w:rPr>
        <w:t xml:space="preserve"> </w:t>
      </w:r>
      <w:r>
        <w:rPr>
          <w:color w:val="2B2B2B"/>
        </w:rPr>
        <w:t>Consumers</w:t>
      </w:r>
      <w:r>
        <w:rPr>
          <w:color w:val="2B2B2B"/>
          <w:spacing w:val="-5"/>
        </w:rPr>
        <w:t xml:space="preserve"> </w:t>
      </w:r>
      <w:r>
        <w:rPr>
          <w:color w:val="2B2B2B"/>
        </w:rPr>
        <w:t>After</w:t>
      </w:r>
      <w:r>
        <w:rPr>
          <w:color w:val="2B2B2B"/>
          <w:spacing w:val="-4"/>
        </w:rPr>
        <w:t xml:space="preserve"> </w:t>
      </w:r>
      <w:r>
        <w:rPr>
          <w:color w:val="2B2B2B"/>
        </w:rPr>
        <w:t>‘Coolest</w:t>
      </w:r>
      <w:r>
        <w:rPr>
          <w:color w:val="2B2B2B"/>
          <w:spacing w:val="-4"/>
        </w:rPr>
        <w:t xml:space="preserve"> </w:t>
      </w:r>
      <w:r>
        <w:rPr>
          <w:color w:val="2B2B2B"/>
        </w:rPr>
        <w:t>Monkey’</w:t>
      </w:r>
      <w:r>
        <w:rPr>
          <w:color w:val="2B2B2B"/>
          <w:spacing w:val="-3"/>
        </w:rPr>
        <w:t xml:space="preserve"> </w:t>
      </w:r>
      <w:r>
        <w:rPr>
          <w:color w:val="2B2B2B"/>
        </w:rPr>
        <w:t>Photo,”</w:t>
      </w:r>
      <w:r>
        <w:rPr>
          <w:color w:val="2B2B2B"/>
          <w:spacing w:val="-4"/>
        </w:rPr>
        <w:t xml:space="preserve"> </w:t>
      </w:r>
      <w:r>
        <w:rPr>
          <w:color w:val="2B2B2B"/>
        </w:rPr>
        <w:t>Morning Consult</w:t>
      </w:r>
      <w:r>
        <w:rPr>
          <w:color w:val="2B2B2B"/>
          <w:spacing w:val="-2"/>
        </w:rPr>
        <w:t xml:space="preserve"> </w:t>
      </w:r>
      <w:r>
        <w:rPr>
          <w:color w:val="2B2B2B"/>
        </w:rPr>
        <w:t>(January</w:t>
      </w:r>
      <w:r>
        <w:rPr>
          <w:color w:val="2B2B2B"/>
          <w:spacing w:val="-5"/>
        </w:rPr>
        <w:t xml:space="preserve"> </w:t>
      </w:r>
      <w:r>
        <w:rPr>
          <w:color w:val="2B2B2B"/>
        </w:rPr>
        <w:t>19,</w:t>
      </w:r>
      <w:r>
        <w:rPr>
          <w:color w:val="2B2B2B"/>
          <w:spacing w:val="-5"/>
        </w:rPr>
        <w:t xml:space="preserve"> </w:t>
      </w:r>
      <w:r>
        <w:rPr>
          <w:color w:val="2B2B2B"/>
        </w:rPr>
        <w:t>2018).</w:t>
      </w:r>
      <w:r>
        <w:rPr>
          <w:color w:val="2B2B2B"/>
          <w:spacing w:val="-4"/>
        </w:rPr>
        <w:t xml:space="preserve"> </w:t>
      </w:r>
      <w:hyperlink r:id="rId77">
        <w:r>
          <w:rPr>
            <w:color w:val="0000FF"/>
            <w:u w:val="single" w:color="0000FF"/>
          </w:rPr>
          <w:t>https://morningconsult.com/2018/01/19/negative-views-of-hm-rise-</w:t>
        </w:r>
      </w:hyperlink>
      <w:r>
        <w:rPr>
          <w:color w:val="0000FF"/>
        </w:rPr>
        <w:t xml:space="preserve"> </w:t>
      </w:r>
      <w:hyperlink r:id="rId78">
        <w:r>
          <w:rPr>
            <w:color w:val="0000FF"/>
            <w:spacing w:val="-2"/>
            <w:u w:val="single" w:color="0000FF"/>
          </w:rPr>
          <w:t>among-black-consumers-after-coolest-monkey-photo/</w:t>
        </w:r>
      </w:hyperlink>
    </w:p>
    <w:p w14:paraId="45735A5C" w14:textId="77777777" w:rsidR="000E4D9B" w:rsidRDefault="00000000">
      <w:pPr>
        <w:pStyle w:val="BodyText"/>
        <w:spacing w:before="251"/>
        <w:ind w:left="187" w:right="1964"/>
      </w:pPr>
      <w:r>
        <w:rPr>
          <w:color w:val="2B2B2B"/>
        </w:rPr>
        <w:t>“Trump:</w:t>
      </w:r>
      <w:r>
        <w:rPr>
          <w:color w:val="2B2B2B"/>
          <w:spacing w:val="-3"/>
        </w:rPr>
        <w:t xml:space="preserve"> </w:t>
      </w:r>
      <w:r>
        <w:rPr>
          <w:color w:val="2B2B2B"/>
        </w:rPr>
        <w:t>Nike</w:t>
      </w:r>
      <w:r>
        <w:rPr>
          <w:color w:val="2B2B2B"/>
          <w:spacing w:val="-3"/>
        </w:rPr>
        <w:t xml:space="preserve"> </w:t>
      </w:r>
      <w:r>
        <w:rPr>
          <w:color w:val="2B2B2B"/>
        </w:rPr>
        <w:t>‘getting</w:t>
      </w:r>
      <w:r>
        <w:rPr>
          <w:color w:val="2B2B2B"/>
          <w:spacing w:val="-3"/>
        </w:rPr>
        <w:t xml:space="preserve"> </w:t>
      </w:r>
      <w:r>
        <w:rPr>
          <w:color w:val="2B2B2B"/>
        </w:rPr>
        <w:t>absolutely</w:t>
      </w:r>
      <w:r>
        <w:rPr>
          <w:color w:val="2B2B2B"/>
          <w:spacing w:val="-2"/>
        </w:rPr>
        <w:t xml:space="preserve"> </w:t>
      </w:r>
      <w:r>
        <w:rPr>
          <w:color w:val="2B2B2B"/>
        </w:rPr>
        <w:t>killed’</w:t>
      </w:r>
      <w:r>
        <w:rPr>
          <w:color w:val="2B2B2B"/>
          <w:spacing w:val="-3"/>
        </w:rPr>
        <w:t xml:space="preserve"> </w:t>
      </w:r>
      <w:r>
        <w:rPr>
          <w:color w:val="2B2B2B"/>
        </w:rPr>
        <w:t>with</w:t>
      </w:r>
      <w:r>
        <w:rPr>
          <w:color w:val="2B2B2B"/>
          <w:spacing w:val="-3"/>
        </w:rPr>
        <w:t xml:space="preserve"> </w:t>
      </w:r>
      <w:r>
        <w:rPr>
          <w:color w:val="2B2B2B"/>
        </w:rPr>
        <w:t>boycotts</w:t>
      </w:r>
      <w:r>
        <w:rPr>
          <w:color w:val="2B2B2B"/>
          <w:spacing w:val="-5"/>
        </w:rPr>
        <w:t xml:space="preserve"> </w:t>
      </w:r>
      <w:r>
        <w:rPr>
          <w:color w:val="2B2B2B"/>
        </w:rPr>
        <w:t>over</w:t>
      </w:r>
      <w:r>
        <w:rPr>
          <w:color w:val="2B2B2B"/>
          <w:spacing w:val="-4"/>
        </w:rPr>
        <w:t xml:space="preserve"> </w:t>
      </w:r>
      <w:r>
        <w:rPr>
          <w:color w:val="2B2B2B"/>
        </w:rPr>
        <w:t>Colin</w:t>
      </w:r>
      <w:r>
        <w:rPr>
          <w:color w:val="2B2B2B"/>
          <w:spacing w:val="-3"/>
        </w:rPr>
        <w:t xml:space="preserve"> </w:t>
      </w:r>
      <w:r>
        <w:rPr>
          <w:color w:val="2B2B2B"/>
        </w:rPr>
        <w:t>Kaepernick’s</w:t>
      </w:r>
      <w:r>
        <w:rPr>
          <w:color w:val="2B2B2B"/>
          <w:spacing w:val="-2"/>
        </w:rPr>
        <w:t xml:space="preserve"> </w:t>
      </w:r>
      <w:r>
        <w:rPr>
          <w:color w:val="2B2B2B"/>
        </w:rPr>
        <w:t>‘Just</w:t>
      </w:r>
      <w:r>
        <w:rPr>
          <w:color w:val="2B2B2B"/>
          <w:spacing w:val="-4"/>
        </w:rPr>
        <w:t xml:space="preserve"> </w:t>
      </w:r>
      <w:r>
        <w:rPr>
          <w:color w:val="2B2B2B"/>
        </w:rPr>
        <w:t>Do</w:t>
      </w:r>
      <w:r>
        <w:rPr>
          <w:color w:val="2B2B2B"/>
          <w:spacing w:val="-5"/>
        </w:rPr>
        <w:t xml:space="preserve"> </w:t>
      </w:r>
      <w:r>
        <w:rPr>
          <w:color w:val="2B2B2B"/>
        </w:rPr>
        <w:t>It’, Washington Post, Internet. (September 5, 2018)</w:t>
      </w:r>
    </w:p>
    <w:p w14:paraId="755E678A" w14:textId="77777777" w:rsidR="000E4D9B" w:rsidRDefault="000E4D9B">
      <w:pPr>
        <w:pStyle w:val="BodyText"/>
        <w:spacing w:before="2"/>
      </w:pPr>
    </w:p>
    <w:p w14:paraId="41B71D75" w14:textId="77777777" w:rsidR="000E4D9B" w:rsidRDefault="00000000">
      <w:pPr>
        <w:pStyle w:val="BodyText"/>
        <w:ind w:left="187" w:hanging="1"/>
      </w:pPr>
      <w:r>
        <w:t>“How</w:t>
      </w:r>
      <w:r>
        <w:rPr>
          <w:spacing w:val="-4"/>
        </w:rPr>
        <w:t xml:space="preserve"> </w:t>
      </w:r>
      <w:r>
        <w:t>social</w:t>
      </w:r>
      <w:r>
        <w:rPr>
          <w:spacing w:val="-4"/>
        </w:rPr>
        <w:t xml:space="preserve"> </w:t>
      </w:r>
      <w:r>
        <w:t>media</w:t>
      </w:r>
      <w:r>
        <w:rPr>
          <w:spacing w:val="-6"/>
        </w:rPr>
        <w:t xml:space="preserve"> </w:t>
      </w:r>
      <w:r>
        <w:t>can</w:t>
      </w:r>
      <w:r>
        <w:rPr>
          <w:spacing w:val="-4"/>
        </w:rPr>
        <w:t xml:space="preserve"> </w:t>
      </w:r>
      <w:r>
        <w:t>help</w:t>
      </w:r>
      <w:r>
        <w:rPr>
          <w:spacing w:val="-4"/>
        </w:rPr>
        <w:t xml:space="preserve"> </w:t>
      </w:r>
      <w:r>
        <w:t>people</w:t>
      </w:r>
      <w:r>
        <w:rPr>
          <w:spacing w:val="-4"/>
        </w:rPr>
        <w:t xml:space="preserve"> </w:t>
      </w:r>
      <w:r>
        <w:t>lose</w:t>
      </w:r>
      <w:r>
        <w:rPr>
          <w:spacing w:val="-4"/>
        </w:rPr>
        <w:t xml:space="preserve"> </w:t>
      </w:r>
      <w:r>
        <w:t>weight.”</w:t>
      </w:r>
      <w:r>
        <w:rPr>
          <w:spacing w:val="-5"/>
        </w:rPr>
        <w:t xml:space="preserve"> </w:t>
      </w:r>
      <w:r>
        <w:t>ScienceDaily.</w:t>
      </w:r>
      <w:r>
        <w:rPr>
          <w:spacing w:val="-2"/>
        </w:rPr>
        <w:t xml:space="preserve"> </w:t>
      </w:r>
      <w:r>
        <w:t>(November</w:t>
      </w:r>
      <w:r>
        <w:rPr>
          <w:spacing w:val="-2"/>
        </w:rPr>
        <w:t xml:space="preserve"> </w:t>
      </w:r>
      <w:r>
        <w:t>28,</w:t>
      </w:r>
      <w:r>
        <w:rPr>
          <w:spacing w:val="-2"/>
        </w:rPr>
        <w:t xml:space="preserve"> </w:t>
      </w:r>
      <w:r>
        <w:t xml:space="preserve">2017). </w:t>
      </w:r>
      <w:hyperlink r:id="rId79">
        <w:r>
          <w:rPr>
            <w:color w:val="0000FF"/>
            <w:spacing w:val="-2"/>
            <w:u w:val="single" w:color="0000FF"/>
          </w:rPr>
          <w:t>https://www.sciencedaily.com/releases/2017/11/171128113520.htm</w:t>
        </w:r>
      </w:hyperlink>
    </w:p>
    <w:p w14:paraId="28F1E2F4" w14:textId="77777777" w:rsidR="000E4D9B" w:rsidRDefault="000E4D9B">
      <w:pPr>
        <w:pStyle w:val="BodyText"/>
      </w:pPr>
    </w:p>
    <w:p w14:paraId="629C6F20" w14:textId="77777777" w:rsidR="000E4D9B" w:rsidRDefault="00000000">
      <w:pPr>
        <w:pStyle w:val="BodyText"/>
        <w:ind w:left="187" w:right="1152" w:firstLine="62"/>
        <w:jc w:val="both"/>
      </w:pPr>
      <w:r>
        <w:t>“According to Science,</w:t>
      </w:r>
      <w:r>
        <w:rPr>
          <w:spacing w:val="-1"/>
        </w:rPr>
        <w:t xml:space="preserve"> </w:t>
      </w:r>
      <w:r>
        <w:t>Gym Selfies May Actually Be Good for your Health” Observer. (November 18</w:t>
      </w:r>
      <w:r>
        <w:rPr>
          <w:vertAlign w:val="superscript"/>
        </w:rPr>
        <w:t>th</w:t>
      </w:r>
      <w:r>
        <w:t>,</w:t>
      </w:r>
      <w:r>
        <w:rPr>
          <w:spacing w:val="-11"/>
        </w:rPr>
        <w:t xml:space="preserve"> </w:t>
      </w:r>
      <w:r>
        <w:t>2017</w:t>
      </w:r>
      <w:r>
        <w:rPr>
          <w:spacing w:val="-15"/>
        </w:rPr>
        <w:t xml:space="preserve"> </w:t>
      </w:r>
      <w:r>
        <w:t>)</w:t>
      </w:r>
      <w:r>
        <w:rPr>
          <w:spacing w:val="-11"/>
        </w:rPr>
        <w:t xml:space="preserve"> </w:t>
      </w:r>
      <w:hyperlink r:id="rId80">
        <w:r>
          <w:rPr>
            <w:color w:val="0000FF"/>
            <w:u w:val="single" w:color="0000FF"/>
          </w:rPr>
          <w:t>https://observer.com/2017/11/according-to-science-gym-selfies-may-actually-be-good-</w:t>
        </w:r>
      </w:hyperlink>
      <w:r>
        <w:rPr>
          <w:color w:val="0000FF"/>
        </w:rPr>
        <w:t xml:space="preserve"> </w:t>
      </w:r>
      <w:hyperlink r:id="rId81">
        <w:r>
          <w:rPr>
            <w:color w:val="0000FF"/>
            <w:spacing w:val="-2"/>
            <w:u w:val="single" w:color="0000FF"/>
          </w:rPr>
          <w:t>for-your-health/</w:t>
        </w:r>
      </w:hyperlink>
    </w:p>
    <w:p w14:paraId="265FF937" w14:textId="77777777" w:rsidR="000E4D9B" w:rsidRDefault="00000000">
      <w:pPr>
        <w:pStyle w:val="BodyText"/>
        <w:spacing w:before="251"/>
        <w:ind w:left="187" w:right="1461"/>
      </w:pPr>
      <w:r>
        <w:t xml:space="preserve">“Social Media Can Help Boost Weight Loss Success”. WebMD (November 3, 2017) </w:t>
      </w:r>
      <w:hyperlink r:id="rId82">
        <w:r>
          <w:rPr>
            <w:color w:val="0000FF"/>
            <w:spacing w:val="-2"/>
            <w:u w:val="single" w:color="0000FF"/>
          </w:rPr>
          <w:t>https://www.webmd.com/diet/obesity/news/20171103/social-media-can-help-boost-weight-loss-</w:t>
        </w:r>
      </w:hyperlink>
      <w:r>
        <w:rPr>
          <w:color w:val="0000FF"/>
          <w:spacing w:val="-2"/>
        </w:rPr>
        <w:t xml:space="preserve"> </w:t>
      </w:r>
      <w:hyperlink r:id="rId83">
        <w:r>
          <w:rPr>
            <w:color w:val="0000FF"/>
            <w:spacing w:val="-2"/>
            <w:u w:val="single" w:color="0000FF"/>
          </w:rPr>
          <w:t>success</w:t>
        </w:r>
      </w:hyperlink>
    </w:p>
    <w:p w14:paraId="4AE87D9C" w14:textId="77777777" w:rsidR="000E4D9B" w:rsidRDefault="000E4D9B">
      <w:pPr>
        <w:pStyle w:val="BodyText"/>
        <w:spacing w:before="1"/>
      </w:pPr>
    </w:p>
    <w:p w14:paraId="5427A037" w14:textId="77777777" w:rsidR="000E4D9B" w:rsidRDefault="00000000">
      <w:pPr>
        <w:pStyle w:val="BodyText"/>
        <w:ind w:left="187" w:right="1049" w:firstLine="62"/>
      </w:pPr>
      <w:r>
        <w:t>“Want</w:t>
      </w:r>
      <w:r>
        <w:rPr>
          <w:spacing w:val="-2"/>
        </w:rPr>
        <w:t xml:space="preserve"> </w:t>
      </w:r>
      <w:r>
        <w:t>to</w:t>
      </w:r>
      <w:r>
        <w:rPr>
          <w:spacing w:val="-4"/>
        </w:rPr>
        <w:t xml:space="preserve"> </w:t>
      </w:r>
      <w:proofErr w:type="gramStart"/>
      <w:r>
        <w:t>stick</w:t>
      </w:r>
      <w:proofErr w:type="gramEnd"/>
      <w:r>
        <w:rPr>
          <w:spacing w:val="-4"/>
        </w:rPr>
        <w:t xml:space="preserve"> </w:t>
      </w:r>
      <w:r>
        <w:t>your</w:t>
      </w:r>
      <w:r>
        <w:rPr>
          <w:spacing w:val="-3"/>
        </w:rPr>
        <w:t xml:space="preserve"> </w:t>
      </w:r>
      <w:r>
        <w:t>weight-loss</w:t>
      </w:r>
      <w:r>
        <w:rPr>
          <w:spacing w:val="-4"/>
        </w:rPr>
        <w:t xml:space="preserve"> </w:t>
      </w:r>
      <w:r>
        <w:t>goals?</w:t>
      </w:r>
      <w:r>
        <w:rPr>
          <w:spacing w:val="-2"/>
        </w:rPr>
        <w:t xml:space="preserve"> </w:t>
      </w:r>
      <w:r>
        <w:t>Share</w:t>
      </w:r>
      <w:r>
        <w:rPr>
          <w:spacing w:val="-4"/>
        </w:rPr>
        <w:t xml:space="preserve"> </w:t>
      </w:r>
      <w:r>
        <w:t>a</w:t>
      </w:r>
      <w:r>
        <w:rPr>
          <w:spacing w:val="-4"/>
        </w:rPr>
        <w:t xml:space="preserve"> </w:t>
      </w:r>
      <w:r>
        <w:t>selfie</w:t>
      </w:r>
      <w:r>
        <w:rPr>
          <w:spacing w:val="-2"/>
        </w:rPr>
        <w:t xml:space="preserve"> </w:t>
      </w:r>
      <w:r>
        <w:t>of</w:t>
      </w:r>
      <w:r>
        <w:rPr>
          <w:spacing w:val="-3"/>
        </w:rPr>
        <w:t xml:space="preserve"> </w:t>
      </w:r>
      <w:r>
        <w:t>your</w:t>
      </w:r>
      <w:r>
        <w:rPr>
          <w:spacing w:val="-3"/>
        </w:rPr>
        <w:t xml:space="preserve"> </w:t>
      </w:r>
      <w:r>
        <w:t>progress,”</w:t>
      </w:r>
      <w:r>
        <w:rPr>
          <w:spacing w:val="-3"/>
        </w:rPr>
        <w:t xml:space="preserve"> </w:t>
      </w:r>
      <w:proofErr w:type="spellStart"/>
      <w:r>
        <w:t>Mens</w:t>
      </w:r>
      <w:proofErr w:type="spellEnd"/>
      <w:r>
        <w:rPr>
          <w:spacing w:val="-1"/>
        </w:rPr>
        <w:t xml:space="preserve"> </w:t>
      </w:r>
      <w:r>
        <w:t>Fitness,</w:t>
      </w:r>
      <w:r>
        <w:rPr>
          <w:spacing w:val="-2"/>
        </w:rPr>
        <w:t xml:space="preserve"> </w:t>
      </w:r>
      <w:r>
        <w:t xml:space="preserve">(October 26, 2017) </w:t>
      </w:r>
      <w:hyperlink r:id="rId84">
        <w:r>
          <w:rPr>
            <w:color w:val="0000FF"/>
            <w:u w:val="single" w:color="0000FF"/>
          </w:rPr>
          <w:t>https://www.mensfitness.com/weight-loss/burn-fat-fast/want-stick-your-weight-loss-goals-</w:t>
        </w:r>
      </w:hyperlink>
      <w:r>
        <w:rPr>
          <w:color w:val="0000FF"/>
        </w:rPr>
        <w:t xml:space="preserve"> </w:t>
      </w:r>
      <w:hyperlink r:id="rId85">
        <w:r>
          <w:rPr>
            <w:color w:val="0000FF"/>
            <w:spacing w:val="-2"/>
            <w:u w:val="single" w:color="0000FF"/>
          </w:rPr>
          <w:t>share-selfie-your-progress</w:t>
        </w:r>
      </w:hyperlink>
    </w:p>
    <w:p w14:paraId="0F3A2FF5" w14:textId="77777777" w:rsidR="000E4D9B" w:rsidRDefault="000E4D9B">
      <w:pPr>
        <w:pStyle w:val="BodyText"/>
        <w:spacing w:before="1"/>
      </w:pPr>
    </w:p>
    <w:p w14:paraId="464E728A" w14:textId="77777777" w:rsidR="000E4D9B" w:rsidRDefault="00000000">
      <w:pPr>
        <w:pStyle w:val="BodyText"/>
        <w:ind w:left="187" w:right="1058"/>
      </w:pPr>
      <w:r>
        <w:t>“NAACP’s American Airlines warning is a wake-up call to corporate America,” Washington Post (October</w:t>
      </w:r>
      <w:r>
        <w:rPr>
          <w:spacing w:val="-12"/>
        </w:rPr>
        <w:t xml:space="preserve"> </w:t>
      </w:r>
      <w:r>
        <w:t>25,</w:t>
      </w:r>
      <w:r>
        <w:rPr>
          <w:spacing w:val="-11"/>
        </w:rPr>
        <w:t xml:space="preserve"> </w:t>
      </w:r>
      <w:r>
        <w:t>2017).</w:t>
      </w:r>
      <w:r>
        <w:rPr>
          <w:spacing w:val="-11"/>
        </w:rPr>
        <w:t xml:space="preserve"> </w:t>
      </w:r>
      <w:hyperlink r:id="rId86">
        <w:r>
          <w:rPr>
            <w:color w:val="0000FF"/>
            <w:u w:val="single" w:color="0000FF"/>
          </w:rPr>
          <w:t>https://www.washingtonpost.com/business/economy/naacps-american-airlines-</w:t>
        </w:r>
      </w:hyperlink>
      <w:r>
        <w:rPr>
          <w:color w:val="0000FF"/>
        </w:rPr>
        <w:t xml:space="preserve"> </w:t>
      </w:r>
      <w:hyperlink r:id="rId87">
        <w:r>
          <w:rPr>
            <w:color w:val="0000FF"/>
            <w:spacing w:val="-2"/>
            <w:u w:val="single" w:color="0000FF"/>
          </w:rPr>
          <w:t>warning-is-a-wake-up-call-to-corporate-america/2017/10/25/68ecb558-b9b8-11e7-a908-</w:t>
        </w:r>
      </w:hyperlink>
    </w:p>
    <w:p w14:paraId="4A8CFC3D" w14:textId="77777777" w:rsidR="000E4D9B" w:rsidRDefault="000E4D9B">
      <w:pPr>
        <w:sectPr w:rsidR="000E4D9B">
          <w:pgSz w:w="12240" w:h="15840"/>
          <w:pgMar w:top="880" w:right="260" w:bottom="960" w:left="1080" w:header="692" w:footer="736" w:gutter="0"/>
          <w:cols w:space="720"/>
        </w:sectPr>
      </w:pPr>
    </w:p>
    <w:p w14:paraId="1DB57D6A" w14:textId="77777777" w:rsidR="000E4D9B" w:rsidRDefault="00000000">
      <w:pPr>
        <w:pStyle w:val="BodyText"/>
        <w:spacing w:before="186"/>
        <w:ind w:left="187"/>
      </w:pPr>
      <w:hyperlink r:id="rId88">
        <w:r>
          <w:rPr>
            <w:color w:val="0000FF"/>
            <w:spacing w:val="-2"/>
            <w:u w:val="single" w:color="0000FF"/>
          </w:rPr>
          <w:t>a3470754bbb9_story.html?utm_term=.4475afe52912</w:t>
        </w:r>
      </w:hyperlink>
    </w:p>
    <w:p w14:paraId="56990966" w14:textId="77777777" w:rsidR="000E4D9B" w:rsidRDefault="000E4D9B">
      <w:pPr>
        <w:pStyle w:val="BodyText"/>
      </w:pPr>
    </w:p>
    <w:p w14:paraId="480A693E" w14:textId="77777777" w:rsidR="000E4D9B" w:rsidRDefault="00000000">
      <w:pPr>
        <w:pStyle w:val="BodyText"/>
        <w:ind w:left="187" w:right="1103"/>
      </w:pPr>
      <w:r>
        <w:t>“Want</w:t>
      </w:r>
      <w:r>
        <w:rPr>
          <w:spacing w:val="-4"/>
        </w:rPr>
        <w:t xml:space="preserve"> </w:t>
      </w:r>
      <w:r>
        <w:t>to</w:t>
      </w:r>
      <w:r>
        <w:rPr>
          <w:spacing w:val="-3"/>
        </w:rPr>
        <w:t xml:space="preserve"> </w:t>
      </w:r>
      <w:r>
        <w:t>lose</w:t>
      </w:r>
      <w:r>
        <w:rPr>
          <w:spacing w:val="-3"/>
        </w:rPr>
        <w:t xml:space="preserve"> </w:t>
      </w:r>
      <w:r>
        <w:t>weight?</w:t>
      </w:r>
      <w:r>
        <w:rPr>
          <w:spacing w:val="-5"/>
        </w:rPr>
        <w:t xml:space="preserve"> </w:t>
      </w:r>
      <w:r>
        <w:t>Snap</w:t>
      </w:r>
      <w:r>
        <w:rPr>
          <w:spacing w:val="-3"/>
        </w:rPr>
        <w:t xml:space="preserve"> </w:t>
      </w:r>
      <w:r>
        <w:t>that</w:t>
      </w:r>
      <w:r>
        <w:rPr>
          <w:spacing w:val="-1"/>
        </w:rPr>
        <w:t xml:space="preserve"> </w:t>
      </w:r>
      <w:r>
        <w:t>selfie,</w:t>
      </w:r>
      <w:r>
        <w:rPr>
          <w:spacing w:val="-1"/>
        </w:rPr>
        <w:t xml:space="preserve"> </w:t>
      </w:r>
      <w:r>
        <w:t>set</w:t>
      </w:r>
      <w:r>
        <w:rPr>
          <w:spacing w:val="-4"/>
        </w:rPr>
        <w:t xml:space="preserve"> </w:t>
      </w:r>
      <w:r>
        <w:t>that</w:t>
      </w:r>
      <w:r>
        <w:rPr>
          <w:spacing w:val="-1"/>
        </w:rPr>
        <w:t xml:space="preserve"> </w:t>
      </w:r>
      <w:r>
        <w:t>goal,</w:t>
      </w:r>
      <w:r>
        <w:rPr>
          <w:spacing w:val="-1"/>
        </w:rPr>
        <w:t xml:space="preserve"> </w:t>
      </w:r>
      <w:r>
        <w:t>share</w:t>
      </w:r>
      <w:r>
        <w:rPr>
          <w:spacing w:val="-5"/>
        </w:rPr>
        <w:t xml:space="preserve"> </w:t>
      </w:r>
      <w:r>
        <w:t>with</w:t>
      </w:r>
      <w:r>
        <w:rPr>
          <w:spacing w:val="-3"/>
        </w:rPr>
        <w:t xml:space="preserve"> </w:t>
      </w:r>
      <w:r>
        <w:t>others.”</w:t>
      </w:r>
      <w:r>
        <w:rPr>
          <w:spacing w:val="-1"/>
        </w:rPr>
        <w:t xml:space="preserve"> </w:t>
      </w:r>
      <w:r>
        <w:t>ScienceDaily</w:t>
      </w:r>
      <w:r>
        <w:rPr>
          <w:spacing w:val="-2"/>
        </w:rPr>
        <w:t xml:space="preserve"> </w:t>
      </w:r>
      <w:r>
        <w:t>(October</w:t>
      </w:r>
      <w:r>
        <w:rPr>
          <w:spacing w:val="-3"/>
        </w:rPr>
        <w:t xml:space="preserve"> </w:t>
      </w:r>
      <w:r>
        <w:t xml:space="preserve">23, 2017). </w:t>
      </w:r>
      <w:hyperlink r:id="rId89">
        <w:r>
          <w:rPr>
            <w:color w:val="0000FF"/>
            <w:u w:val="single" w:color="0000FF"/>
          </w:rPr>
          <w:t>https://www.sciencedaily.com/releases/2017/10/171023150115.htm</w:t>
        </w:r>
      </w:hyperlink>
    </w:p>
    <w:p w14:paraId="52744B89" w14:textId="77777777" w:rsidR="000E4D9B" w:rsidRDefault="00000000">
      <w:pPr>
        <w:pStyle w:val="BodyText"/>
        <w:spacing w:before="252"/>
        <w:ind w:left="187" w:right="1103" w:firstLine="62"/>
      </w:pPr>
      <w:r>
        <w:t>“Toyota’s</w:t>
      </w:r>
      <w:r>
        <w:rPr>
          <w:spacing w:val="-2"/>
        </w:rPr>
        <w:t xml:space="preserve"> </w:t>
      </w:r>
      <w:r>
        <w:t>Targeted</w:t>
      </w:r>
      <w:r>
        <w:rPr>
          <w:spacing w:val="-5"/>
        </w:rPr>
        <w:t xml:space="preserve"> </w:t>
      </w:r>
      <w:r>
        <w:t>Advertising,”</w:t>
      </w:r>
      <w:r>
        <w:rPr>
          <w:spacing w:val="-6"/>
        </w:rPr>
        <w:t xml:space="preserve"> </w:t>
      </w:r>
      <w:r>
        <w:t>Interview</w:t>
      </w:r>
      <w:r>
        <w:rPr>
          <w:spacing w:val="-3"/>
        </w:rPr>
        <w:t xml:space="preserve"> </w:t>
      </w:r>
      <w:r>
        <w:t>on</w:t>
      </w:r>
      <w:r>
        <w:rPr>
          <w:spacing w:val="-5"/>
        </w:rPr>
        <w:t xml:space="preserve"> </w:t>
      </w:r>
      <w:r>
        <w:t>Off-Script,</w:t>
      </w:r>
      <w:r>
        <w:rPr>
          <w:spacing w:val="-1"/>
        </w:rPr>
        <w:t xml:space="preserve"> </w:t>
      </w:r>
      <w:proofErr w:type="gramStart"/>
      <w:r>
        <w:t>30</w:t>
      </w:r>
      <w:r>
        <w:rPr>
          <w:spacing w:val="-5"/>
        </w:rPr>
        <w:t xml:space="preserve"> </w:t>
      </w:r>
      <w:r>
        <w:t>minute</w:t>
      </w:r>
      <w:proofErr w:type="gramEnd"/>
      <w:r>
        <w:rPr>
          <w:spacing w:val="-3"/>
        </w:rPr>
        <w:t xml:space="preserve"> </w:t>
      </w:r>
      <w:r>
        <w:t>news</w:t>
      </w:r>
      <w:r>
        <w:rPr>
          <w:spacing w:val="-7"/>
        </w:rPr>
        <w:t xml:space="preserve"> </w:t>
      </w:r>
      <w:r>
        <w:t>show,</w:t>
      </w:r>
      <w:r>
        <w:rPr>
          <w:spacing w:val="-4"/>
        </w:rPr>
        <w:t xml:space="preserve"> </w:t>
      </w:r>
      <w:r>
        <w:t>WUSA-</w:t>
      </w:r>
      <w:r>
        <w:rPr>
          <w:spacing w:val="-1"/>
        </w:rPr>
        <w:t xml:space="preserve"> </w:t>
      </w:r>
      <w:r>
        <w:t>channel</w:t>
      </w:r>
      <w:r>
        <w:rPr>
          <w:spacing w:val="-3"/>
        </w:rPr>
        <w:t xml:space="preserve"> </w:t>
      </w:r>
      <w:r>
        <w:t>9 (October 19, 2017).</w:t>
      </w:r>
    </w:p>
    <w:p w14:paraId="5282A2B5" w14:textId="77777777" w:rsidR="000E4D9B" w:rsidRDefault="000E4D9B">
      <w:pPr>
        <w:pStyle w:val="BodyText"/>
        <w:spacing w:before="2"/>
      </w:pPr>
    </w:p>
    <w:p w14:paraId="78A8CEB8" w14:textId="77777777" w:rsidR="000E4D9B" w:rsidRDefault="00000000">
      <w:pPr>
        <w:pStyle w:val="BodyText"/>
        <w:ind w:left="187" w:right="1004"/>
      </w:pPr>
      <w:bookmarkStart w:id="43" w:name="“New_Research_Provides_Ways_to_Reduce_Ho"/>
      <w:bookmarkEnd w:id="43"/>
      <w:r>
        <w:t>“New</w:t>
      </w:r>
      <w:r>
        <w:rPr>
          <w:spacing w:val="30"/>
        </w:rPr>
        <w:t xml:space="preserve"> </w:t>
      </w:r>
      <w:r>
        <w:t>Research</w:t>
      </w:r>
      <w:r>
        <w:rPr>
          <w:spacing w:val="31"/>
        </w:rPr>
        <w:t xml:space="preserve"> </w:t>
      </w:r>
      <w:r>
        <w:t>Provides</w:t>
      </w:r>
      <w:r>
        <w:rPr>
          <w:spacing w:val="31"/>
        </w:rPr>
        <w:t xml:space="preserve"> </w:t>
      </w:r>
      <w:r>
        <w:t>Ways</w:t>
      </w:r>
      <w:r>
        <w:rPr>
          <w:spacing w:val="29"/>
        </w:rPr>
        <w:t xml:space="preserve"> </w:t>
      </w:r>
      <w:r>
        <w:t>to</w:t>
      </w:r>
      <w:r>
        <w:rPr>
          <w:spacing w:val="31"/>
        </w:rPr>
        <w:t xml:space="preserve"> </w:t>
      </w:r>
      <w:r>
        <w:t>Reduce</w:t>
      </w:r>
      <w:r>
        <w:rPr>
          <w:spacing w:val="28"/>
        </w:rPr>
        <w:t xml:space="preserve"> </w:t>
      </w:r>
      <w:r>
        <w:t>Holiday</w:t>
      </w:r>
      <w:r>
        <w:rPr>
          <w:spacing w:val="31"/>
        </w:rPr>
        <w:t xml:space="preserve"> </w:t>
      </w:r>
      <w:r>
        <w:t>Excess</w:t>
      </w:r>
      <w:r>
        <w:rPr>
          <w:spacing w:val="31"/>
        </w:rPr>
        <w:t xml:space="preserve"> </w:t>
      </w:r>
      <w:r>
        <w:t>Through</w:t>
      </w:r>
      <w:r>
        <w:rPr>
          <w:spacing w:val="28"/>
        </w:rPr>
        <w:t xml:space="preserve"> </w:t>
      </w:r>
      <w:r>
        <w:t>Mindfulness,”</w:t>
      </w:r>
      <w:r>
        <w:rPr>
          <w:spacing w:val="32"/>
        </w:rPr>
        <w:t xml:space="preserve"> </w:t>
      </w:r>
      <w:r>
        <w:t>Science</w:t>
      </w:r>
      <w:r>
        <w:rPr>
          <w:spacing w:val="31"/>
        </w:rPr>
        <w:t xml:space="preserve"> </w:t>
      </w:r>
      <w:r>
        <w:t xml:space="preserve">Blog, </w:t>
      </w:r>
      <w:r>
        <w:rPr>
          <w:spacing w:val="-2"/>
        </w:rPr>
        <w:t xml:space="preserve">https://scienceblog.com/490652/new-research-provides-ways-reduce-holiday-excess-mindfulness/ </w:t>
      </w:r>
      <w:r>
        <w:t>(December 16, 2016).</w:t>
      </w:r>
    </w:p>
    <w:p w14:paraId="7F0F684B" w14:textId="77777777" w:rsidR="000E4D9B" w:rsidRDefault="00000000">
      <w:pPr>
        <w:pStyle w:val="BodyText"/>
        <w:spacing w:before="251"/>
        <w:ind w:left="187" w:right="2724"/>
      </w:pPr>
      <w:r>
        <w:t>“Dog</w:t>
      </w:r>
      <w:r>
        <w:rPr>
          <w:spacing w:val="-3"/>
        </w:rPr>
        <w:t xml:space="preserve"> </w:t>
      </w:r>
      <w:r>
        <w:t>Parks</w:t>
      </w:r>
      <w:r>
        <w:rPr>
          <w:spacing w:val="-5"/>
        </w:rPr>
        <w:t xml:space="preserve"> </w:t>
      </w:r>
      <w:r>
        <w:t>and</w:t>
      </w:r>
      <w:r>
        <w:rPr>
          <w:spacing w:val="-5"/>
        </w:rPr>
        <w:t xml:space="preserve"> </w:t>
      </w:r>
      <w:r>
        <w:t>Coffee</w:t>
      </w:r>
      <w:r>
        <w:rPr>
          <w:spacing w:val="-3"/>
        </w:rPr>
        <w:t xml:space="preserve"> </w:t>
      </w:r>
      <w:r>
        <w:t>Shops,”</w:t>
      </w:r>
      <w:r>
        <w:rPr>
          <w:spacing w:val="-4"/>
        </w:rPr>
        <w:t xml:space="preserve"> </w:t>
      </w:r>
      <w:r>
        <w:t>Quiet</w:t>
      </w:r>
      <w:r>
        <w:rPr>
          <w:spacing w:val="-1"/>
        </w:rPr>
        <w:t xml:space="preserve"> </w:t>
      </w:r>
      <w:r>
        <w:t>on</w:t>
      </w:r>
      <w:r>
        <w:rPr>
          <w:spacing w:val="-5"/>
        </w:rPr>
        <w:t xml:space="preserve"> </w:t>
      </w:r>
      <w:r>
        <w:t>the</w:t>
      </w:r>
      <w:r>
        <w:rPr>
          <w:spacing w:val="-5"/>
        </w:rPr>
        <w:t xml:space="preserve"> </w:t>
      </w:r>
      <w:r>
        <w:t>Set</w:t>
      </w:r>
      <w:r>
        <w:rPr>
          <w:spacing w:val="-6"/>
        </w:rPr>
        <w:t xml:space="preserve"> </w:t>
      </w:r>
      <w:r>
        <w:t>Magazine</w:t>
      </w:r>
      <w:r>
        <w:rPr>
          <w:spacing w:val="-5"/>
        </w:rPr>
        <w:t xml:space="preserve"> </w:t>
      </w:r>
      <w:r>
        <w:t>(September</w:t>
      </w:r>
      <w:r>
        <w:rPr>
          <w:spacing w:val="-4"/>
        </w:rPr>
        <w:t xml:space="preserve"> </w:t>
      </w:r>
      <w:r>
        <w:t>11,</w:t>
      </w:r>
      <w:r>
        <w:rPr>
          <w:spacing w:val="-1"/>
        </w:rPr>
        <w:t xml:space="preserve"> </w:t>
      </w:r>
      <w:r>
        <w:t xml:space="preserve">2015), </w:t>
      </w:r>
      <w:hyperlink r:id="rId90">
        <w:r>
          <w:rPr>
            <w:color w:val="0000FF"/>
            <w:spacing w:val="-2"/>
            <w:u w:val="single" w:color="0000FF"/>
          </w:rPr>
          <w:t>http://www.quietonthesetmagazine.com/dog-parks-and-coffee-shops/</w:t>
        </w:r>
      </w:hyperlink>
    </w:p>
    <w:p w14:paraId="0D210467" w14:textId="77777777" w:rsidR="000E4D9B" w:rsidRDefault="000E4D9B">
      <w:pPr>
        <w:pStyle w:val="BodyText"/>
      </w:pPr>
    </w:p>
    <w:p w14:paraId="46B2A056" w14:textId="77777777" w:rsidR="000E4D9B" w:rsidRDefault="00000000">
      <w:pPr>
        <w:pStyle w:val="BodyText"/>
        <w:ind w:left="187" w:right="1283"/>
      </w:pPr>
      <w:bookmarkStart w:id="44" w:name="“Documentary_Explores_U_Street,_Columbia"/>
      <w:bookmarkEnd w:id="44"/>
      <w:r>
        <w:t>“Documentary</w:t>
      </w:r>
      <w:r>
        <w:rPr>
          <w:spacing w:val="-5"/>
        </w:rPr>
        <w:t xml:space="preserve"> </w:t>
      </w:r>
      <w:r>
        <w:t>Explores</w:t>
      </w:r>
      <w:r>
        <w:rPr>
          <w:spacing w:val="-7"/>
        </w:rPr>
        <w:t xml:space="preserve"> </w:t>
      </w:r>
      <w:r>
        <w:t>U</w:t>
      </w:r>
      <w:r>
        <w:rPr>
          <w:spacing w:val="-3"/>
        </w:rPr>
        <w:t xml:space="preserve"> </w:t>
      </w:r>
      <w:r>
        <w:t>Street,</w:t>
      </w:r>
      <w:r>
        <w:rPr>
          <w:spacing w:val="-3"/>
        </w:rPr>
        <w:t xml:space="preserve"> </w:t>
      </w:r>
      <w:r>
        <w:t>Columbia</w:t>
      </w:r>
      <w:r>
        <w:rPr>
          <w:spacing w:val="-3"/>
        </w:rPr>
        <w:t xml:space="preserve"> </w:t>
      </w:r>
      <w:r>
        <w:t>Heights</w:t>
      </w:r>
      <w:r>
        <w:rPr>
          <w:spacing w:val="-5"/>
        </w:rPr>
        <w:t xml:space="preserve"> </w:t>
      </w:r>
      <w:r>
        <w:t>Gentrification,”</w:t>
      </w:r>
      <w:r>
        <w:rPr>
          <w:spacing w:val="-4"/>
        </w:rPr>
        <w:t xml:space="preserve"> </w:t>
      </w:r>
      <w:proofErr w:type="spellStart"/>
      <w:r>
        <w:t>Borderstan</w:t>
      </w:r>
      <w:proofErr w:type="spellEnd"/>
      <w:r>
        <w:rPr>
          <w:spacing w:val="-5"/>
        </w:rPr>
        <w:t xml:space="preserve"> </w:t>
      </w:r>
      <w:r>
        <w:t>News</w:t>
      </w:r>
      <w:r>
        <w:rPr>
          <w:spacing w:val="-2"/>
        </w:rPr>
        <w:t xml:space="preserve"> </w:t>
      </w:r>
      <w:r>
        <w:t>(October</w:t>
      </w:r>
      <w:r>
        <w:rPr>
          <w:spacing w:val="-4"/>
        </w:rPr>
        <w:t xml:space="preserve"> </w:t>
      </w:r>
      <w:r>
        <w:t xml:space="preserve">2, 2015). </w:t>
      </w:r>
      <w:hyperlink r:id="rId91">
        <w:r>
          <w:rPr>
            <w:color w:val="0000FF"/>
            <w:u w:val="single" w:color="0000FF"/>
          </w:rPr>
          <w:t>https://www.borderstan.com/2015/10/02/new-documentary-explores-u-street-columbia-</w:t>
        </w:r>
      </w:hyperlink>
      <w:r>
        <w:rPr>
          <w:color w:val="0000FF"/>
        </w:rPr>
        <w:t xml:space="preserve"> </w:t>
      </w:r>
      <w:hyperlink r:id="rId92">
        <w:r>
          <w:rPr>
            <w:color w:val="0000FF"/>
            <w:spacing w:val="-2"/>
            <w:u w:val="single" w:color="0000FF"/>
          </w:rPr>
          <w:t>heights-gentrification/</w:t>
        </w:r>
      </w:hyperlink>
    </w:p>
    <w:p w14:paraId="4DBDD091" w14:textId="77777777" w:rsidR="000E4D9B" w:rsidRDefault="000E4D9B">
      <w:pPr>
        <w:pStyle w:val="BodyText"/>
        <w:spacing w:before="1"/>
      </w:pPr>
    </w:p>
    <w:p w14:paraId="05F735E7" w14:textId="77777777" w:rsidR="000E4D9B" w:rsidRDefault="00000000">
      <w:pPr>
        <w:pStyle w:val="BodyText"/>
        <w:ind w:left="187" w:right="1103"/>
      </w:pPr>
      <w:r>
        <w:t>“Weighed</w:t>
      </w:r>
      <w:r>
        <w:rPr>
          <w:spacing w:val="-3"/>
        </w:rPr>
        <w:t xml:space="preserve"> </w:t>
      </w:r>
      <w:r>
        <w:t>Down:</w:t>
      </w:r>
      <w:r>
        <w:rPr>
          <w:spacing w:val="40"/>
        </w:rPr>
        <w:t xml:space="preserve"> </w:t>
      </w:r>
      <w:r>
        <w:t>Racism,</w:t>
      </w:r>
      <w:r>
        <w:rPr>
          <w:spacing w:val="-3"/>
        </w:rPr>
        <w:t xml:space="preserve"> </w:t>
      </w:r>
      <w:r>
        <w:t>Culture</w:t>
      </w:r>
      <w:r>
        <w:rPr>
          <w:spacing w:val="-5"/>
        </w:rPr>
        <w:t xml:space="preserve"> </w:t>
      </w:r>
      <w:r>
        <w:t>and</w:t>
      </w:r>
      <w:r>
        <w:rPr>
          <w:spacing w:val="-5"/>
        </w:rPr>
        <w:t xml:space="preserve"> </w:t>
      </w:r>
      <w:r>
        <w:t>Obesity”,</w:t>
      </w:r>
      <w:r>
        <w:rPr>
          <w:spacing w:val="-6"/>
        </w:rPr>
        <w:t xml:space="preserve"> </w:t>
      </w:r>
      <w:r>
        <w:t>WHUT,</w:t>
      </w:r>
      <w:r>
        <w:rPr>
          <w:spacing w:val="-1"/>
        </w:rPr>
        <w:t xml:space="preserve"> </w:t>
      </w:r>
      <w:r>
        <w:t>Panelist,</w:t>
      </w:r>
      <w:r>
        <w:rPr>
          <w:spacing w:val="-1"/>
        </w:rPr>
        <w:t xml:space="preserve"> </w:t>
      </w:r>
      <w:r>
        <w:t>Vocal</w:t>
      </w:r>
      <w:r>
        <w:rPr>
          <w:spacing w:val="-3"/>
        </w:rPr>
        <w:t xml:space="preserve"> </w:t>
      </w:r>
      <w:r>
        <w:t>Point,</w:t>
      </w:r>
      <w:r>
        <w:rPr>
          <w:spacing w:val="-1"/>
        </w:rPr>
        <w:t xml:space="preserve"> </w:t>
      </w:r>
      <w:r>
        <w:t>TV</w:t>
      </w:r>
      <w:r>
        <w:rPr>
          <w:spacing w:val="-6"/>
        </w:rPr>
        <w:t xml:space="preserve"> </w:t>
      </w:r>
      <w:r>
        <w:t>News</w:t>
      </w:r>
      <w:r>
        <w:rPr>
          <w:spacing w:val="-2"/>
        </w:rPr>
        <w:t xml:space="preserve"> </w:t>
      </w:r>
      <w:r>
        <w:t>Show (January 15, 2015).</w:t>
      </w:r>
    </w:p>
    <w:p w14:paraId="77DB8F9E" w14:textId="77777777" w:rsidR="000E4D9B" w:rsidRDefault="00000000">
      <w:pPr>
        <w:pStyle w:val="BodyText"/>
        <w:spacing w:before="252"/>
        <w:ind w:left="187" w:right="1103" w:firstLine="62"/>
      </w:pPr>
      <w:r>
        <w:t>“Subway</w:t>
      </w:r>
      <w:r>
        <w:rPr>
          <w:spacing w:val="-2"/>
        </w:rPr>
        <w:t xml:space="preserve"> </w:t>
      </w:r>
      <w:r>
        <w:t>Restaurants</w:t>
      </w:r>
      <w:r>
        <w:rPr>
          <w:spacing w:val="-5"/>
        </w:rPr>
        <w:t xml:space="preserve"> </w:t>
      </w:r>
      <w:r>
        <w:t>to</w:t>
      </w:r>
      <w:r>
        <w:rPr>
          <w:spacing w:val="-5"/>
        </w:rPr>
        <w:t xml:space="preserve"> </w:t>
      </w:r>
      <w:r>
        <w:t>Market</w:t>
      </w:r>
      <w:r>
        <w:rPr>
          <w:spacing w:val="-3"/>
        </w:rPr>
        <w:t xml:space="preserve"> </w:t>
      </w:r>
      <w:r>
        <w:t>Healthier</w:t>
      </w:r>
      <w:r>
        <w:rPr>
          <w:spacing w:val="-4"/>
        </w:rPr>
        <w:t xml:space="preserve"> </w:t>
      </w:r>
      <w:r>
        <w:t>Food</w:t>
      </w:r>
      <w:r>
        <w:rPr>
          <w:spacing w:val="-5"/>
        </w:rPr>
        <w:t xml:space="preserve"> </w:t>
      </w:r>
      <w:r>
        <w:t>Options</w:t>
      </w:r>
      <w:r>
        <w:rPr>
          <w:spacing w:val="-5"/>
        </w:rPr>
        <w:t xml:space="preserve"> </w:t>
      </w:r>
      <w:r>
        <w:t>to</w:t>
      </w:r>
      <w:r>
        <w:rPr>
          <w:spacing w:val="-5"/>
        </w:rPr>
        <w:t xml:space="preserve"> </w:t>
      </w:r>
      <w:r>
        <w:t>Kids,</w:t>
      </w:r>
      <w:r>
        <w:rPr>
          <w:spacing w:val="-1"/>
        </w:rPr>
        <w:t xml:space="preserve"> </w:t>
      </w:r>
      <w:r>
        <w:t>Could</w:t>
      </w:r>
      <w:r>
        <w:rPr>
          <w:spacing w:val="-5"/>
        </w:rPr>
        <w:t xml:space="preserve"> </w:t>
      </w:r>
      <w:r>
        <w:t>Impact</w:t>
      </w:r>
      <w:r>
        <w:rPr>
          <w:spacing w:val="-3"/>
        </w:rPr>
        <w:t xml:space="preserve"> </w:t>
      </w:r>
      <w:r>
        <w:t>Food</w:t>
      </w:r>
      <w:r>
        <w:rPr>
          <w:spacing w:val="-3"/>
        </w:rPr>
        <w:t xml:space="preserve"> </w:t>
      </w:r>
      <w:r>
        <w:t xml:space="preserve">Landscape Around Schools.” Kaiser Permanente </w:t>
      </w:r>
      <w:r>
        <w:rPr>
          <w:i/>
        </w:rPr>
        <w:t xml:space="preserve">Thriving Schools </w:t>
      </w:r>
      <w:r>
        <w:t>(January 4, 2014).</w:t>
      </w:r>
    </w:p>
    <w:p w14:paraId="3D21A326" w14:textId="77777777" w:rsidR="000E4D9B" w:rsidRDefault="000E4D9B">
      <w:pPr>
        <w:pStyle w:val="BodyText"/>
        <w:spacing w:before="2"/>
      </w:pPr>
    </w:p>
    <w:p w14:paraId="4E7CC14B" w14:textId="77777777" w:rsidR="000E4D9B" w:rsidRDefault="00000000">
      <w:pPr>
        <w:pStyle w:val="BodyText"/>
        <w:ind w:left="249" w:right="1964" w:hanging="63"/>
      </w:pPr>
      <w:bookmarkStart w:id="45" w:name="Fast_food_proximity_harmful_to_minority_"/>
      <w:bookmarkEnd w:id="45"/>
      <w:r>
        <w:t>Fast</w:t>
      </w:r>
      <w:r>
        <w:rPr>
          <w:spacing w:val="-3"/>
        </w:rPr>
        <w:t xml:space="preserve"> </w:t>
      </w:r>
      <w:r>
        <w:t>food</w:t>
      </w:r>
      <w:r>
        <w:rPr>
          <w:spacing w:val="-2"/>
        </w:rPr>
        <w:t xml:space="preserve"> </w:t>
      </w:r>
      <w:r>
        <w:t>proximity</w:t>
      </w:r>
      <w:r>
        <w:rPr>
          <w:spacing w:val="-1"/>
        </w:rPr>
        <w:t xml:space="preserve"> </w:t>
      </w:r>
      <w:r>
        <w:t>harmful</w:t>
      </w:r>
      <w:r>
        <w:rPr>
          <w:spacing w:val="-2"/>
        </w:rPr>
        <w:t xml:space="preserve"> </w:t>
      </w:r>
      <w:r>
        <w:t>to</w:t>
      </w:r>
      <w:r>
        <w:rPr>
          <w:spacing w:val="-4"/>
        </w:rPr>
        <w:t xml:space="preserve"> </w:t>
      </w:r>
      <w:r>
        <w:t>minority</w:t>
      </w:r>
      <w:r>
        <w:rPr>
          <w:spacing w:val="-4"/>
        </w:rPr>
        <w:t xml:space="preserve"> </w:t>
      </w:r>
      <w:r>
        <w:t>kids,</w:t>
      </w:r>
      <w:r>
        <w:rPr>
          <w:spacing w:val="-3"/>
        </w:rPr>
        <w:t xml:space="preserve"> </w:t>
      </w:r>
      <w:r>
        <w:t>says</w:t>
      </w:r>
      <w:r>
        <w:rPr>
          <w:spacing w:val="-4"/>
        </w:rPr>
        <w:t xml:space="preserve"> </w:t>
      </w:r>
      <w:r>
        <w:t>study,”</w:t>
      </w:r>
      <w:r>
        <w:rPr>
          <w:spacing w:val="-1"/>
        </w:rPr>
        <w:t xml:space="preserve"> </w:t>
      </w:r>
      <w:r>
        <w:t>The</w:t>
      </w:r>
      <w:r>
        <w:rPr>
          <w:spacing w:val="-4"/>
        </w:rPr>
        <w:t xml:space="preserve"> </w:t>
      </w:r>
      <w:r>
        <w:t>Chronicle</w:t>
      </w:r>
      <w:r>
        <w:rPr>
          <w:spacing w:val="-2"/>
        </w:rPr>
        <w:t xml:space="preserve"> </w:t>
      </w:r>
      <w:r>
        <w:t>of</w:t>
      </w:r>
      <w:r>
        <w:rPr>
          <w:spacing w:val="-3"/>
        </w:rPr>
        <w:t xml:space="preserve"> </w:t>
      </w:r>
      <w:r>
        <w:t>Winston-Salem (June 8, 2013).</w:t>
      </w:r>
      <w:r>
        <w:rPr>
          <w:spacing w:val="40"/>
        </w:rPr>
        <w:t xml:space="preserve"> </w:t>
      </w:r>
      <w:hyperlink r:id="rId93" w:anchor="sthash.1WZ8racY.dpuf">
        <w:r>
          <w:rPr>
            <w:color w:val="0000FF"/>
            <w:u w:val="single" w:color="0000FF"/>
          </w:rPr>
          <w:t>http://wschronicle.com/tag/sonya-grier-ph-d/#sthash.1WZ8racY.dpuf</w:t>
        </w:r>
      </w:hyperlink>
    </w:p>
    <w:p w14:paraId="231047F1" w14:textId="77777777" w:rsidR="000E4D9B" w:rsidRDefault="000E4D9B">
      <w:pPr>
        <w:pStyle w:val="BodyText"/>
      </w:pPr>
    </w:p>
    <w:p w14:paraId="42A4BF65" w14:textId="77777777" w:rsidR="000E4D9B" w:rsidRDefault="00000000">
      <w:pPr>
        <w:pStyle w:val="BodyText"/>
        <w:ind w:left="187" w:right="2565"/>
      </w:pPr>
      <w:bookmarkStart w:id="46" w:name="“Identifying_Diversity-Seeking_Consumers"/>
      <w:bookmarkEnd w:id="46"/>
      <w:r>
        <w:t xml:space="preserve">“Identifying Diversity-Seeking Consumers,” PRNewswire (May 16, 2013). </w:t>
      </w:r>
      <w:hyperlink r:id="rId94">
        <w:r>
          <w:rPr>
            <w:color w:val="0000FF"/>
            <w:spacing w:val="-2"/>
            <w:u w:val="single" w:color="0000FF"/>
          </w:rPr>
          <w:t>http://www.prnewswire.com/news-releases/identifying-diversity-seeking-consumers-</w:t>
        </w:r>
      </w:hyperlink>
      <w:r>
        <w:rPr>
          <w:color w:val="0000FF"/>
          <w:spacing w:val="-2"/>
        </w:rPr>
        <w:t xml:space="preserve"> </w:t>
      </w:r>
      <w:hyperlink r:id="rId95">
        <w:r>
          <w:rPr>
            <w:color w:val="0000FF"/>
            <w:spacing w:val="-2"/>
            <w:u w:val="single" w:color="0000FF"/>
          </w:rPr>
          <w:t>207703911.html</w:t>
        </w:r>
      </w:hyperlink>
    </w:p>
    <w:p w14:paraId="454F4D2C" w14:textId="77777777" w:rsidR="000E4D9B" w:rsidRDefault="00000000">
      <w:pPr>
        <w:pStyle w:val="BodyText"/>
        <w:spacing w:before="251"/>
        <w:ind w:left="187" w:right="2221" w:hanging="1"/>
      </w:pPr>
      <w:bookmarkStart w:id="47" w:name="“Tethered_to_Technology,”_Northwestern_U"/>
      <w:bookmarkEnd w:id="47"/>
      <w:r>
        <w:t xml:space="preserve">“Tethered to Technology,” Northwestern University Magazine (Fall 2011). </w:t>
      </w:r>
      <w:hyperlink r:id="rId96">
        <w:r>
          <w:rPr>
            <w:color w:val="0000FF"/>
            <w:spacing w:val="-2"/>
            <w:u w:val="single" w:color="0000FF"/>
          </w:rPr>
          <w:t>http://www.northwestern.edu/magazine/fall2011/campuslife/tethered-to-technology.html</w:t>
        </w:r>
      </w:hyperlink>
    </w:p>
    <w:p w14:paraId="0E5075C4" w14:textId="77777777" w:rsidR="000E4D9B" w:rsidRDefault="000E4D9B">
      <w:pPr>
        <w:pStyle w:val="BodyText"/>
        <w:spacing w:before="2"/>
      </w:pPr>
    </w:p>
    <w:p w14:paraId="3FC29F71" w14:textId="77777777" w:rsidR="000E4D9B" w:rsidRDefault="00000000">
      <w:pPr>
        <w:pStyle w:val="BodyText"/>
        <w:ind w:left="187" w:right="1103"/>
      </w:pPr>
      <w:bookmarkStart w:id="48" w:name="“Marketing_and_Health:__An_Interview_wit"/>
      <w:bookmarkEnd w:id="48"/>
      <w:r>
        <w:t>“Marketing</w:t>
      </w:r>
      <w:r>
        <w:rPr>
          <w:spacing w:val="-4"/>
        </w:rPr>
        <w:t xml:space="preserve"> </w:t>
      </w:r>
      <w:r>
        <w:t>and</w:t>
      </w:r>
      <w:r>
        <w:rPr>
          <w:spacing w:val="-3"/>
        </w:rPr>
        <w:t xml:space="preserve"> </w:t>
      </w:r>
      <w:r>
        <w:t>H</w:t>
      </w:r>
      <w:bookmarkStart w:id="49" w:name="http://bestinhealthradio.com/BestInHealt"/>
      <w:bookmarkEnd w:id="49"/>
      <w:r>
        <w:t>ealth:</w:t>
      </w:r>
      <w:r>
        <w:rPr>
          <w:spacing w:val="40"/>
        </w:rPr>
        <w:t xml:space="preserve"> </w:t>
      </w:r>
      <w:r>
        <w:t>An</w:t>
      </w:r>
      <w:r>
        <w:rPr>
          <w:spacing w:val="-3"/>
        </w:rPr>
        <w:t xml:space="preserve"> </w:t>
      </w:r>
      <w:r>
        <w:t>Interview</w:t>
      </w:r>
      <w:r>
        <w:rPr>
          <w:spacing w:val="-3"/>
        </w:rPr>
        <w:t xml:space="preserve"> </w:t>
      </w:r>
      <w:r>
        <w:t>with</w:t>
      </w:r>
      <w:r>
        <w:rPr>
          <w:spacing w:val="-4"/>
        </w:rPr>
        <w:t xml:space="preserve"> </w:t>
      </w:r>
      <w:r>
        <w:t>Dr.</w:t>
      </w:r>
      <w:r>
        <w:rPr>
          <w:spacing w:val="-3"/>
        </w:rPr>
        <w:t xml:space="preserve"> </w:t>
      </w:r>
      <w:r>
        <w:t>Sonya</w:t>
      </w:r>
      <w:r>
        <w:rPr>
          <w:spacing w:val="-3"/>
        </w:rPr>
        <w:t xml:space="preserve"> </w:t>
      </w:r>
      <w:r>
        <w:t>Grier,”</w:t>
      </w:r>
      <w:r>
        <w:rPr>
          <w:spacing w:val="-3"/>
        </w:rPr>
        <w:t xml:space="preserve"> </w:t>
      </w:r>
      <w:r>
        <w:t>The</w:t>
      </w:r>
      <w:r>
        <w:rPr>
          <w:spacing w:val="-3"/>
        </w:rPr>
        <w:t xml:space="preserve"> </w:t>
      </w:r>
      <w:r>
        <w:t>world’s</w:t>
      </w:r>
      <w:r>
        <w:rPr>
          <w:spacing w:val="-2"/>
        </w:rPr>
        <w:t xml:space="preserve"> </w:t>
      </w:r>
      <w:r>
        <w:t>leading</w:t>
      </w:r>
      <w:r>
        <w:rPr>
          <w:spacing w:val="-3"/>
        </w:rPr>
        <w:t xml:space="preserve"> </w:t>
      </w:r>
      <w:r>
        <w:t>authorities</w:t>
      </w:r>
      <w:r>
        <w:rPr>
          <w:spacing w:val="-4"/>
        </w:rPr>
        <w:t xml:space="preserve"> </w:t>
      </w:r>
      <w:r>
        <w:t>on</w:t>
      </w:r>
      <w:r>
        <w:rPr>
          <w:spacing w:val="-4"/>
        </w:rPr>
        <w:t xml:space="preserve"> </w:t>
      </w:r>
      <w:r>
        <w:t xml:space="preserve">your health (May 2011). </w:t>
      </w:r>
      <w:hyperlink r:id="rId97">
        <w:r>
          <w:rPr>
            <w:color w:val="0000FF"/>
            <w:u w:val="single" w:color="0000FF"/>
          </w:rPr>
          <w:t>http://bestinhealthradio.com/BestInHealthRadio.com/Podcasts_-</w:t>
        </w:r>
      </w:hyperlink>
    </w:p>
    <w:p w14:paraId="286B9795" w14:textId="77777777" w:rsidR="000E4D9B" w:rsidRDefault="00000000">
      <w:pPr>
        <w:pStyle w:val="BodyText"/>
        <w:spacing w:line="251" w:lineRule="exact"/>
        <w:ind w:left="187"/>
      </w:pPr>
      <w:hyperlink r:id="rId98">
        <w:r>
          <w:rPr>
            <w:color w:val="0000FF"/>
            <w:spacing w:val="-2"/>
            <w:u w:val="single" w:color="0000FF"/>
          </w:rPr>
          <w:t>_Listen_to_Worlds_Leading_authorities_on_your_Health/Entries/2011/5/2_Dr._Sonya_Grier.htm</w:t>
        </w:r>
      </w:hyperlink>
    </w:p>
    <w:p w14:paraId="42A2E753" w14:textId="77777777" w:rsidR="000E4D9B" w:rsidRDefault="000E4D9B">
      <w:pPr>
        <w:pStyle w:val="BodyText"/>
      </w:pPr>
    </w:p>
    <w:p w14:paraId="7E913DD4" w14:textId="77777777" w:rsidR="000E4D9B" w:rsidRDefault="00000000">
      <w:pPr>
        <w:pStyle w:val="BodyText"/>
        <w:spacing w:before="1"/>
        <w:ind w:left="187" w:right="1103" w:hanging="1"/>
      </w:pPr>
      <w:r>
        <w:t>“Why</w:t>
      </w:r>
      <w:r>
        <w:rPr>
          <w:spacing w:val="-5"/>
        </w:rPr>
        <w:t xml:space="preserve"> </w:t>
      </w:r>
      <w:r>
        <w:t>are</w:t>
      </w:r>
      <w:r>
        <w:rPr>
          <w:spacing w:val="-5"/>
        </w:rPr>
        <w:t xml:space="preserve"> </w:t>
      </w:r>
      <w:r>
        <w:t>Black</w:t>
      </w:r>
      <w:r>
        <w:rPr>
          <w:spacing w:val="-5"/>
        </w:rPr>
        <w:t xml:space="preserve"> </w:t>
      </w:r>
      <w:r>
        <w:t>Men</w:t>
      </w:r>
      <w:r>
        <w:rPr>
          <w:spacing w:val="-5"/>
        </w:rPr>
        <w:t xml:space="preserve"> </w:t>
      </w:r>
      <w:r>
        <w:t>Wearing</w:t>
      </w:r>
      <w:r>
        <w:rPr>
          <w:spacing w:val="-3"/>
        </w:rPr>
        <w:t xml:space="preserve"> </w:t>
      </w:r>
      <w:r>
        <w:t>Prison</w:t>
      </w:r>
      <w:r>
        <w:rPr>
          <w:spacing w:val="-5"/>
        </w:rPr>
        <w:t xml:space="preserve"> </w:t>
      </w:r>
      <w:r>
        <w:t>Jumpsuits</w:t>
      </w:r>
      <w:r>
        <w:rPr>
          <w:spacing w:val="-2"/>
        </w:rPr>
        <w:t xml:space="preserve"> </w:t>
      </w:r>
      <w:r>
        <w:t>in</w:t>
      </w:r>
      <w:r>
        <w:rPr>
          <w:spacing w:val="-3"/>
        </w:rPr>
        <w:t xml:space="preserve"> </w:t>
      </w:r>
      <w:r>
        <w:t>Chinatown</w:t>
      </w:r>
      <w:r>
        <w:rPr>
          <w:spacing w:val="-3"/>
        </w:rPr>
        <w:t xml:space="preserve"> </w:t>
      </w:r>
      <w:r>
        <w:t>D.C?”</w:t>
      </w:r>
      <w:r>
        <w:rPr>
          <w:spacing w:val="40"/>
        </w:rPr>
        <w:t xml:space="preserve"> </w:t>
      </w:r>
      <w:r>
        <w:t>Racialicious:</w:t>
      </w:r>
      <w:r>
        <w:rPr>
          <w:spacing w:val="-1"/>
        </w:rPr>
        <w:t xml:space="preserve"> </w:t>
      </w:r>
      <w:r>
        <w:t>The</w:t>
      </w:r>
      <w:r>
        <w:rPr>
          <w:spacing w:val="-3"/>
        </w:rPr>
        <w:t xml:space="preserve"> </w:t>
      </w:r>
      <w:r>
        <w:t xml:space="preserve">Intersection of race and pop culture (June 26, 2011). </w:t>
      </w:r>
      <w:hyperlink r:id="rId99">
        <w:r>
          <w:rPr>
            <w:color w:val="0000FF"/>
            <w:u w:val="single" w:color="0000FF"/>
          </w:rPr>
          <w:t>www.racialicious.com/2011/06/26/links-for-2011-06-26</w:t>
        </w:r>
      </w:hyperlink>
    </w:p>
    <w:p w14:paraId="24FDF6B0" w14:textId="77777777" w:rsidR="000E4D9B" w:rsidRDefault="00000000">
      <w:pPr>
        <w:pStyle w:val="BodyText"/>
        <w:spacing w:before="252"/>
        <w:ind w:left="187" w:right="1001"/>
      </w:pPr>
      <w:bookmarkStart w:id="50" w:name="“The_Health_Impact_of_Targeted_Marketing"/>
      <w:bookmarkEnd w:id="50"/>
      <w:r>
        <w:t>“The</w:t>
      </w:r>
      <w:r>
        <w:rPr>
          <w:spacing w:val="-3"/>
        </w:rPr>
        <w:t xml:space="preserve"> </w:t>
      </w:r>
      <w:r>
        <w:t>Health</w:t>
      </w:r>
      <w:r>
        <w:rPr>
          <w:spacing w:val="-5"/>
        </w:rPr>
        <w:t xml:space="preserve"> </w:t>
      </w:r>
      <w:r>
        <w:t>Impact</w:t>
      </w:r>
      <w:r>
        <w:rPr>
          <w:spacing w:val="-3"/>
        </w:rPr>
        <w:t xml:space="preserve"> </w:t>
      </w:r>
      <w:r>
        <w:t>of</w:t>
      </w:r>
      <w:r>
        <w:rPr>
          <w:spacing w:val="-1"/>
        </w:rPr>
        <w:t xml:space="preserve"> </w:t>
      </w:r>
      <w:r>
        <w:t>Targeted</w:t>
      </w:r>
      <w:r>
        <w:rPr>
          <w:spacing w:val="-5"/>
        </w:rPr>
        <w:t xml:space="preserve"> </w:t>
      </w:r>
      <w:r>
        <w:t>Marketing:</w:t>
      </w:r>
      <w:r>
        <w:rPr>
          <w:spacing w:val="-1"/>
        </w:rPr>
        <w:t xml:space="preserve"> </w:t>
      </w:r>
      <w:r>
        <w:t>An</w:t>
      </w:r>
      <w:r>
        <w:rPr>
          <w:spacing w:val="-5"/>
        </w:rPr>
        <w:t xml:space="preserve"> </w:t>
      </w:r>
      <w:r>
        <w:t>Interview</w:t>
      </w:r>
      <w:r>
        <w:rPr>
          <w:spacing w:val="-3"/>
        </w:rPr>
        <w:t xml:space="preserve"> </w:t>
      </w:r>
      <w:r>
        <w:t>with</w:t>
      </w:r>
      <w:r>
        <w:rPr>
          <w:spacing w:val="-3"/>
        </w:rPr>
        <w:t xml:space="preserve"> </w:t>
      </w:r>
      <w:r>
        <w:t>Sonya</w:t>
      </w:r>
      <w:r>
        <w:rPr>
          <w:spacing w:val="-5"/>
        </w:rPr>
        <w:t xml:space="preserve"> </w:t>
      </w:r>
      <w:r>
        <w:t>Grier,”</w:t>
      </w:r>
      <w:r>
        <w:rPr>
          <w:spacing w:val="-1"/>
        </w:rPr>
        <w:t xml:space="preserve"> </w:t>
      </w:r>
      <w:r>
        <w:t>Corporations</w:t>
      </w:r>
      <w:r>
        <w:rPr>
          <w:spacing w:val="-5"/>
        </w:rPr>
        <w:t xml:space="preserve"> </w:t>
      </w:r>
      <w:r>
        <w:t>and</w:t>
      </w:r>
      <w:r>
        <w:rPr>
          <w:spacing w:val="-3"/>
        </w:rPr>
        <w:t xml:space="preserve"> </w:t>
      </w:r>
      <w:r>
        <w:t xml:space="preserve">Health Watch (June 2010). </w:t>
      </w:r>
      <w:hyperlink r:id="rId100">
        <w:r>
          <w:rPr>
            <w:color w:val="0000FF"/>
            <w:spacing w:val="-2"/>
            <w:u w:val="single" w:color="0000FF"/>
          </w:rPr>
          <w:t>http://www.corporationsandhealth.org/index.php?mact=News,cntnt01,print,0&amp;cntnt01articleid=117&amp;</w:t>
        </w:r>
      </w:hyperlink>
      <w:r>
        <w:rPr>
          <w:color w:val="0000FF"/>
          <w:spacing w:val="-2"/>
        </w:rPr>
        <w:t xml:space="preserve"> </w:t>
      </w:r>
      <w:hyperlink r:id="rId101">
        <w:r>
          <w:rPr>
            <w:color w:val="0000FF"/>
            <w:spacing w:val="-2"/>
            <w:u w:val="single" w:color="0000FF"/>
          </w:rPr>
          <w:t>cntnt01showtemplate=false&amp;cntnt01returnid=62</w:t>
        </w:r>
      </w:hyperlink>
    </w:p>
    <w:p w14:paraId="3DED7D67" w14:textId="77777777" w:rsidR="000E4D9B" w:rsidRDefault="000E4D9B">
      <w:pPr>
        <w:pStyle w:val="BodyText"/>
        <w:spacing w:before="2"/>
      </w:pPr>
    </w:p>
    <w:p w14:paraId="5AF0AC7C" w14:textId="77777777" w:rsidR="000E4D9B" w:rsidRDefault="00000000">
      <w:pPr>
        <w:pStyle w:val="BodyText"/>
        <w:ind w:left="187" w:right="1256"/>
      </w:pPr>
      <w:r>
        <w:t>“African-Americans</w:t>
      </w:r>
      <w:r>
        <w:rPr>
          <w:spacing w:val="-3"/>
        </w:rPr>
        <w:t xml:space="preserve"> </w:t>
      </w:r>
      <w:r>
        <w:t>–</w:t>
      </w:r>
      <w:r>
        <w:rPr>
          <w:spacing w:val="-6"/>
        </w:rPr>
        <w:t xml:space="preserve"> </w:t>
      </w:r>
      <w:r>
        <w:t>the</w:t>
      </w:r>
      <w:r>
        <w:rPr>
          <w:spacing w:val="-6"/>
        </w:rPr>
        <w:t xml:space="preserve"> </w:t>
      </w:r>
      <w:r>
        <w:t>Target</w:t>
      </w:r>
      <w:r>
        <w:rPr>
          <w:spacing w:val="-2"/>
        </w:rPr>
        <w:t xml:space="preserve"> </w:t>
      </w:r>
      <w:r>
        <w:t>of</w:t>
      </w:r>
      <w:r>
        <w:rPr>
          <w:spacing w:val="-2"/>
        </w:rPr>
        <w:t xml:space="preserve"> </w:t>
      </w:r>
      <w:r>
        <w:t>Fast</w:t>
      </w:r>
      <w:r>
        <w:rPr>
          <w:spacing w:val="-2"/>
        </w:rPr>
        <w:t xml:space="preserve"> </w:t>
      </w:r>
      <w:r>
        <w:t>Food</w:t>
      </w:r>
      <w:r>
        <w:rPr>
          <w:spacing w:val="-7"/>
        </w:rPr>
        <w:t xml:space="preserve"> </w:t>
      </w:r>
      <w:r>
        <w:t>Marketing,”</w:t>
      </w:r>
      <w:r>
        <w:rPr>
          <w:spacing w:val="-5"/>
        </w:rPr>
        <w:t xml:space="preserve"> </w:t>
      </w:r>
      <w:r>
        <w:t>WebTalkRadio.net,</w:t>
      </w:r>
      <w:r>
        <w:rPr>
          <w:spacing w:val="-4"/>
        </w:rPr>
        <w:t xml:space="preserve"> </w:t>
      </w:r>
      <w:r>
        <w:rPr>
          <w:i/>
        </w:rPr>
        <w:t>Eat,</w:t>
      </w:r>
      <w:r>
        <w:rPr>
          <w:i/>
          <w:spacing w:val="-2"/>
        </w:rPr>
        <w:t xml:space="preserve"> </w:t>
      </w:r>
      <w:r>
        <w:rPr>
          <w:i/>
        </w:rPr>
        <w:t>Exercise,</w:t>
      </w:r>
      <w:r>
        <w:rPr>
          <w:i/>
          <w:spacing w:val="-4"/>
        </w:rPr>
        <w:t xml:space="preserve"> </w:t>
      </w:r>
      <w:r>
        <w:rPr>
          <w:i/>
        </w:rPr>
        <w:t xml:space="preserve">Live, </w:t>
      </w:r>
      <w:r>
        <w:t>Washington DC (May 2011).</w:t>
      </w:r>
      <w:hyperlink r:id="rId102">
        <w:r>
          <w:rPr>
            <w:color w:val="0000FF"/>
            <w:u w:val="single" w:color="0000FF"/>
          </w:rPr>
          <w:t xml:space="preserve"> http://webtalkradio.net/2011/05/02/eat-exercise-live-%E2%80%93-</w:t>
        </w:r>
      </w:hyperlink>
      <w:r>
        <w:rPr>
          <w:color w:val="0000FF"/>
        </w:rPr>
        <w:t xml:space="preserve"> </w:t>
      </w:r>
      <w:hyperlink r:id="rId103">
        <w:proofErr w:type="spellStart"/>
        <w:r>
          <w:rPr>
            <w:color w:val="0000FF"/>
            <w:spacing w:val="-2"/>
            <w:u w:val="single" w:color="0000FF"/>
          </w:rPr>
          <w:t>african</w:t>
        </w:r>
        <w:proofErr w:type="spellEnd"/>
        <w:r>
          <w:rPr>
            <w:color w:val="0000FF"/>
            <w:spacing w:val="-2"/>
            <w:u w:val="single" w:color="0000FF"/>
          </w:rPr>
          <w:t>-</w:t>
        </w:r>
        <w:proofErr w:type="spellStart"/>
        <w:r>
          <w:rPr>
            <w:color w:val="0000FF"/>
            <w:spacing w:val="-2"/>
            <w:u w:val="single" w:color="0000FF"/>
          </w:rPr>
          <w:t>americans</w:t>
        </w:r>
        <w:proofErr w:type="spellEnd"/>
        <w:r>
          <w:rPr>
            <w:color w:val="0000FF"/>
            <w:spacing w:val="-2"/>
            <w:u w:val="single" w:color="0000FF"/>
          </w:rPr>
          <w:t>-the-target-of-fast-food-marketing/</w:t>
        </w:r>
      </w:hyperlink>
    </w:p>
    <w:p w14:paraId="5E16099B" w14:textId="77777777" w:rsidR="000E4D9B" w:rsidRDefault="000E4D9B">
      <w:pPr>
        <w:sectPr w:rsidR="000E4D9B">
          <w:pgSz w:w="12240" w:h="15840"/>
          <w:pgMar w:top="880" w:right="260" w:bottom="960" w:left="1080" w:header="692" w:footer="736" w:gutter="0"/>
          <w:cols w:space="720"/>
        </w:sectPr>
      </w:pPr>
    </w:p>
    <w:p w14:paraId="0E7B631E" w14:textId="77777777" w:rsidR="000E4D9B" w:rsidRDefault="00000000">
      <w:pPr>
        <w:pStyle w:val="BodyText"/>
        <w:spacing w:before="186"/>
        <w:ind w:left="187" w:right="1001"/>
      </w:pPr>
      <w:bookmarkStart w:id="51" w:name="“How_Close_Is_Post-Racial_America?_We_lo"/>
      <w:bookmarkEnd w:id="51"/>
      <w:r>
        <w:lastRenderedPageBreak/>
        <w:t>“How</w:t>
      </w:r>
      <w:r>
        <w:rPr>
          <w:spacing w:val="-2"/>
        </w:rPr>
        <w:t xml:space="preserve"> </w:t>
      </w:r>
      <w:r>
        <w:t>Close</w:t>
      </w:r>
      <w:r>
        <w:rPr>
          <w:spacing w:val="-2"/>
        </w:rPr>
        <w:t xml:space="preserve"> </w:t>
      </w:r>
      <w:r>
        <w:t>Is</w:t>
      </w:r>
      <w:r>
        <w:rPr>
          <w:spacing w:val="-4"/>
        </w:rPr>
        <w:t xml:space="preserve"> </w:t>
      </w:r>
      <w:r>
        <w:t>Post-Racial</w:t>
      </w:r>
      <w:r>
        <w:rPr>
          <w:spacing w:val="-2"/>
        </w:rPr>
        <w:t xml:space="preserve"> </w:t>
      </w:r>
      <w:r>
        <w:t>America?</w:t>
      </w:r>
      <w:r>
        <w:rPr>
          <w:spacing w:val="-4"/>
        </w:rPr>
        <w:t xml:space="preserve"> </w:t>
      </w:r>
      <w:r>
        <w:t>We</w:t>
      </w:r>
      <w:r>
        <w:rPr>
          <w:spacing w:val="-4"/>
        </w:rPr>
        <w:t xml:space="preserve"> </w:t>
      </w:r>
      <w:r>
        <w:t>look</w:t>
      </w:r>
      <w:r>
        <w:rPr>
          <w:spacing w:val="-1"/>
        </w:rPr>
        <w:t xml:space="preserve"> </w:t>
      </w:r>
      <w:r>
        <w:t>at</w:t>
      </w:r>
      <w:r>
        <w:rPr>
          <w:spacing w:val="-2"/>
        </w:rPr>
        <w:t xml:space="preserve"> </w:t>
      </w:r>
      <w:r>
        <w:t>the</w:t>
      </w:r>
      <w:r>
        <w:rPr>
          <w:spacing w:val="-2"/>
        </w:rPr>
        <w:t xml:space="preserve"> </w:t>
      </w:r>
      <w:r>
        <w:t>numbers</w:t>
      </w:r>
      <w:r>
        <w:rPr>
          <w:spacing w:val="-1"/>
        </w:rPr>
        <w:t xml:space="preserve"> </w:t>
      </w:r>
      <w:r>
        <w:t>and</w:t>
      </w:r>
      <w:r>
        <w:rPr>
          <w:spacing w:val="-6"/>
        </w:rPr>
        <w:t xml:space="preserve"> </w:t>
      </w:r>
      <w:r>
        <w:t>the</w:t>
      </w:r>
      <w:r>
        <w:rPr>
          <w:spacing w:val="-2"/>
        </w:rPr>
        <w:t xml:space="preserve"> </w:t>
      </w:r>
      <w:r>
        <w:t>implications</w:t>
      </w:r>
      <w:r>
        <w:rPr>
          <w:spacing w:val="-1"/>
        </w:rPr>
        <w:t xml:space="preserve"> </w:t>
      </w:r>
      <w:r>
        <w:t>the</w:t>
      </w:r>
      <w:r>
        <w:rPr>
          <w:spacing w:val="-4"/>
        </w:rPr>
        <w:t xml:space="preserve"> </w:t>
      </w:r>
      <w:r>
        <w:t>findings</w:t>
      </w:r>
      <w:r>
        <w:rPr>
          <w:spacing w:val="-1"/>
        </w:rPr>
        <w:t xml:space="preserve"> </w:t>
      </w:r>
      <w:r>
        <w:t xml:space="preserve">have for marketing to </w:t>
      </w:r>
      <w:proofErr w:type="gramStart"/>
      <w:r>
        <w:t>African-American</w:t>
      </w:r>
      <w:proofErr w:type="gramEnd"/>
      <w:r>
        <w:t xml:space="preserve"> consumers”, Adweek (February 4, 2010). </w:t>
      </w:r>
      <w:hyperlink r:id="rId104">
        <w:r>
          <w:rPr>
            <w:color w:val="0000FF"/>
            <w:spacing w:val="-2"/>
            <w:u w:val="single" w:color="0000FF"/>
          </w:rPr>
          <w:t>http://www.adweek.com/aw/contentdisplay/news/agency/e3i4b406c00b9c5b2653a13b5e8fed89d25</w:t>
        </w:r>
      </w:hyperlink>
    </w:p>
    <w:p w14:paraId="2E962747" w14:textId="77777777" w:rsidR="000E4D9B" w:rsidRDefault="000E4D9B">
      <w:pPr>
        <w:pStyle w:val="BodyText"/>
      </w:pPr>
    </w:p>
    <w:p w14:paraId="516D9D2B" w14:textId="77777777" w:rsidR="000E4D9B" w:rsidRDefault="00000000">
      <w:pPr>
        <w:pStyle w:val="BodyText"/>
        <w:ind w:left="187" w:right="2381" w:hanging="1"/>
      </w:pPr>
      <w:r>
        <w:t>“</w:t>
      </w:r>
      <w:proofErr w:type="spellStart"/>
      <w:r>
        <w:t>McMoms</w:t>
      </w:r>
      <w:proofErr w:type="spellEnd"/>
      <w:r>
        <w:t xml:space="preserve"> answer fast-food critics” (November 4, 2009). The Washington Times. </w:t>
      </w:r>
      <w:hyperlink r:id="rId105">
        <w:r>
          <w:rPr>
            <w:color w:val="0000FF"/>
            <w:spacing w:val="-2"/>
            <w:u w:val="single" w:color="0000FF"/>
          </w:rPr>
          <w:t>http://www.washingtontimes.com/news/2009/nov/04/moms-know-best-about-nutrition/</w:t>
        </w:r>
      </w:hyperlink>
    </w:p>
    <w:p w14:paraId="7533544F" w14:textId="77777777" w:rsidR="000E4D9B" w:rsidRDefault="000E4D9B">
      <w:pPr>
        <w:pStyle w:val="BodyText"/>
      </w:pPr>
    </w:p>
    <w:p w14:paraId="4D3644CC" w14:textId="77777777" w:rsidR="000E4D9B" w:rsidRDefault="00000000">
      <w:pPr>
        <w:pStyle w:val="BodyText"/>
        <w:ind w:left="187" w:right="1103"/>
      </w:pPr>
      <w:bookmarkStart w:id="52" w:name="“Race_becomes_more_central_to_TV_adverti"/>
      <w:bookmarkEnd w:id="52"/>
      <w:r>
        <w:t>“Race</w:t>
      </w:r>
      <w:r>
        <w:rPr>
          <w:spacing w:val="-2"/>
        </w:rPr>
        <w:t xml:space="preserve"> </w:t>
      </w:r>
      <w:r>
        <w:t>becomes</w:t>
      </w:r>
      <w:r>
        <w:rPr>
          <w:spacing w:val="-4"/>
        </w:rPr>
        <w:t xml:space="preserve"> </w:t>
      </w:r>
      <w:r>
        <w:t>more</w:t>
      </w:r>
      <w:r>
        <w:rPr>
          <w:spacing w:val="-2"/>
        </w:rPr>
        <w:t xml:space="preserve"> </w:t>
      </w:r>
      <w:r>
        <w:t>central</w:t>
      </w:r>
      <w:r>
        <w:rPr>
          <w:spacing w:val="-5"/>
        </w:rPr>
        <w:t xml:space="preserve"> </w:t>
      </w:r>
      <w:r>
        <w:t>to</w:t>
      </w:r>
      <w:r>
        <w:rPr>
          <w:spacing w:val="-2"/>
        </w:rPr>
        <w:t xml:space="preserve"> </w:t>
      </w:r>
      <w:r>
        <w:t>TV</w:t>
      </w:r>
      <w:r>
        <w:rPr>
          <w:spacing w:val="-4"/>
        </w:rPr>
        <w:t xml:space="preserve"> </w:t>
      </w:r>
      <w:r>
        <w:t>advertising”</w:t>
      </w:r>
      <w:r>
        <w:rPr>
          <w:spacing w:val="-3"/>
        </w:rPr>
        <w:t xml:space="preserve"> </w:t>
      </w:r>
      <w:r>
        <w:t>(March</w:t>
      </w:r>
      <w:r>
        <w:rPr>
          <w:spacing w:val="-4"/>
        </w:rPr>
        <w:t xml:space="preserve"> </w:t>
      </w:r>
      <w:r>
        <w:t>1,</w:t>
      </w:r>
      <w:r>
        <w:rPr>
          <w:spacing w:val="-2"/>
        </w:rPr>
        <w:t xml:space="preserve"> </w:t>
      </w:r>
      <w:r>
        <w:t>2009).</w:t>
      </w:r>
      <w:r>
        <w:rPr>
          <w:spacing w:val="40"/>
        </w:rPr>
        <w:t xml:space="preserve"> </w:t>
      </w:r>
      <w:r>
        <w:t>Associated</w:t>
      </w:r>
      <w:r>
        <w:rPr>
          <w:spacing w:val="-2"/>
        </w:rPr>
        <w:t xml:space="preserve"> </w:t>
      </w:r>
      <w:r>
        <w:t>Press</w:t>
      </w:r>
      <w:r>
        <w:rPr>
          <w:spacing w:val="-4"/>
        </w:rPr>
        <w:t xml:space="preserve"> </w:t>
      </w:r>
      <w:r>
        <w:t xml:space="preserve">International (API). </w:t>
      </w:r>
      <w:hyperlink r:id="rId106">
        <w:r>
          <w:rPr>
            <w:color w:val="0000FF"/>
            <w:u w:val="single" w:color="0000FF"/>
          </w:rPr>
          <w:t>http://www.msnbc.msn.com/id/29453960/</w:t>
        </w:r>
      </w:hyperlink>
    </w:p>
    <w:p w14:paraId="35FA27BE" w14:textId="77777777" w:rsidR="000E4D9B" w:rsidRDefault="00000000">
      <w:pPr>
        <w:spacing w:before="252"/>
        <w:ind w:left="547"/>
        <w:rPr>
          <w:i/>
        </w:rPr>
      </w:pPr>
      <w:r>
        <w:rPr>
          <w:i/>
        </w:rPr>
        <w:t>Same</w:t>
      </w:r>
      <w:r>
        <w:rPr>
          <w:i/>
          <w:spacing w:val="-8"/>
        </w:rPr>
        <w:t xml:space="preserve"> </w:t>
      </w:r>
      <w:r>
        <w:rPr>
          <w:i/>
        </w:rPr>
        <w:t>article</w:t>
      </w:r>
      <w:r>
        <w:rPr>
          <w:i/>
          <w:spacing w:val="-5"/>
        </w:rPr>
        <w:t xml:space="preserve"> </w:t>
      </w:r>
      <w:r>
        <w:rPr>
          <w:i/>
        </w:rPr>
        <w:t>also</w:t>
      </w:r>
      <w:r>
        <w:rPr>
          <w:i/>
          <w:spacing w:val="-5"/>
        </w:rPr>
        <w:t xml:space="preserve"> </w:t>
      </w:r>
      <w:r>
        <w:rPr>
          <w:i/>
        </w:rPr>
        <w:t>discussed</w:t>
      </w:r>
      <w:r>
        <w:rPr>
          <w:i/>
          <w:spacing w:val="-5"/>
        </w:rPr>
        <w:t xml:space="preserve"> </w:t>
      </w:r>
      <w:r>
        <w:rPr>
          <w:i/>
        </w:rPr>
        <w:t>or</w:t>
      </w:r>
      <w:r>
        <w:rPr>
          <w:i/>
          <w:spacing w:val="-6"/>
        </w:rPr>
        <w:t xml:space="preserve"> </w:t>
      </w:r>
      <w:r>
        <w:rPr>
          <w:i/>
        </w:rPr>
        <w:t>reproduced</w:t>
      </w:r>
      <w:r>
        <w:rPr>
          <w:i/>
          <w:spacing w:val="-5"/>
        </w:rPr>
        <w:t xml:space="preserve"> </w:t>
      </w:r>
      <w:r>
        <w:rPr>
          <w:i/>
        </w:rPr>
        <w:t>in</w:t>
      </w:r>
      <w:r>
        <w:rPr>
          <w:i/>
          <w:spacing w:val="-7"/>
        </w:rPr>
        <w:t xml:space="preserve"> </w:t>
      </w:r>
      <w:r>
        <w:rPr>
          <w:i/>
        </w:rPr>
        <w:t>(chronological</w:t>
      </w:r>
      <w:r>
        <w:rPr>
          <w:i/>
          <w:spacing w:val="-5"/>
        </w:rPr>
        <w:t xml:space="preserve"> </w:t>
      </w:r>
      <w:r>
        <w:rPr>
          <w:i/>
        </w:rPr>
        <w:t>order;</w:t>
      </w:r>
      <w:r>
        <w:rPr>
          <w:i/>
          <w:spacing w:val="-3"/>
        </w:rPr>
        <w:t xml:space="preserve"> </w:t>
      </w:r>
      <w:r>
        <w:rPr>
          <w:i/>
        </w:rPr>
        <w:t>list</w:t>
      </w:r>
      <w:r>
        <w:rPr>
          <w:i/>
          <w:spacing w:val="-5"/>
        </w:rPr>
        <w:t xml:space="preserve"> </w:t>
      </w:r>
      <w:r>
        <w:rPr>
          <w:i/>
        </w:rPr>
        <w:t>not</w:t>
      </w:r>
      <w:r>
        <w:rPr>
          <w:i/>
          <w:spacing w:val="-5"/>
        </w:rPr>
        <w:t xml:space="preserve"> </w:t>
      </w:r>
      <w:r>
        <w:rPr>
          <w:i/>
          <w:spacing w:val="-2"/>
        </w:rPr>
        <w:t>comprehensive):</w:t>
      </w:r>
    </w:p>
    <w:p w14:paraId="58D37180" w14:textId="77777777" w:rsidR="000E4D9B" w:rsidRDefault="000E4D9B">
      <w:pPr>
        <w:pStyle w:val="BodyText"/>
        <w:spacing w:before="1"/>
        <w:rPr>
          <w:i/>
        </w:rPr>
      </w:pPr>
    </w:p>
    <w:p w14:paraId="42B60E4C" w14:textId="77777777" w:rsidR="000E4D9B" w:rsidRDefault="00000000">
      <w:pPr>
        <w:pStyle w:val="ListParagraph"/>
        <w:numPr>
          <w:ilvl w:val="0"/>
          <w:numId w:val="2"/>
        </w:numPr>
        <w:tabs>
          <w:tab w:val="left" w:pos="367"/>
        </w:tabs>
        <w:ind w:right="1526"/>
        <w:rPr>
          <w:rFonts w:ascii="Symbol" w:hAnsi="Symbol"/>
          <w:sz w:val="18"/>
        </w:rPr>
      </w:pPr>
      <w:r>
        <w:t xml:space="preserve">Black News (27 February): </w:t>
      </w:r>
      <w:hyperlink r:id="rId107">
        <w:r>
          <w:rPr>
            <w:color w:val="0000FF"/>
            <w:spacing w:val="-2"/>
            <w:u w:val="single" w:color="0000FF"/>
          </w:rPr>
          <w:t>http://www.blacknews.com/news/more_tv_ads_project_images_of_racial_harmony101.shtml</w:t>
        </w:r>
      </w:hyperlink>
    </w:p>
    <w:p w14:paraId="5D4F486F"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t>Target</w:t>
      </w:r>
      <w:r>
        <w:rPr>
          <w:spacing w:val="-7"/>
        </w:rPr>
        <w:t xml:space="preserve"> </w:t>
      </w:r>
      <w:r>
        <w:t>Market</w:t>
      </w:r>
      <w:r>
        <w:rPr>
          <w:spacing w:val="-5"/>
        </w:rPr>
        <w:t xml:space="preserve"> </w:t>
      </w:r>
      <w:r>
        <w:t>News</w:t>
      </w:r>
      <w:r>
        <w:rPr>
          <w:spacing w:val="-5"/>
        </w:rPr>
        <w:t xml:space="preserve"> </w:t>
      </w:r>
      <w:r>
        <w:t>(16</w:t>
      </w:r>
      <w:r>
        <w:rPr>
          <w:spacing w:val="-6"/>
        </w:rPr>
        <w:t xml:space="preserve"> </w:t>
      </w:r>
      <w:r>
        <w:t>March):</w:t>
      </w:r>
      <w:r>
        <w:rPr>
          <w:spacing w:val="-3"/>
        </w:rPr>
        <w:t xml:space="preserve"> </w:t>
      </w:r>
      <w:hyperlink r:id="rId108">
        <w:r>
          <w:rPr>
            <w:color w:val="0000FF"/>
            <w:spacing w:val="-2"/>
            <w:u w:val="single" w:color="0000FF"/>
          </w:rPr>
          <w:t>http://www.targetmarketnews.com/storyid03240902.htm</w:t>
        </w:r>
      </w:hyperlink>
    </w:p>
    <w:p w14:paraId="459AA776"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t>Diversity</w:t>
      </w:r>
      <w:r>
        <w:rPr>
          <w:spacing w:val="-14"/>
        </w:rPr>
        <w:t xml:space="preserve"> </w:t>
      </w:r>
      <w:r>
        <w:t>Affluence</w:t>
      </w:r>
      <w:r>
        <w:rPr>
          <w:spacing w:val="-13"/>
        </w:rPr>
        <w:t xml:space="preserve"> </w:t>
      </w:r>
      <w:r>
        <w:t>(6</w:t>
      </w:r>
      <w:r>
        <w:rPr>
          <w:spacing w:val="-12"/>
        </w:rPr>
        <w:t xml:space="preserve"> </w:t>
      </w:r>
      <w:r>
        <w:t>April):</w:t>
      </w:r>
      <w:r>
        <w:rPr>
          <w:spacing w:val="-10"/>
        </w:rPr>
        <w:t xml:space="preserve"> </w:t>
      </w:r>
      <w:hyperlink r:id="rId109">
        <w:r>
          <w:rPr>
            <w:color w:val="0000FF"/>
            <w:u w:val="single" w:color="0000FF"/>
          </w:rPr>
          <w:t>http://diversityaffluence.com/diversity-</w:t>
        </w:r>
        <w:r>
          <w:rPr>
            <w:color w:val="0000FF"/>
            <w:spacing w:val="-2"/>
            <w:u w:val="single" w:color="0000FF"/>
          </w:rPr>
          <w:t>blog/2009/04</w:t>
        </w:r>
      </w:hyperlink>
    </w:p>
    <w:p w14:paraId="59172B3D" w14:textId="77777777" w:rsidR="000E4D9B" w:rsidRDefault="000E4D9B">
      <w:pPr>
        <w:pStyle w:val="BodyText"/>
      </w:pPr>
    </w:p>
    <w:p w14:paraId="68E2A70A" w14:textId="77777777" w:rsidR="000E4D9B" w:rsidRDefault="00000000">
      <w:pPr>
        <w:pStyle w:val="BodyText"/>
        <w:spacing w:before="1"/>
        <w:ind w:left="367" w:right="1103"/>
      </w:pPr>
      <w:r>
        <w:t>“Does</w:t>
      </w:r>
      <w:r>
        <w:rPr>
          <w:spacing w:val="-4"/>
        </w:rPr>
        <w:t xml:space="preserve"> </w:t>
      </w:r>
      <w:r>
        <w:t>Marketing</w:t>
      </w:r>
      <w:r>
        <w:rPr>
          <w:spacing w:val="-2"/>
        </w:rPr>
        <w:t xml:space="preserve"> </w:t>
      </w:r>
      <w:r>
        <w:t>Contribute</w:t>
      </w:r>
      <w:r>
        <w:rPr>
          <w:spacing w:val="-4"/>
        </w:rPr>
        <w:t xml:space="preserve"> </w:t>
      </w:r>
      <w:r>
        <w:t>to</w:t>
      </w:r>
      <w:r>
        <w:rPr>
          <w:spacing w:val="-4"/>
        </w:rPr>
        <w:t xml:space="preserve"> </w:t>
      </w:r>
      <w:r>
        <w:t>Obesity</w:t>
      </w:r>
      <w:r>
        <w:rPr>
          <w:spacing w:val="-4"/>
        </w:rPr>
        <w:t xml:space="preserve"> </w:t>
      </w:r>
      <w:r>
        <w:t>in</w:t>
      </w:r>
      <w:r>
        <w:rPr>
          <w:spacing w:val="-2"/>
        </w:rPr>
        <w:t xml:space="preserve"> </w:t>
      </w:r>
      <w:proofErr w:type="gramStart"/>
      <w:r>
        <w:t>African-Americans</w:t>
      </w:r>
      <w:proofErr w:type="gramEnd"/>
      <w:r>
        <w:t>?</w:t>
      </w:r>
      <w:r>
        <w:rPr>
          <w:spacing w:val="-4"/>
        </w:rPr>
        <w:t xml:space="preserve"> </w:t>
      </w:r>
      <w:r>
        <w:t>Study</w:t>
      </w:r>
      <w:r>
        <w:rPr>
          <w:spacing w:val="-4"/>
        </w:rPr>
        <w:t xml:space="preserve"> </w:t>
      </w:r>
      <w:r>
        <w:t>Indicates</w:t>
      </w:r>
      <w:r>
        <w:rPr>
          <w:spacing w:val="-4"/>
        </w:rPr>
        <w:t xml:space="preserve"> </w:t>
      </w:r>
      <w:r>
        <w:t>It</w:t>
      </w:r>
      <w:r>
        <w:rPr>
          <w:spacing w:val="-2"/>
        </w:rPr>
        <w:t xml:space="preserve"> </w:t>
      </w:r>
      <w:r>
        <w:t>Does,</w:t>
      </w:r>
      <w:r>
        <w:rPr>
          <w:spacing w:val="-2"/>
        </w:rPr>
        <w:t xml:space="preserve"> </w:t>
      </w:r>
      <w:r>
        <w:t xml:space="preserve">but Economic, Cultural Factors Also to Blame.” </w:t>
      </w:r>
      <w:r>
        <w:rPr>
          <w:i/>
        </w:rPr>
        <w:t>Advertising Age</w:t>
      </w:r>
      <w:r>
        <w:t xml:space="preserve">, 27 (August 2008). See: </w:t>
      </w:r>
      <w:hyperlink r:id="rId110">
        <w:r>
          <w:rPr>
            <w:color w:val="0000FF"/>
            <w:spacing w:val="-2"/>
            <w:u w:val="single" w:color="0000FF"/>
          </w:rPr>
          <w:t>http://adage.com/article?article_id=130605</w:t>
        </w:r>
      </w:hyperlink>
      <w:r>
        <w:rPr>
          <w:spacing w:val="-2"/>
        </w:rPr>
        <w:t>.</w:t>
      </w:r>
    </w:p>
    <w:p w14:paraId="5A2F0957" w14:textId="77777777" w:rsidR="000E4D9B" w:rsidRDefault="000E4D9B">
      <w:pPr>
        <w:pStyle w:val="BodyText"/>
      </w:pPr>
    </w:p>
    <w:p w14:paraId="59863F39" w14:textId="77777777" w:rsidR="000E4D9B" w:rsidRDefault="00000000">
      <w:pPr>
        <w:spacing w:before="1"/>
        <w:ind w:left="547"/>
        <w:rPr>
          <w:i/>
        </w:rPr>
      </w:pPr>
      <w:r>
        <w:rPr>
          <w:i/>
        </w:rPr>
        <w:t>Same</w:t>
      </w:r>
      <w:r>
        <w:rPr>
          <w:i/>
          <w:spacing w:val="-8"/>
        </w:rPr>
        <w:t xml:space="preserve"> </w:t>
      </w:r>
      <w:r>
        <w:rPr>
          <w:i/>
        </w:rPr>
        <w:t>article</w:t>
      </w:r>
      <w:r>
        <w:rPr>
          <w:i/>
          <w:spacing w:val="-5"/>
        </w:rPr>
        <w:t xml:space="preserve"> </w:t>
      </w:r>
      <w:r>
        <w:rPr>
          <w:i/>
        </w:rPr>
        <w:t>also</w:t>
      </w:r>
      <w:r>
        <w:rPr>
          <w:i/>
          <w:spacing w:val="-5"/>
        </w:rPr>
        <w:t xml:space="preserve"> </w:t>
      </w:r>
      <w:r>
        <w:rPr>
          <w:i/>
        </w:rPr>
        <w:t>discussed</w:t>
      </w:r>
      <w:r>
        <w:rPr>
          <w:i/>
          <w:spacing w:val="-5"/>
        </w:rPr>
        <w:t xml:space="preserve"> </w:t>
      </w:r>
      <w:r>
        <w:rPr>
          <w:i/>
        </w:rPr>
        <w:t>or</w:t>
      </w:r>
      <w:r>
        <w:rPr>
          <w:i/>
          <w:spacing w:val="-6"/>
        </w:rPr>
        <w:t xml:space="preserve"> </w:t>
      </w:r>
      <w:r>
        <w:rPr>
          <w:i/>
        </w:rPr>
        <w:t>reproduced</w:t>
      </w:r>
      <w:r>
        <w:rPr>
          <w:i/>
          <w:spacing w:val="-5"/>
        </w:rPr>
        <w:t xml:space="preserve"> </w:t>
      </w:r>
      <w:r>
        <w:rPr>
          <w:i/>
        </w:rPr>
        <w:t>in</w:t>
      </w:r>
      <w:r>
        <w:rPr>
          <w:i/>
          <w:spacing w:val="-7"/>
        </w:rPr>
        <w:t xml:space="preserve"> </w:t>
      </w:r>
      <w:r>
        <w:rPr>
          <w:i/>
        </w:rPr>
        <w:t>(chronological</w:t>
      </w:r>
      <w:r>
        <w:rPr>
          <w:i/>
          <w:spacing w:val="-5"/>
        </w:rPr>
        <w:t xml:space="preserve"> </w:t>
      </w:r>
      <w:r>
        <w:rPr>
          <w:i/>
        </w:rPr>
        <w:t>order;</w:t>
      </w:r>
      <w:r>
        <w:rPr>
          <w:i/>
          <w:spacing w:val="-3"/>
        </w:rPr>
        <w:t xml:space="preserve"> </w:t>
      </w:r>
      <w:r>
        <w:rPr>
          <w:i/>
        </w:rPr>
        <w:t>list</w:t>
      </w:r>
      <w:r>
        <w:rPr>
          <w:i/>
          <w:spacing w:val="-5"/>
        </w:rPr>
        <w:t xml:space="preserve"> </w:t>
      </w:r>
      <w:r>
        <w:rPr>
          <w:i/>
        </w:rPr>
        <w:t>not</w:t>
      </w:r>
      <w:r>
        <w:rPr>
          <w:i/>
          <w:spacing w:val="-5"/>
        </w:rPr>
        <w:t xml:space="preserve"> </w:t>
      </w:r>
      <w:r>
        <w:rPr>
          <w:i/>
          <w:spacing w:val="-2"/>
        </w:rPr>
        <w:t>comprehensive):</w:t>
      </w:r>
    </w:p>
    <w:p w14:paraId="0E3447C6" w14:textId="77777777" w:rsidR="000E4D9B" w:rsidRDefault="000E4D9B">
      <w:pPr>
        <w:pStyle w:val="BodyText"/>
        <w:rPr>
          <w:i/>
        </w:rPr>
      </w:pPr>
    </w:p>
    <w:p w14:paraId="06B23726" w14:textId="77777777" w:rsidR="000E4D9B" w:rsidRDefault="00000000">
      <w:pPr>
        <w:pStyle w:val="ListParagraph"/>
        <w:numPr>
          <w:ilvl w:val="0"/>
          <w:numId w:val="2"/>
        </w:numPr>
        <w:tabs>
          <w:tab w:val="left" w:pos="367"/>
        </w:tabs>
        <w:ind w:right="1858"/>
        <w:rPr>
          <w:rFonts w:ascii="Symbol" w:hAnsi="Symbol"/>
          <w:sz w:val="18"/>
        </w:rPr>
      </w:pPr>
      <w:r>
        <w:t>Food</w:t>
      </w:r>
      <w:r>
        <w:rPr>
          <w:spacing w:val="-9"/>
        </w:rPr>
        <w:t xml:space="preserve"> </w:t>
      </w:r>
      <w:r>
        <w:t>Processing</w:t>
      </w:r>
      <w:r>
        <w:rPr>
          <w:spacing w:val="-11"/>
        </w:rPr>
        <w:t xml:space="preserve"> </w:t>
      </w:r>
      <w:r>
        <w:t>(29</w:t>
      </w:r>
      <w:r>
        <w:rPr>
          <w:spacing w:val="-11"/>
        </w:rPr>
        <w:t xml:space="preserve"> </w:t>
      </w:r>
      <w:r>
        <w:t>January):</w:t>
      </w:r>
      <w:r>
        <w:rPr>
          <w:spacing w:val="-7"/>
        </w:rPr>
        <w:t xml:space="preserve"> </w:t>
      </w:r>
      <w:hyperlink r:id="rId111">
        <w:r>
          <w:rPr>
            <w:color w:val="0000FF"/>
            <w:u w:val="single" w:color="0000FF"/>
          </w:rPr>
          <w:t>http://www.foodprocessing.com.au/news/9124-Marketing-</w:t>
        </w:r>
      </w:hyperlink>
      <w:r>
        <w:rPr>
          <w:color w:val="0000FF"/>
        </w:rPr>
        <w:t xml:space="preserve"> </w:t>
      </w:r>
      <w:hyperlink r:id="rId112">
        <w:proofErr w:type="spellStart"/>
        <w:r>
          <w:rPr>
            <w:color w:val="0000FF"/>
            <w:spacing w:val="-2"/>
            <w:u w:val="single" w:color="0000FF"/>
          </w:rPr>
          <w:t>influences-the-sale-of-fast-food?topic_id</w:t>
        </w:r>
        <w:proofErr w:type="spellEnd"/>
        <w:r>
          <w:rPr>
            <w:color w:val="0000FF"/>
            <w:spacing w:val="-2"/>
            <w:u w:val="single" w:color="0000FF"/>
          </w:rPr>
          <w:t>=1493</w:t>
        </w:r>
      </w:hyperlink>
    </w:p>
    <w:p w14:paraId="7DFA5377" w14:textId="77777777" w:rsidR="000E4D9B" w:rsidRDefault="00000000">
      <w:pPr>
        <w:pStyle w:val="ListParagraph"/>
        <w:numPr>
          <w:ilvl w:val="0"/>
          <w:numId w:val="2"/>
        </w:numPr>
        <w:tabs>
          <w:tab w:val="left" w:pos="367"/>
        </w:tabs>
        <w:spacing w:before="1"/>
        <w:ind w:right="5663"/>
        <w:rPr>
          <w:rFonts w:ascii="Symbol" w:hAnsi="Symbol"/>
          <w:sz w:val="18"/>
        </w:rPr>
      </w:pPr>
      <w:r>
        <w:t xml:space="preserve">Advertising Educational Foundation (27 August): </w:t>
      </w:r>
      <w:hyperlink r:id="rId113">
        <w:r>
          <w:rPr>
            <w:color w:val="0000FF"/>
            <w:spacing w:val="-2"/>
            <w:u w:val="single" w:color="0000FF"/>
          </w:rPr>
          <w:t>http://www.aef.com/industry/news/data/2008/8033</w:t>
        </w:r>
      </w:hyperlink>
    </w:p>
    <w:p w14:paraId="0760F1F2" w14:textId="77777777" w:rsidR="000E4D9B" w:rsidRDefault="00000000">
      <w:pPr>
        <w:pStyle w:val="ListParagraph"/>
        <w:numPr>
          <w:ilvl w:val="0"/>
          <w:numId w:val="2"/>
        </w:numPr>
        <w:tabs>
          <w:tab w:val="left" w:pos="366"/>
        </w:tabs>
        <w:spacing w:line="251" w:lineRule="exact"/>
        <w:ind w:left="366" w:hanging="179"/>
        <w:rPr>
          <w:rFonts w:ascii="Symbol" w:hAnsi="Symbol"/>
          <w:sz w:val="18"/>
        </w:rPr>
      </w:pPr>
      <w:r>
        <w:t>Campaign</w:t>
      </w:r>
      <w:r>
        <w:rPr>
          <w:spacing w:val="-7"/>
        </w:rPr>
        <w:t xml:space="preserve"> </w:t>
      </w:r>
      <w:r>
        <w:t>for</w:t>
      </w:r>
      <w:r>
        <w:rPr>
          <w:spacing w:val="-6"/>
        </w:rPr>
        <w:t xml:space="preserve"> </w:t>
      </w:r>
      <w:r>
        <w:t>a</w:t>
      </w:r>
      <w:r>
        <w:rPr>
          <w:spacing w:val="-8"/>
        </w:rPr>
        <w:t xml:space="preserve"> </w:t>
      </w:r>
      <w:proofErr w:type="spellStart"/>
      <w:r>
        <w:t>Commerical</w:t>
      </w:r>
      <w:proofErr w:type="spellEnd"/>
      <w:r>
        <w:t>-Free</w:t>
      </w:r>
      <w:r>
        <w:rPr>
          <w:spacing w:val="-7"/>
        </w:rPr>
        <w:t xml:space="preserve"> </w:t>
      </w:r>
      <w:r>
        <w:t>Childhood</w:t>
      </w:r>
      <w:r>
        <w:rPr>
          <w:spacing w:val="-7"/>
        </w:rPr>
        <w:t xml:space="preserve"> </w:t>
      </w:r>
      <w:r>
        <w:rPr>
          <w:spacing w:val="-5"/>
        </w:rPr>
        <w:t>(27</w:t>
      </w:r>
    </w:p>
    <w:p w14:paraId="2D2E922E" w14:textId="77777777" w:rsidR="000E4D9B" w:rsidRDefault="00000000">
      <w:pPr>
        <w:pStyle w:val="BodyText"/>
        <w:spacing w:before="1" w:line="253" w:lineRule="exact"/>
        <w:ind w:left="367"/>
      </w:pPr>
      <w:r>
        <w:t>August):</w:t>
      </w:r>
      <w:r>
        <w:rPr>
          <w:spacing w:val="-5"/>
        </w:rPr>
        <w:t xml:space="preserve"> </w:t>
      </w:r>
      <w:hyperlink r:id="rId114">
        <w:r>
          <w:rPr>
            <w:color w:val="0000FF"/>
            <w:spacing w:val="-2"/>
            <w:u w:val="single" w:color="0000FF"/>
          </w:rPr>
          <w:t>http://www.commercialfreechildhood.org/news/2008/08/aamarketing.htm</w:t>
        </w:r>
      </w:hyperlink>
    </w:p>
    <w:p w14:paraId="6EAAAA34" w14:textId="77777777" w:rsidR="000E4D9B" w:rsidRDefault="00000000">
      <w:pPr>
        <w:pStyle w:val="ListParagraph"/>
        <w:numPr>
          <w:ilvl w:val="0"/>
          <w:numId w:val="2"/>
        </w:numPr>
        <w:tabs>
          <w:tab w:val="left" w:pos="366"/>
        </w:tabs>
        <w:spacing w:line="253" w:lineRule="exact"/>
        <w:ind w:left="366" w:hanging="179"/>
        <w:rPr>
          <w:rFonts w:ascii="Symbol" w:hAnsi="Symbol"/>
          <w:sz w:val="18"/>
        </w:rPr>
      </w:pPr>
      <w:r>
        <w:t>American</w:t>
      </w:r>
      <w:r>
        <w:rPr>
          <w:spacing w:val="-8"/>
        </w:rPr>
        <w:t xml:space="preserve"> </w:t>
      </w:r>
      <w:r>
        <w:t>University</w:t>
      </w:r>
      <w:r>
        <w:rPr>
          <w:spacing w:val="-5"/>
        </w:rPr>
        <w:t xml:space="preserve"> </w:t>
      </w:r>
      <w:r>
        <w:t>website</w:t>
      </w:r>
      <w:r>
        <w:rPr>
          <w:spacing w:val="-5"/>
        </w:rPr>
        <w:t xml:space="preserve"> </w:t>
      </w:r>
      <w:r>
        <w:t>(28</w:t>
      </w:r>
      <w:r>
        <w:rPr>
          <w:spacing w:val="-8"/>
        </w:rPr>
        <w:t xml:space="preserve"> </w:t>
      </w:r>
      <w:r>
        <w:t>August):</w:t>
      </w:r>
      <w:r>
        <w:rPr>
          <w:spacing w:val="-5"/>
        </w:rPr>
        <w:t xml:space="preserve"> </w:t>
      </w:r>
      <w:hyperlink r:id="rId115">
        <w:r>
          <w:rPr>
            <w:color w:val="0000FF"/>
            <w:spacing w:val="-2"/>
            <w:u w:val="single" w:color="0000FF"/>
          </w:rPr>
          <w:t>http://www.american.edu/media/inthenews/080829.htm</w:t>
        </w:r>
      </w:hyperlink>
    </w:p>
    <w:p w14:paraId="24506F46" w14:textId="77777777" w:rsidR="000E4D9B" w:rsidRDefault="00000000">
      <w:pPr>
        <w:pStyle w:val="ListParagraph"/>
        <w:numPr>
          <w:ilvl w:val="0"/>
          <w:numId w:val="2"/>
        </w:numPr>
        <w:tabs>
          <w:tab w:val="left" w:pos="367"/>
        </w:tabs>
        <w:spacing w:before="1"/>
        <w:ind w:right="1025"/>
        <w:rPr>
          <w:rFonts w:ascii="Symbol" w:hAnsi="Symbol"/>
          <w:sz w:val="18"/>
        </w:rPr>
      </w:pPr>
      <w:r>
        <w:t>BuzzologySurveys.com</w:t>
      </w:r>
      <w:r>
        <w:rPr>
          <w:spacing w:val="-12"/>
        </w:rPr>
        <w:t xml:space="preserve"> </w:t>
      </w:r>
      <w:r>
        <w:t>(28</w:t>
      </w:r>
      <w:r>
        <w:rPr>
          <w:spacing w:val="-12"/>
        </w:rPr>
        <w:t xml:space="preserve"> </w:t>
      </w:r>
      <w:r>
        <w:t>August):</w:t>
      </w:r>
      <w:r>
        <w:rPr>
          <w:spacing w:val="-12"/>
        </w:rPr>
        <w:t xml:space="preserve"> </w:t>
      </w:r>
      <w:hyperlink r:id="rId116">
        <w:r>
          <w:rPr>
            <w:color w:val="0000FF"/>
            <w:u w:val="single" w:color="0000FF"/>
          </w:rPr>
          <w:t>http://buzzologysurveys.blogspot.com/2008/08/ad-age-does-</w:t>
        </w:r>
      </w:hyperlink>
      <w:r>
        <w:rPr>
          <w:color w:val="0000FF"/>
        </w:rPr>
        <w:t xml:space="preserve"> </w:t>
      </w:r>
      <w:hyperlink r:id="rId117">
        <w:r>
          <w:rPr>
            <w:color w:val="0000FF"/>
            <w:spacing w:val="-2"/>
            <w:u w:val="single" w:color="0000FF"/>
          </w:rPr>
          <w:t>marketing-contribute-to.html</w:t>
        </w:r>
      </w:hyperlink>
    </w:p>
    <w:p w14:paraId="3CC996F0" w14:textId="77777777" w:rsidR="000E4D9B" w:rsidRDefault="00000000">
      <w:pPr>
        <w:pStyle w:val="ListParagraph"/>
        <w:numPr>
          <w:ilvl w:val="0"/>
          <w:numId w:val="2"/>
        </w:numPr>
        <w:tabs>
          <w:tab w:val="left" w:pos="367"/>
        </w:tabs>
        <w:ind w:right="1222"/>
        <w:rPr>
          <w:rFonts w:ascii="Symbol" w:hAnsi="Symbol"/>
          <w:sz w:val="18"/>
        </w:rPr>
      </w:pPr>
      <w:r>
        <w:t>Commercial</w:t>
      </w:r>
      <w:r>
        <w:rPr>
          <w:spacing w:val="-9"/>
        </w:rPr>
        <w:t xml:space="preserve"> </w:t>
      </w:r>
      <w:r>
        <w:t>Alert</w:t>
      </w:r>
      <w:r>
        <w:rPr>
          <w:spacing w:val="-9"/>
        </w:rPr>
        <w:t xml:space="preserve"> </w:t>
      </w:r>
      <w:r>
        <w:t>(28</w:t>
      </w:r>
      <w:r>
        <w:rPr>
          <w:spacing w:val="-11"/>
        </w:rPr>
        <w:t xml:space="preserve"> </w:t>
      </w:r>
      <w:r>
        <w:t>August):</w:t>
      </w:r>
      <w:r>
        <w:rPr>
          <w:spacing w:val="-7"/>
        </w:rPr>
        <w:t xml:space="preserve"> </w:t>
      </w:r>
      <w:hyperlink r:id="rId118">
        <w:r>
          <w:rPr>
            <w:color w:val="0000FF"/>
            <w:u w:val="single" w:color="0000FF"/>
          </w:rPr>
          <w:t>http://www.commercialalert.org/issues/education/junk-food/does-</w:t>
        </w:r>
      </w:hyperlink>
      <w:r>
        <w:rPr>
          <w:color w:val="0000FF"/>
        </w:rPr>
        <w:t xml:space="preserve"> </w:t>
      </w:r>
      <w:hyperlink r:id="rId119">
        <w:r>
          <w:rPr>
            <w:color w:val="0000FF"/>
            <w:spacing w:val="-2"/>
            <w:u w:val="single" w:color="0000FF"/>
          </w:rPr>
          <w:t>marketing-contribute-to-obesity-in-</w:t>
        </w:r>
        <w:proofErr w:type="spellStart"/>
        <w:r>
          <w:rPr>
            <w:color w:val="0000FF"/>
            <w:spacing w:val="-2"/>
            <w:u w:val="single" w:color="0000FF"/>
          </w:rPr>
          <w:t>african</w:t>
        </w:r>
        <w:proofErr w:type="spellEnd"/>
        <w:r>
          <w:rPr>
            <w:color w:val="0000FF"/>
            <w:spacing w:val="-2"/>
            <w:u w:val="single" w:color="0000FF"/>
          </w:rPr>
          <w:t>-</w:t>
        </w:r>
        <w:proofErr w:type="spellStart"/>
        <w:r>
          <w:rPr>
            <w:color w:val="0000FF"/>
            <w:spacing w:val="-2"/>
            <w:u w:val="single" w:color="0000FF"/>
          </w:rPr>
          <w:t>americans</w:t>
        </w:r>
        <w:proofErr w:type="spellEnd"/>
      </w:hyperlink>
    </w:p>
    <w:p w14:paraId="1CB04C1B" w14:textId="77777777" w:rsidR="000E4D9B" w:rsidRDefault="00000000">
      <w:pPr>
        <w:pStyle w:val="ListParagraph"/>
        <w:numPr>
          <w:ilvl w:val="0"/>
          <w:numId w:val="2"/>
        </w:numPr>
        <w:tabs>
          <w:tab w:val="left" w:pos="367"/>
        </w:tabs>
        <w:ind w:right="1810"/>
        <w:rPr>
          <w:rFonts w:ascii="Symbol" w:hAnsi="Symbol"/>
          <w:sz w:val="18"/>
        </w:rPr>
      </w:pPr>
      <w:r>
        <w:t>Obesity:</w:t>
      </w:r>
      <w:r>
        <w:rPr>
          <w:spacing w:val="-7"/>
        </w:rPr>
        <w:t xml:space="preserve"> </w:t>
      </w:r>
      <w:r>
        <w:t>Information,</w:t>
      </w:r>
      <w:r>
        <w:rPr>
          <w:spacing w:val="-6"/>
        </w:rPr>
        <w:t xml:space="preserve"> </w:t>
      </w:r>
      <w:r>
        <w:t>Articles,</w:t>
      </w:r>
      <w:r>
        <w:rPr>
          <w:spacing w:val="-4"/>
        </w:rPr>
        <w:t xml:space="preserve"> </w:t>
      </w:r>
      <w:r>
        <w:t>Blogs</w:t>
      </w:r>
      <w:r>
        <w:rPr>
          <w:spacing w:val="-8"/>
        </w:rPr>
        <w:t xml:space="preserve"> </w:t>
      </w:r>
      <w:r>
        <w:t>(28</w:t>
      </w:r>
      <w:r>
        <w:rPr>
          <w:spacing w:val="-6"/>
        </w:rPr>
        <w:t xml:space="preserve"> </w:t>
      </w:r>
      <w:r>
        <w:t>August):</w:t>
      </w:r>
      <w:r>
        <w:rPr>
          <w:spacing w:val="-6"/>
        </w:rPr>
        <w:t xml:space="preserve"> </w:t>
      </w:r>
      <w:hyperlink r:id="rId120">
        <w:r>
          <w:rPr>
            <w:color w:val="0000FF"/>
            <w:u w:val="single" w:color="0000FF"/>
          </w:rPr>
          <w:t>http://obesity.newsbeet.com/story/Does-</w:t>
        </w:r>
      </w:hyperlink>
      <w:r>
        <w:rPr>
          <w:color w:val="0000FF"/>
        </w:rPr>
        <w:t xml:space="preserve"> </w:t>
      </w:r>
      <w:hyperlink r:id="rId121">
        <w:r>
          <w:rPr>
            <w:color w:val="0000FF"/>
            <w:spacing w:val="-2"/>
            <w:u w:val="single" w:color="0000FF"/>
          </w:rPr>
          <w:t>Marketing-Contribute-to-Obesity-in-</w:t>
        </w:r>
        <w:proofErr w:type="spellStart"/>
        <w:r>
          <w:rPr>
            <w:color w:val="0000FF"/>
            <w:spacing w:val="-2"/>
            <w:u w:val="single" w:color="0000FF"/>
          </w:rPr>
          <w:t>AfricanAmericans</w:t>
        </w:r>
        <w:proofErr w:type="spellEnd"/>
        <w:r>
          <w:rPr>
            <w:color w:val="0000FF"/>
            <w:spacing w:val="-2"/>
            <w:u w:val="single" w:color="0000FF"/>
          </w:rPr>
          <w:t>/</w:t>
        </w:r>
      </w:hyperlink>
    </w:p>
    <w:p w14:paraId="32647642" w14:textId="77777777" w:rsidR="000E4D9B" w:rsidRDefault="00000000">
      <w:pPr>
        <w:pStyle w:val="ListParagraph"/>
        <w:numPr>
          <w:ilvl w:val="0"/>
          <w:numId w:val="2"/>
        </w:numPr>
        <w:tabs>
          <w:tab w:val="left" w:pos="367"/>
        </w:tabs>
        <w:ind w:right="3912"/>
        <w:rPr>
          <w:rFonts w:ascii="Symbol" w:hAnsi="Symbol"/>
          <w:sz w:val="18"/>
        </w:rPr>
      </w:pPr>
      <w:r>
        <w:t xml:space="preserve">Iowa Avenue (blog, 31 August): </w:t>
      </w:r>
      <w:hyperlink r:id="rId122">
        <w:r>
          <w:rPr>
            <w:color w:val="0000FF"/>
            <w:spacing w:val="-2"/>
            <w:u w:val="single" w:color="0000FF"/>
          </w:rPr>
          <w:t>http://www.iowaavenue.com/profiles/blog/list?month=08&amp;year=2008</w:t>
        </w:r>
      </w:hyperlink>
    </w:p>
    <w:p w14:paraId="5319A2A2" w14:textId="77777777" w:rsidR="000E4D9B" w:rsidRDefault="00000000">
      <w:pPr>
        <w:pStyle w:val="ListParagraph"/>
        <w:numPr>
          <w:ilvl w:val="0"/>
          <w:numId w:val="2"/>
        </w:numPr>
        <w:tabs>
          <w:tab w:val="left" w:pos="367"/>
        </w:tabs>
        <w:ind w:right="4322"/>
        <w:rPr>
          <w:rFonts w:ascii="Symbol" w:hAnsi="Symbol"/>
          <w:sz w:val="18"/>
        </w:rPr>
      </w:pPr>
      <w:r>
        <w:t xml:space="preserve">QSRMagazine.com (5 September): </w:t>
      </w:r>
      <w:hyperlink r:id="rId123">
        <w:r>
          <w:rPr>
            <w:color w:val="0000FF"/>
            <w:spacing w:val="-2"/>
            <w:u w:val="single" w:color="0000FF"/>
          </w:rPr>
          <w:t>http://www.qsrmagazine.com/articles/news/story.phtml?id=7233</w:t>
        </w:r>
      </w:hyperlink>
    </w:p>
    <w:p w14:paraId="198106D5"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t>Eurweb.com</w:t>
      </w:r>
      <w:r>
        <w:rPr>
          <w:spacing w:val="-8"/>
        </w:rPr>
        <w:t xml:space="preserve"> </w:t>
      </w:r>
      <w:r>
        <w:t>(blog,</w:t>
      </w:r>
      <w:r>
        <w:rPr>
          <w:spacing w:val="-3"/>
        </w:rPr>
        <w:t xml:space="preserve"> </w:t>
      </w:r>
      <w:r>
        <w:t>8</w:t>
      </w:r>
      <w:r>
        <w:rPr>
          <w:spacing w:val="-7"/>
        </w:rPr>
        <w:t xml:space="preserve"> </w:t>
      </w:r>
      <w:r>
        <w:t>September):</w:t>
      </w:r>
      <w:r>
        <w:rPr>
          <w:spacing w:val="53"/>
        </w:rPr>
        <w:t xml:space="preserve"> </w:t>
      </w:r>
      <w:hyperlink r:id="rId124">
        <w:r>
          <w:rPr>
            <w:color w:val="0000FF"/>
            <w:spacing w:val="-2"/>
            <w:u w:val="single" w:color="0000FF"/>
          </w:rPr>
          <w:t>http://www.eurweb.com/story/eur46859.cfm</w:t>
        </w:r>
      </w:hyperlink>
    </w:p>
    <w:p w14:paraId="05EFD507"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t>NewsWise.com</w:t>
      </w:r>
      <w:r>
        <w:rPr>
          <w:spacing w:val="-9"/>
        </w:rPr>
        <w:t xml:space="preserve"> </w:t>
      </w:r>
      <w:r>
        <w:t>(8</w:t>
      </w:r>
      <w:r>
        <w:rPr>
          <w:spacing w:val="-8"/>
        </w:rPr>
        <w:t xml:space="preserve"> </w:t>
      </w:r>
      <w:r>
        <w:t>September):</w:t>
      </w:r>
      <w:r>
        <w:rPr>
          <w:spacing w:val="-5"/>
        </w:rPr>
        <w:t xml:space="preserve"> </w:t>
      </w:r>
      <w:hyperlink r:id="rId125">
        <w:r>
          <w:rPr>
            <w:color w:val="0000FF"/>
            <w:spacing w:val="-2"/>
            <w:u w:val="single" w:color="0000FF"/>
          </w:rPr>
          <w:t>http://www.newswise.com/articles/view/544105/</w:t>
        </w:r>
      </w:hyperlink>
    </w:p>
    <w:p w14:paraId="5CCC1122" w14:textId="77777777" w:rsidR="000E4D9B" w:rsidRDefault="00000000">
      <w:pPr>
        <w:pStyle w:val="ListParagraph"/>
        <w:numPr>
          <w:ilvl w:val="0"/>
          <w:numId w:val="2"/>
        </w:numPr>
        <w:tabs>
          <w:tab w:val="left" w:pos="367"/>
        </w:tabs>
        <w:ind w:right="1406"/>
        <w:rPr>
          <w:rFonts w:ascii="Symbol" w:hAnsi="Symbol"/>
          <w:sz w:val="18"/>
        </w:rPr>
      </w:pPr>
      <w:r>
        <w:t xml:space="preserve">UPI.com (8 September) </w:t>
      </w:r>
      <w:hyperlink r:id="rId126">
        <w:r>
          <w:rPr>
            <w:color w:val="0000FF"/>
            <w:spacing w:val="-2"/>
            <w:u w:val="single" w:color="0000FF"/>
          </w:rPr>
          <w:t>http://www.upi.com/Health_News/2008/09/08/Unhealthy_food_marketing_targets_blacks/UPI-</w:t>
        </w:r>
      </w:hyperlink>
      <w:r>
        <w:rPr>
          <w:color w:val="0000FF"/>
          <w:spacing w:val="-2"/>
        </w:rPr>
        <w:t xml:space="preserve"> </w:t>
      </w:r>
      <w:hyperlink r:id="rId127">
        <w:r>
          <w:rPr>
            <w:color w:val="0000FF"/>
            <w:spacing w:val="-2"/>
            <w:u w:val="single" w:color="0000FF"/>
          </w:rPr>
          <w:t>98291220931139/</w:t>
        </w:r>
      </w:hyperlink>
    </w:p>
    <w:p w14:paraId="1BBA29E8" w14:textId="77777777" w:rsidR="000E4D9B" w:rsidRDefault="00000000">
      <w:pPr>
        <w:pStyle w:val="ListParagraph"/>
        <w:numPr>
          <w:ilvl w:val="0"/>
          <w:numId w:val="2"/>
        </w:numPr>
        <w:tabs>
          <w:tab w:val="left" w:pos="367"/>
        </w:tabs>
        <w:spacing w:before="1"/>
        <w:ind w:right="5391"/>
        <w:rPr>
          <w:rFonts w:ascii="Symbol" w:hAnsi="Symbol"/>
          <w:sz w:val="18"/>
        </w:rPr>
      </w:pPr>
      <w:r>
        <w:t>Action</w:t>
      </w:r>
      <w:r>
        <w:rPr>
          <w:spacing w:val="-6"/>
        </w:rPr>
        <w:t xml:space="preserve"> </w:t>
      </w:r>
      <w:r>
        <w:t>Coalition</w:t>
      </w:r>
      <w:r>
        <w:rPr>
          <w:spacing w:val="-6"/>
        </w:rPr>
        <w:t xml:space="preserve"> </w:t>
      </w:r>
      <w:r>
        <w:t>for</w:t>
      </w:r>
      <w:r>
        <w:rPr>
          <w:spacing w:val="-7"/>
        </w:rPr>
        <w:t xml:space="preserve"> </w:t>
      </w:r>
      <w:r>
        <w:t>Media</w:t>
      </w:r>
      <w:r>
        <w:rPr>
          <w:spacing w:val="-6"/>
        </w:rPr>
        <w:t xml:space="preserve"> </w:t>
      </w:r>
      <w:r>
        <w:t>Education</w:t>
      </w:r>
      <w:r>
        <w:rPr>
          <w:spacing w:val="-8"/>
        </w:rPr>
        <w:t xml:space="preserve"> </w:t>
      </w:r>
      <w:r>
        <w:t>(29</w:t>
      </w:r>
      <w:r>
        <w:rPr>
          <w:spacing w:val="-6"/>
        </w:rPr>
        <w:t xml:space="preserve"> </w:t>
      </w:r>
      <w:r>
        <w:t xml:space="preserve">December): </w:t>
      </w:r>
      <w:hyperlink r:id="rId128">
        <w:r>
          <w:rPr>
            <w:color w:val="0000FF"/>
            <w:spacing w:val="-2"/>
            <w:u w:val="single" w:color="0000FF"/>
          </w:rPr>
          <w:t>http://www.acmecoalition.org/aggregator/sources/3</w:t>
        </w:r>
      </w:hyperlink>
    </w:p>
    <w:p w14:paraId="4FE679FA" w14:textId="77777777" w:rsidR="000E4D9B" w:rsidRDefault="000E4D9B">
      <w:pPr>
        <w:pStyle w:val="BodyText"/>
      </w:pPr>
    </w:p>
    <w:p w14:paraId="57E25DB6" w14:textId="77777777" w:rsidR="000E4D9B" w:rsidRDefault="00000000">
      <w:pPr>
        <w:pStyle w:val="BodyText"/>
        <w:ind w:left="187" w:right="1103"/>
      </w:pPr>
      <w:r>
        <w:t>“Marketing</w:t>
      </w:r>
      <w:r>
        <w:rPr>
          <w:spacing w:val="-5"/>
        </w:rPr>
        <w:t xml:space="preserve"> </w:t>
      </w:r>
      <w:r>
        <w:t>May</w:t>
      </w:r>
      <w:r>
        <w:rPr>
          <w:spacing w:val="-5"/>
        </w:rPr>
        <w:t xml:space="preserve"> </w:t>
      </w:r>
      <w:r>
        <w:t>Influence</w:t>
      </w:r>
      <w:r>
        <w:rPr>
          <w:spacing w:val="-3"/>
        </w:rPr>
        <w:t xml:space="preserve"> </w:t>
      </w:r>
      <w:r>
        <w:t>How</w:t>
      </w:r>
      <w:r>
        <w:rPr>
          <w:spacing w:val="-3"/>
        </w:rPr>
        <w:t xml:space="preserve"> </w:t>
      </w:r>
      <w:r>
        <w:t>Often</w:t>
      </w:r>
      <w:r>
        <w:rPr>
          <w:spacing w:val="-5"/>
        </w:rPr>
        <w:t xml:space="preserve"> </w:t>
      </w:r>
      <w:r>
        <w:t>Parents</w:t>
      </w:r>
      <w:r>
        <w:rPr>
          <w:spacing w:val="-5"/>
        </w:rPr>
        <w:t xml:space="preserve"> </w:t>
      </w:r>
      <w:r>
        <w:t>Feed</w:t>
      </w:r>
      <w:r>
        <w:rPr>
          <w:spacing w:val="-3"/>
        </w:rPr>
        <w:t xml:space="preserve"> </w:t>
      </w:r>
      <w:r>
        <w:t>Children</w:t>
      </w:r>
      <w:r>
        <w:rPr>
          <w:spacing w:val="-3"/>
        </w:rPr>
        <w:t xml:space="preserve"> </w:t>
      </w:r>
      <w:r>
        <w:t>Fast</w:t>
      </w:r>
      <w:r>
        <w:rPr>
          <w:spacing w:val="-3"/>
        </w:rPr>
        <w:t xml:space="preserve"> </w:t>
      </w:r>
      <w:r>
        <w:t>Food.”</w:t>
      </w:r>
      <w:r>
        <w:rPr>
          <w:spacing w:val="-6"/>
        </w:rPr>
        <w:t xml:space="preserve"> </w:t>
      </w:r>
      <w:r>
        <w:rPr>
          <w:i/>
        </w:rPr>
        <w:t>NewsWise.com</w:t>
      </w:r>
      <w:r>
        <w:t>,</w:t>
      </w:r>
      <w:r>
        <w:rPr>
          <w:spacing w:val="-1"/>
        </w:rPr>
        <w:t xml:space="preserve"> </w:t>
      </w:r>
      <w:r>
        <w:t xml:space="preserve">24 (January 2008). See: </w:t>
      </w:r>
      <w:hyperlink r:id="rId129">
        <w:r>
          <w:rPr>
            <w:color w:val="0000FF"/>
            <w:u w:val="single" w:color="0000FF"/>
          </w:rPr>
          <w:t>http://www.newswise.com/articles/view/537172/?sc=rsin</w:t>
        </w:r>
      </w:hyperlink>
    </w:p>
    <w:p w14:paraId="2231EC8E" w14:textId="77777777" w:rsidR="000E4D9B" w:rsidRDefault="00000000">
      <w:pPr>
        <w:spacing w:before="252"/>
        <w:ind w:left="367"/>
        <w:rPr>
          <w:i/>
        </w:rPr>
      </w:pPr>
      <w:r>
        <w:rPr>
          <w:i/>
        </w:rPr>
        <w:t>Same</w:t>
      </w:r>
      <w:r>
        <w:rPr>
          <w:i/>
          <w:spacing w:val="-8"/>
        </w:rPr>
        <w:t xml:space="preserve"> </w:t>
      </w:r>
      <w:r>
        <w:rPr>
          <w:i/>
        </w:rPr>
        <w:t>article</w:t>
      </w:r>
      <w:r>
        <w:rPr>
          <w:i/>
          <w:spacing w:val="-5"/>
        </w:rPr>
        <w:t xml:space="preserve"> </w:t>
      </w:r>
      <w:r>
        <w:rPr>
          <w:i/>
        </w:rPr>
        <w:t>also</w:t>
      </w:r>
      <w:r>
        <w:rPr>
          <w:i/>
          <w:spacing w:val="-5"/>
        </w:rPr>
        <w:t xml:space="preserve"> </w:t>
      </w:r>
      <w:r>
        <w:rPr>
          <w:i/>
        </w:rPr>
        <w:t>discussed</w:t>
      </w:r>
      <w:r>
        <w:rPr>
          <w:i/>
          <w:spacing w:val="-5"/>
        </w:rPr>
        <w:t xml:space="preserve"> </w:t>
      </w:r>
      <w:r>
        <w:rPr>
          <w:i/>
        </w:rPr>
        <w:t>or</w:t>
      </w:r>
      <w:r>
        <w:rPr>
          <w:i/>
          <w:spacing w:val="-6"/>
        </w:rPr>
        <w:t xml:space="preserve"> </w:t>
      </w:r>
      <w:r>
        <w:rPr>
          <w:i/>
        </w:rPr>
        <w:t>reproduced</w:t>
      </w:r>
      <w:r>
        <w:rPr>
          <w:i/>
          <w:spacing w:val="-5"/>
        </w:rPr>
        <w:t xml:space="preserve"> </w:t>
      </w:r>
      <w:r>
        <w:rPr>
          <w:i/>
        </w:rPr>
        <w:t>in</w:t>
      </w:r>
      <w:r>
        <w:rPr>
          <w:i/>
          <w:spacing w:val="-7"/>
        </w:rPr>
        <w:t xml:space="preserve"> </w:t>
      </w:r>
      <w:r>
        <w:rPr>
          <w:i/>
        </w:rPr>
        <w:t>(chronological</w:t>
      </w:r>
      <w:r>
        <w:rPr>
          <w:i/>
          <w:spacing w:val="-5"/>
        </w:rPr>
        <w:t xml:space="preserve"> </w:t>
      </w:r>
      <w:r>
        <w:rPr>
          <w:i/>
        </w:rPr>
        <w:t>order;</w:t>
      </w:r>
      <w:r>
        <w:rPr>
          <w:i/>
          <w:spacing w:val="-3"/>
        </w:rPr>
        <w:t xml:space="preserve"> </w:t>
      </w:r>
      <w:r>
        <w:rPr>
          <w:i/>
        </w:rPr>
        <w:t>list</w:t>
      </w:r>
      <w:r>
        <w:rPr>
          <w:i/>
          <w:spacing w:val="-5"/>
        </w:rPr>
        <w:t xml:space="preserve"> </w:t>
      </w:r>
      <w:r>
        <w:rPr>
          <w:i/>
        </w:rPr>
        <w:t>not</w:t>
      </w:r>
      <w:r>
        <w:rPr>
          <w:i/>
          <w:spacing w:val="-5"/>
        </w:rPr>
        <w:t xml:space="preserve"> </w:t>
      </w:r>
      <w:r>
        <w:rPr>
          <w:i/>
          <w:spacing w:val="-2"/>
        </w:rPr>
        <w:t>comprehensive):</w:t>
      </w:r>
    </w:p>
    <w:p w14:paraId="704CCA77" w14:textId="77777777" w:rsidR="000E4D9B" w:rsidRDefault="000E4D9B">
      <w:pPr>
        <w:sectPr w:rsidR="000E4D9B">
          <w:pgSz w:w="12240" w:h="15840"/>
          <w:pgMar w:top="880" w:right="260" w:bottom="960" w:left="1080" w:header="692" w:footer="736" w:gutter="0"/>
          <w:cols w:space="720"/>
        </w:sectPr>
      </w:pPr>
    </w:p>
    <w:p w14:paraId="4D0030FD" w14:textId="77777777" w:rsidR="000E4D9B" w:rsidRDefault="00000000">
      <w:pPr>
        <w:pStyle w:val="ListParagraph"/>
        <w:numPr>
          <w:ilvl w:val="0"/>
          <w:numId w:val="2"/>
        </w:numPr>
        <w:tabs>
          <w:tab w:val="left" w:pos="367"/>
        </w:tabs>
        <w:spacing w:before="186"/>
        <w:ind w:right="4856"/>
        <w:rPr>
          <w:rFonts w:ascii="Symbol" w:hAnsi="Symbol"/>
          <w:sz w:val="18"/>
        </w:rPr>
      </w:pPr>
      <w:r>
        <w:lastRenderedPageBreak/>
        <w:t>Campaign</w:t>
      </w:r>
      <w:r>
        <w:rPr>
          <w:spacing w:val="-6"/>
        </w:rPr>
        <w:t xml:space="preserve"> </w:t>
      </w:r>
      <w:r>
        <w:t>for</w:t>
      </w:r>
      <w:r>
        <w:rPr>
          <w:spacing w:val="-4"/>
        </w:rPr>
        <w:t xml:space="preserve"> </w:t>
      </w:r>
      <w:r>
        <w:t>a</w:t>
      </w:r>
      <w:r>
        <w:rPr>
          <w:spacing w:val="-8"/>
        </w:rPr>
        <w:t xml:space="preserve"> </w:t>
      </w:r>
      <w:r>
        <w:t>Commercial-Free</w:t>
      </w:r>
      <w:r>
        <w:rPr>
          <w:spacing w:val="-6"/>
        </w:rPr>
        <w:t xml:space="preserve"> </w:t>
      </w:r>
      <w:r>
        <w:t>Childhood</w:t>
      </w:r>
      <w:r>
        <w:rPr>
          <w:spacing w:val="-6"/>
        </w:rPr>
        <w:t xml:space="preserve"> </w:t>
      </w:r>
      <w:r>
        <w:t>(24</w:t>
      </w:r>
      <w:r>
        <w:rPr>
          <w:spacing w:val="-10"/>
        </w:rPr>
        <w:t xml:space="preserve"> </w:t>
      </w:r>
      <w:r>
        <w:t xml:space="preserve">January): </w:t>
      </w:r>
      <w:hyperlink r:id="rId130">
        <w:r>
          <w:rPr>
            <w:color w:val="0000FF"/>
            <w:spacing w:val="-2"/>
            <w:u w:val="single" w:color="0000FF"/>
          </w:rPr>
          <w:t>http://www.acmecoalition.org/aggregator/sources/3</w:t>
        </w:r>
      </w:hyperlink>
    </w:p>
    <w:p w14:paraId="1B643A32" w14:textId="77777777" w:rsidR="000E4D9B" w:rsidRDefault="00000000">
      <w:pPr>
        <w:pStyle w:val="ListParagraph"/>
        <w:numPr>
          <w:ilvl w:val="0"/>
          <w:numId w:val="2"/>
        </w:numPr>
        <w:tabs>
          <w:tab w:val="left" w:pos="367"/>
        </w:tabs>
        <w:ind w:right="1346"/>
        <w:rPr>
          <w:rFonts w:ascii="Symbol" w:hAnsi="Symbol"/>
          <w:sz w:val="18"/>
        </w:rPr>
      </w:pPr>
      <w:r>
        <w:t xml:space="preserve">UPI.com (25 January): </w:t>
      </w:r>
      <w:hyperlink r:id="rId131">
        <w:r>
          <w:rPr>
            <w:color w:val="0000FF"/>
            <w:spacing w:val="-2"/>
            <w:u w:val="single" w:color="0000FF"/>
          </w:rPr>
          <w:t>http://www.upi.com/Science_News/2008/01/25/Marketing_linked_to_fast_food_frequency/UPI-</w:t>
        </w:r>
      </w:hyperlink>
      <w:r>
        <w:rPr>
          <w:color w:val="0000FF"/>
          <w:spacing w:val="-2"/>
        </w:rPr>
        <w:t xml:space="preserve"> </w:t>
      </w:r>
      <w:hyperlink r:id="rId132">
        <w:r>
          <w:rPr>
            <w:color w:val="0000FF"/>
            <w:spacing w:val="-2"/>
            <w:u w:val="single" w:color="0000FF"/>
          </w:rPr>
          <w:t>22151201321050/</w:t>
        </w:r>
      </w:hyperlink>
    </w:p>
    <w:p w14:paraId="6F19534C" w14:textId="77777777" w:rsidR="000E4D9B" w:rsidRDefault="00000000">
      <w:pPr>
        <w:pStyle w:val="ListParagraph"/>
        <w:numPr>
          <w:ilvl w:val="0"/>
          <w:numId w:val="2"/>
        </w:numPr>
        <w:tabs>
          <w:tab w:val="left" w:pos="367"/>
        </w:tabs>
        <w:ind w:right="1114"/>
        <w:rPr>
          <w:rFonts w:ascii="Symbol" w:hAnsi="Symbol"/>
          <w:sz w:val="18"/>
        </w:rPr>
      </w:pPr>
      <w:r>
        <w:t>The</w:t>
      </w:r>
      <w:r>
        <w:rPr>
          <w:spacing w:val="-7"/>
        </w:rPr>
        <w:t xml:space="preserve"> </w:t>
      </w:r>
      <w:r>
        <w:t>Earth</w:t>
      </w:r>
      <w:r>
        <w:rPr>
          <w:spacing w:val="-9"/>
        </w:rPr>
        <w:t xml:space="preserve"> </w:t>
      </w:r>
      <w:r>
        <w:t>Times</w:t>
      </w:r>
      <w:r>
        <w:rPr>
          <w:spacing w:val="-9"/>
        </w:rPr>
        <w:t xml:space="preserve"> </w:t>
      </w:r>
      <w:r>
        <w:t>(26</w:t>
      </w:r>
      <w:r>
        <w:rPr>
          <w:spacing w:val="-9"/>
        </w:rPr>
        <w:t xml:space="preserve"> </w:t>
      </w:r>
      <w:r>
        <w:t>January):</w:t>
      </w:r>
      <w:r>
        <w:rPr>
          <w:spacing w:val="-5"/>
        </w:rPr>
        <w:t xml:space="preserve"> </w:t>
      </w:r>
      <w:hyperlink r:id="rId133">
        <w:r>
          <w:rPr>
            <w:color w:val="0000FF"/>
            <w:u w:val="single" w:color="0000FF"/>
          </w:rPr>
          <w:t>http://www.earthtimes.org/articles/show/178761,marketing-linked-</w:t>
        </w:r>
      </w:hyperlink>
      <w:r>
        <w:rPr>
          <w:color w:val="0000FF"/>
        </w:rPr>
        <w:t xml:space="preserve"> </w:t>
      </w:r>
      <w:hyperlink r:id="rId134">
        <w:r>
          <w:rPr>
            <w:color w:val="0000FF"/>
            <w:spacing w:val="-2"/>
            <w:u w:val="single" w:color="0000FF"/>
          </w:rPr>
          <w:t>to-fast-food-frequency.html</w:t>
        </w:r>
      </w:hyperlink>
    </w:p>
    <w:p w14:paraId="399D8139" w14:textId="77777777" w:rsidR="000E4D9B" w:rsidRDefault="00000000">
      <w:pPr>
        <w:pStyle w:val="ListParagraph"/>
        <w:numPr>
          <w:ilvl w:val="0"/>
          <w:numId w:val="2"/>
        </w:numPr>
        <w:tabs>
          <w:tab w:val="left" w:pos="367"/>
        </w:tabs>
        <w:ind w:right="1111"/>
        <w:rPr>
          <w:rFonts w:ascii="Symbol" w:hAnsi="Symbol"/>
          <w:sz w:val="18"/>
        </w:rPr>
      </w:pPr>
      <w:r>
        <w:t xml:space="preserve">Times of India (27 January): </w:t>
      </w:r>
      <w:hyperlink r:id="rId135">
        <w:r>
          <w:rPr>
            <w:color w:val="0000FF"/>
            <w:spacing w:val="-2"/>
            <w:u w:val="single" w:color="0000FF"/>
          </w:rPr>
          <w:t>http://timesofindia.indiatimes.com/HealthSci/Marketing_influences_fast_foot_intake/articleshow/2</w:t>
        </w:r>
      </w:hyperlink>
      <w:r>
        <w:rPr>
          <w:color w:val="0000FF"/>
          <w:spacing w:val="-2"/>
        </w:rPr>
        <w:t xml:space="preserve"> </w:t>
      </w:r>
      <w:hyperlink r:id="rId136">
        <w:r>
          <w:rPr>
            <w:color w:val="0000FF"/>
            <w:spacing w:val="-2"/>
            <w:u w:val="single" w:color="0000FF"/>
          </w:rPr>
          <w:t>735071.cms</w:t>
        </w:r>
      </w:hyperlink>
    </w:p>
    <w:p w14:paraId="6A732FDC"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rPr>
          <w:spacing w:val="-2"/>
        </w:rPr>
        <w:t>OrganicAuthority.com</w:t>
      </w:r>
      <w:r>
        <w:rPr>
          <w:spacing w:val="30"/>
        </w:rPr>
        <w:t xml:space="preserve"> </w:t>
      </w:r>
      <w:r>
        <w:rPr>
          <w:spacing w:val="-2"/>
        </w:rPr>
        <w:t>(30</w:t>
      </w:r>
      <w:r>
        <w:rPr>
          <w:spacing w:val="34"/>
        </w:rPr>
        <w:t xml:space="preserve"> </w:t>
      </w:r>
      <w:r>
        <w:rPr>
          <w:spacing w:val="-2"/>
        </w:rPr>
        <w:t>January):</w:t>
      </w:r>
      <w:r>
        <w:rPr>
          <w:spacing w:val="35"/>
        </w:rPr>
        <w:t xml:space="preserve"> </w:t>
      </w:r>
      <w:hyperlink r:id="rId137">
        <w:r>
          <w:rPr>
            <w:color w:val="0000FF"/>
            <w:spacing w:val="-2"/>
            <w:u w:val="single" w:color="0000FF"/>
          </w:rPr>
          <w:t>http://www.organicauthority.com/blog/health/fast-food-frenzy/</w:t>
        </w:r>
      </w:hyperlink>
    </w:p>
    <w:p w14:paraId="6000080D" w14:textId="77777777" w:rsidR="000E4D9B" w:rsidRDefault="00000000">
      <w:pPr>
        <w:pStyle w:val="ListParagraph"/>
        <w:numPr>
          <w:ilvl w:val="0"/>
          <w:numId w:val="2"/>
        </w:numPr>
        <w:tabs>
          <w:tab w:val="left" w:pos="367"/>
        </w:tabs>
        <w:spacing w:before="1"/>
        <w:ind w:right="1029"/>
        <w:rPr>
          <w:rFonts w:ascii="Symbol" w:hAnsi="Symbol"/>
          <w:sz w:val="18"/>
        </w:rPr>
      </w:pPr>
      <w:r>
        <w:t xml:space="preserve">American University’s The Eagle on line (4 February): </w:t>
      </w:r>
      <w:hyperlink r:id="rId138">
        <w:r>
          <w:rPr>
            <w:color w:val="0000FF"/>
            <w:spacing w:val="-2"/>
            <w:u w:val="single" w:color="0000FF"/>
          </w:rPr>
          <w:t>http://media.www.theeagleonline.com/media/storage/paper666/news/2008/02/04/News/FastFood.</w:t>
        </w:r>
      </w:hyperlink>
      <w:r>
        <w:rPr>
          <w:color w:val="0000FF"/>
          <w:spacing w:val="-2"/>
        </w:rPr>
        <w:t xml:space="preserve"> </w:t>
      </w:r>
      <w:hyperlink r:id="rId139">
        <w:r>
          <w:rPr>
            <w:color w:val="0000FF"/>
            <w:spacing w:val="-2"/>
            <w:u w:val="single" w:color="0000FF"/>
          </w:rPr>
          <w:t>Marketing.Influences.Habits-3184338.shtml</w:t>
        </w:r>
      </w:hyperlink>
    </w:p>
    <w:p w14:paraId="7C41C199"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r>
        <w:t>FRAC</w:t>
      </w:r>
      <w:r>
        <w:rPr>
          <w:spacing w:val="-6"/>
        </w:rPr>
        <w:t xml:space="preserve"> </w:t>
      </w:r>
      <w:r>
        <w:t>News</w:t>
      </w:r>
      <w:r>
        <w:rPr>
          <w:spacing w:val="-3"/>
        </w:rPr>
        <w:t xml:space="preserve"> </w:t>
      </w:r>
      <w:r>
        <w:t>Digest</w:t>
      </w:r>
      <w:r>
        <w:rPr>
          <w:spacing w:val="-2"/>
        </w:rPr>
        <w:t xml:space="preserve"> </w:t>
      </w:r>
      <w:r>
        <w:t>(4</w:t>
      </w:r>
      <w:r>
        <w:rPr>
          <w:spacing w:val="-5"/>
        </w:rPr>
        <w:t xml:space="preserve"> </w:t>
      </w:r>
      <w:r>
        <w:rPr>
          <w:spacing w:val="-2"/>
        </w:rPr>
        <w:t>February)</w:t>
      </w:r>
      <w:hyperlink r:id="rId140">
        <w:r>
          <w:rPr>
            <w:spacing w:val="-2"/>
          </w:rPr>
          <w:t>:</w:t>
        </w:r>
        <w:r>
          <w:rPr>
            <w:color w:val="0000FF"/>
            <w:spacing w:val="-2"/>
            <w:u w:val="single" w:color="0000FF"/>
          </w:rPr>
          <w:t>http://www.frac.org/digest/02.04.08.htm</w:t>
        </w:r>
      </w:hyperlink>
    </w:p>
    <w:p w14:paraId="01ACF37C" w14:textId="77777777" w:rsidR="000E4D9B" w:rsidRDefault="00000000">
      <w:pPr>
        <w:pStyle w:val="ListParagraph"/>
        <w:numPr>
          <w:ilvl w:val="0"/>
          <w:numId w:val="2"/>
        </w:numPr>
        <w:tabs>
          <w:tab w:val="left" w:pos="366"/>
        </w:tabs>
        <w:spacing w:line="252" w:lineRule="exact"/>
        <w:ind w:left="366" w:hanging="179"/>
        <w:rPr>
          <w:rFonts w:ascii="Symbol" w:hAnsi="Symbol"/>
          <w:sz w:val="18"/>
        </w:rPr>
      </w:pPr>
      <w:proofErr w:type="spellStart"/>
      <w:r>
        <w:rPr>
          <w:spacing w:val="-2"/>
        </w:rPr>
        <w:t>OneIndia</w:t>
      </w:r>
      <w:proofErr w:type="spellEnd"/>
      <w:r>
        <w:rPr>
          <w:spacing w:val="44"/>
        </w:rPr>
        <w:t xml:space="preserve"> </w:t>
      </w:r>
      <w:r>
        <w:rPr>
          <w:spacing w:val="-2"/>
        </w:rPr>
        <w:t>(n.d.):</w:t>
      </w:r>
      <w:r>
        <w:rPr>
          <w:spacing w:val="51"/>
        </w:rPr>
        <w:t xml:space="preserve"> </w:t>
      </w:r>
      <w:hyperlink r:id="rId141">
        <w:r>
          <w:rPr>
            <w:color w:val="0000FF"/>
            <w:spacing w:val="-2"/>
            <w:u w:val="single" w:color="0000FF"/>
          </w:rPr>
          <w:t>http://living.oneindia.in/health/child-nutrition/2008/children-fast-food.html</w:t>
        </w:r>
      </w:hyperlink>
    </w:p>
    <w:p w14:paraId="63059AE9" w14:textId="77777777" w:rsidR="000E4D9B" w:rsidRDefault="000E4D9B">
      <w:pPr>
        <w:pStyle w:val="BodyText"/>
        <w:spacing w:before="1"/>
      </w:pPr>
    </w:p>
    <w:p w14:paraId="6914C5B2" w14:textId="77777777" w:rsidR="000E4D9B" w:rsidRDefault="00000000">
      <w:pPr>
        <w:pStyle w:val="Heading2"/>
      </w:pPr>
      <w:bookmarkStart w:id="53" w:name="TEACHING_EXPERIENCE"/>
      <w:bookmarkEnd w:id="53"/>
      <w:r>
        <w:t>TEACHING</w:t>
      </w:r>
      <w:r>
        <w:rPr>
          <w:spacing w:val="-7"/>
        </w:rPr>
        <w:t xml:space="preserve"> </w:t>
      </w:r>
      <w:r>
        <w:rPr>
          <w:spacing w:val="-2"/>
        </w:rPr>
        <w:t>EXPERIENCE</w:t>
      </w:r>
    </w:p>
    <w:p w14:paraId="5CF12178" w14:textId="77777777" w:rsidR="000E4D9B" w:rsidRDefault="000E4D9B">
      <w:pPr>
        <w:pStyle w:val="BodyText"/>
        <w:spacing w:before="2"/>
        <w:rPr>
          <w:b/>
        </w:rPr>
      </w:pPr>
    </w:p>
    <w:p w14:paraId="299DD056" w14:textId="77777777" w:rsidR="000E4D9B" w:rsidRDefault="00000000">
      <w:pPr>
        <w:pStyle w:val="BodyText"/>
        <w:spacing w:before="1"/>
        <w:ind w:left="187"/>
      </w:pPr>
      <w:r>
        <w:rPr>
          <w:u w:val="single"/>
        </w:rPr>
        <w:t>American</w:t>
      </w:r>
      <w:r>
        <w:rPr>
          <w:spacing w:val="-5"/>
          <w:u w:val="single"/>
        </w:rPr>
        <w:t xml:space="preserve"> </w:t>
      </w:r>
      <w:r>
        <w:rPr>
          <w:u w:val="single"/>
        </w:rPr>
        <w:t>University,</w:t>
      </w:r>
      <w:r>
        <w:rPr>
          <w:spacing w:val="-5"/>
          <w:u w:val="single"/>
        </w:rPr>
        <w:t xml:space="preserve"> </w:t>
      </w:r>
      <w:r>
        <w:rPr>
          <w:u w:val="single"/>
        </w:rPr>
        <w:t>Kogod</w:t>
      </w:r>
      <w:r>
        <w:rPr>
          <w:spacing w:val="-5"/>
          <w:u w:val="single"/>
        </w:rPr>
        <w:t xml:space="preserve"> </w:t>
      </w:r>
      <w:r>
        <w:rPr>
          <w:u w:val="single"/>
        </w:rPr>
        <w:t>School</w:t>
      </w:r>
      <w:r>
        <w:rPr>
          <w:spacing w:val="-5"/>
          <w:u w:val="single"/>
        </w:rPr>
        <w:t xml:space="preserve"> </w:t>
      </w:r>
      <w:r>
        <w:rPr>
          <w:u w:val="single"/>
        </w:rPr>
        <w:t>of</w:t>
      </w:r>
      <w:r>
        <w:rPr>
          <w:spacing w:val="-5"/>
          <w:u w:val="single"/>
        </w:rPr>
        <w:t xml:space="preserve"> </w:t>
      </w:r>
      <w:r>
        <w:rPr>
          <w:spacing w:val="-2"/>
          <w:u w:val="single"/>
        </w:rPr>
        <w:t>Business</w:t>
      </w:r>
    </w:p>
    <w:p w14:paraId="264E419E" w14:textId="77777777" w:rsidR="000E4D9B" w:rsidRDefault="000E4D9B">
      <w:pPr>
        <w:pStyle w:val="BodyText"/>
        <w:spacing w:before="79"/>
      </w:pPr>
    </w:p>
    <w:p w14:paraId="23382417" w14:textId="77777777" w:rsidR="000E4D9B" w:rsidRDefault="00000000">
      <w:pPr>
        <w:ind w:left="187"/>
        <w:rPr>
          <w:i/>
        </w:rPr>
      </w:pPr>
      <w:r>
        <w:rPr>
          <w:i/>
        </w:rPr>
        <w:t>Elective</w:t>
      </w:r>
      <w:r>
        <w:rPr>
          <w:i/>
          <w:spacing w:val="-6"/>
        </w:rPr>
        <w:t xml:space="preserve"> </w:t>
      </w:r>
      <w:r>
        <w:rPr>
          <w:i/>
        </w:rPr>
        <w:t>Undergraduate</w:t>
      </w:r>
      <w:r>
        <w:rPr>
          <w:i/>
          <w:spacing w:val="-7"/>
        </w:rPr>
        <w:t xml:space="preserve"> </w:t>
      </w:r>
      <w:r>
        <w:rPr>
          <w:i/>
        </w:rPr>
        <w:t>and</w:t>
      </w:r>
      <w:r>
        <w:rPr>
          <w:i/>
          <w:spacing w:val="-6"/>
        </w:rPr>
        <w:t xml:space="preserve"> </w:t>
      </w:r>
      <w:r>
        <w:rPr>
          <w:i/>
        </w:rPr>
        <w:t>Graduate</w:t>
      </w:r>
      <w:r>
        <w:rPr>
          <w:i/>
          <w:spacing w:val="-7"/>
        </w:rPr>
        <w:t xml:space="preserve"> </w:t>
      </w:r>
      <w:r>
        <w:rPr>
          <w:i/>
          <w:spacing w:val="-2"/>
        </w:rPr>
        <w:t>Courses</w:t>
      </w:r>
    </w:p>
    <w:p w14:paraId="3BCD4A17" w14:textId="77777777" w:rsidR="000E4D9B" w:rsidRDefault="00000000">
      <w:pPr>
        <w:pStyle w:val="BodyText"/>
        <w:spacing w:before="81" w:line="316" w:lineRule="auto"/>
        <w:ind w:left="609" w:right="4382"/>
      </w:pPr>
      <w:r>
        <w:t>“Race</w:t>
      </w:r>
      <w:r>
        <w:rPr>
          <w:spacing w:val="-9"/>
        </w:rPr>
        <w:t xml:space="preserve"> </w:t>
      </w:r>
      <w:r>
        <w:t>in</w:t>
      </w:r>
      <w:r>
        <w:rPr>
          <w:spacing w:val="-7"/>
        </w:rPr>
        <w:t xml:space="preserve"> </w:t>
      </w:r>
      <w:r>
        <w:t>the</w:t>
      </w:r>
      <w:r>
        <w:rPr>
          <w:spacing w:val="-9"/>
        </w:rPr>
        <w:t xml:space="preserve"> </w:t>
      </w:r>
      <w:r>
        <w:t>Marketplace,”</w:t>
      </w:r>
      <w:r>
        <w:rPr>
          <w:spacing w:val="-8"/>
        </w:rPr>
        <w:t xml:space="preserve"> </w:t>
      </w:r>
      <w:r>
        <w:t>(January</w:t>
      </w:r>
      <w:r>
        <w:rPr>
          <w:spacing w:val="-6"/>
        </w:rPr>
        <w:t xml:space="preserve"> </w:t>
      </w:r>
      <w:r>
        <w:t>2022-present) “Marketing for Social Change,” (2010- present).</w:t>
      </w:r>
    </w:p>
    <w:p w14:paraId="4DA035FD" w14:textId="77777777" w:rsidR="000E4D9B" w:rsidRDefault="00000000">
      <w:pPr>
        <w:pStyle w:val="BodyText"/>
        <w:spacing w:line="248" w:lineRule="exact"/>
        <w:ind w:left="610"/>
      </w:pPr>
      <w:r>
        <w:t>“Advertising</w:t>
      </w:r>
      <w:r>
        <w:rPr>
          <w:spacing w:val="-8"/>
        </w:rPr>
        <w:t xml:space="preserve"> </w:t>
      </w:r>
      <w:r>
        <w:t>and</w:t>
      </w:r>
      <w:r>
        <w:rPr>
          <w:spacing w:val="-9"/>
        </w:rPr>
        <w:t xml:space="preserve"> </w:t>
      </w:r>
      <w:r>
        <w:t>Integrated</w:t>
      </w:r>
      <w:r>
        <w:rPr>
          <w:spacing w:val="-10"/>
        </w:rPr>
        <w:t xml:space="preserve"> </w:t>
      </w:r>
      <w:r>
        <w:t>Marketing</w:t>
      </w:r>
      <w:r>
        <w:rPr>
          <w:spacing w:val="-7"/>
        </w:rPr>
        <w:t xml:space="preserve"> </w:t>
      </w:r>
      <w:r>
        <w:t>Communication,”</w:t>
      </w:r>
      <w:r>
        <w:rPr>
          <w:spacing w:val="-9"/>
        </w:rPr>
        <w:t xml:space="preserve"> </w:t>
      </w:r>
      <w:r>
        <w:t>(2007-</w:t>
      </w:r>
      <w:r>
        <w:rPr>
          <w:spacing w:val="-5"/>
        </w:rPr>
        <w:t xml:space="preserve"> </w:t>
      </w:r>
      <w:r>
        <w:rPr>
          <w:spacing w:val="-2"/>
        </w:rPr>
        <w:t>2017).</w:t>
      </w:r>
    </w:p>
    <w:p w14:paraId="1643F864" w14:textId="77777777" w:rsidR="000E4D9B" w:rsidRDefault="000E4D9B">
      <w:pPr>
        <w:pStyle w:val="BodyText"/>
        <w:spacing w:before="2"/>
      </w:pPr>
    </w:p>
    <w:p w14:paraId="489CC0C3" w14:textId="77777777" w:rsidR="000E4D9B" w:rsidRDefault="00000000">
      <w:pPr>
        <w:pStyle w:val="BodyText"/>
        <w:spacing w:before="1"/>
        <w:ind w:left="188"/>
      </w:pPr>
      <w:r>
        <w:rPr>
          <w:u w:val="single"/>
        </w:rPr>
        <w:t>Stanford</w:t>
      </w:r>
      <w:r>
        <w:rPr>
          <w:spacing w:val="-9"/>
          <w:u w:val="single"/>
        </w:rPr>
        <w:t xml:space="preserve"> </w:t>
      </w:r>
      <w:r>
        <w:rPr>
          <w:u w:val="single"/>
        </w:rPr>
        <w:t>University</w:t>
      </w:r>
      <w:r>
        <w:rPr>
          <w:spacing w:val="-6"/>
          <w:u w:val="single"/>
        </w:rPr>
        <w:t xml:space="preserve"> </w:t>
      </w:r>
      <w:r>
        <w:rPr>
          <w:u w:val="single"/>
        </w:rPr>
        <w:t>Graduate</w:t>
      </w:r>
      <w:r>
        <w:rPr>
          <w:spacing w:val="-5"/>
          <w:u w:val="single"/>
        </w:rPr>
        <w:t xml:space="preserve"> </w:t>
      </w:r>
      <w:r>
        <w:rPr>
          <w:u w:val="single"/>
        </w:rPr>
        <w:t>School</w:t>
      </w:r>
      <w:r>
        <w:rPr>
          <w:spacing w:val="-5"/>
          <w:u w:val="single"/>
        </w:rPr>
        <w:t xml:space="preserve"> </w:t>
      </w:r>
      <w:r>
        <w:rPr>
          <w:u w:val="single"/>
        </w:rPr>
        <w:t>of</w:t>
      </w:r>
      <w:r>
        <w:rPr>
          <w:spacing w:val="-2"/>
          <w:u w:val="single"/>
        </w:rPr>
        <w:t xml:space="preserve"> Business</w:t>
      </w:r>
    </w:p>
    <w:p w14:paraId="409BC7AA" w14:textId="77777777" w:rsidR="000E4D9B" w:rsidRDefault="000E4D9B">
      <w:pPr>
        <w:pStyle w:val="BodyText"/>
        <w:spacing w:before="158"/>
      </w:pPr>
    </w:p>
    <w:p w14:paraId="3347A1E5" w14:textId="77777777" w:rsidR="000E4D9B" w:rsidRDefault="00000000">
      <w:pPr>
        <w:spacing w:before="1"/>
        <w:ind w:left="278"/>
        <w:rPr>
          <w:i/>
        </w:rPr>
      </w:pPr>
      <w:r>
        <w:rPr>
          <w:i/>
        </w:rPr>
        <w:t>Elective</w:t>
      </w:r>
      <w:r>
        <w:rPr>
          <w:i/>
          <w:spacing w:val="-4"/>
        </w:rPr>
        <w:t xml:space="preserve"> </w:t>
      </w:r>
      <w:r>
        <w:rPr>
          <w:i/>
        </w:rPr>
        <w:t>MBA</w:t>
      </w:r>
      <w:r>
        <w:rPr>
          <w:i/>
          <w:spacing w:val="-4"/>
        </w:rPr>
        <w:t xml:space="preserve"> </w:t>
      </w:r>
      <w:r>
        <w:rPr>
          <w:i/>
          <w:spacing w:val="-2"/>
        </w:rPr>
        <w:t>courses</w:t>
      </w:r>
    </w:p>
    <w:p w14:paraId="5E1A9F90" w14:textId="77777777" w:rsidR="000E4D9B" w:rsidRDefault="00000000">
      <w:pPr>
        <w:pStyle w:val="BodyText"/>
        <w:spacing w:before="119" w:line="355" w:lineRule="auto"/>
        <w:ind w:left="547" w:right="3481" w:firstLine="62"/>
      </w:pPr>
      <w:r>
        <w:t>“Social and Non-Profit Marketing,” (2002-2003, 1997-1999). “Advertising</w:t>
      </w:r>
      <w:r>
        <w:rPr>
          <w:spacing w:val="-9"/>
        </w:rPr>
        <w:t xml:space="preserve"> </w:t>
      </w:r>
      <w:r>
        <w:t>and</w:t>
      </w:r>
      <w:r>
        <w:rPr>
          <w:spacing w:val="-9"/>
        </w:rPr>
        <w:t xml:space="preserve"> </w:t>
      </w:r>
      <w:r>
        <w:t>Communication</w:t>
      </w:r>
      <w:r>
        <w:rPr>
          <w:spacing w:val="-9"/>
        </w:rPr>
        <w:t xml:space="preserve"> </w:t>
      </w:r>
      <w:r>
        <w:t>Management,”</w:t>
      </w:r>
      <w:r>
        <w:rPr>
          <w:spacing w:val="-10"/>
        </w:rPr>
        <w:t xml:space="preserve"> </w:t>
      </w:r>
      <w:r>
        <w:t>(1996-1999).</w:t>
      </w:r>
    </w:p>
    <w:p w14:paraId="3E683B31" w14:textId="77777777" w:rsidR="000E4D9B" w:rsidRDefault="00000000">
      <w:pPr>
        <w:spacing w:line="251" w:lineRule="exact"/>
        <w:ind w:left="278"/>
        <w:rPr>
          <w:i/>
        </w:rPr>
      </w:pPr>
      <w:r>
        <w:rPr>
          <w:i/>
        </w:rPr>
        <w:t>Executive</w:t>
      </w:r>
      <w:r>
        <w:rPr>
          <w:i/>
          <w:spacing w:val="-5"/>
        </w:rPr>
        <w:t xml:space="preserve"> </w:t>
      </w:r>
      <w:r>
        <w:rPr>
          <w:i/>
        </w:rPr>
        <w:t>Program</w:t>
      </w:r>
      <w:r>
        <w:rPr>
          <w:i/>
          <w:spacing w:val="-4"/>
        </w:rPr>
        <w:t xml:space="preserve"> </w:t>
      </w:r>
      <w:r>
        <w:rPr>
          <w:i/>
        </w:rPr>
        <w:t>in</w:t>
      </w:r>
      <w:r>
        <w:rPr>
          <w:i/>
          <w:spacing w:val="-4"/>
        </w:rPr>
        <w:t xml:space="preserve"> </w:t>
      </w:r>
      <w:r>
        <w:rPr>
          <w:i/>
        </w:rPr>
        <w:t>Arts</w:t>
      </w:r>
      <w:r>
        <w:rPr>
          <w:i/>
          <w:spacing w:val="-4"/>
        </w:rPr>
        <w:t xml:space="preserve"> </w:t>
      </w:r>
      <w:r>
        <w:rPr>
          <w:i/>
          <w:spacing w:val="-2"/>
        </w:rPr>
        <w:t>Management</w:t>
      </w:r>
    </w:p>
    <w:p w14:paraId="3FB3A583" w14:textId="77777777" w:rsidR="000E4D9B" w:rsidRDefault="00000000">
      <w:pPr>
        <w:pStyle w:val="BodyText"/>
        <w:spacing w:before="119" w:line="355" w:lineRule="auto"/>
        <w:ind w:left="547" w:right="5433"/>
      </w:pPr>
      <w:r>
        <w:t>“Strategic Arts Marketing,” (July 2002). “Developing</w:t>
      </w:r>
      <w:r>
        <w:rPr>
          <w:spacing w:val="-8"/>
        </w:rPr>
        <w:t xml:space="preserve"> </w:t>
      </w:r>
      <w:r>
        <w:t>Strategic</w:t>
      </w:r>
      <w:r>
        <w:rPr>
          <w:spacing w:val="-7"/>
        </w:rPr>
        <w:t xml:space="preserve"> </w:t>
      </w:r>
      <w:r>
        <w:t>Arts</w:t>
      </w:r>
      <w:r>
        <w:rPr>
          <w:spacing w:val="-7"/>
        </w:rPr>
        <w:t xml:space="preserve"> </w:t>
      </w:r>
      <w:r>
        <w:t>Alliances,”</w:t>
      </w:r>
      <w:r>
        <w:rPr>
          <w:spacing w:val="-9"/>
        </w:rPr>
        <w:t xml:space="preserve"> </w:t>
      </w:r>
      <w:r>
        <w:t>(July</w:t>
      </w:r>
      <w:r>
        <w:rPr>
          <w:spacing w:val="-7"/>
        </w:rPr>
        <w:t xml:space="preserve"> </w:t>
      </w:r>
      <w:r>
        <w:t>2002).</w:t>
      </w:r>
    </w:p>
    <w:p w14:paraId="69E15CD7" w14:textId="77777777" w:rsidR="000E4D9B" w:rsidRDefault="00000000">
      <w:pPr>
        <w:spacing w:line="251" w:lineRule="exact"/>
        <w:ind w:left="278"/>
        <w:rPr>
          <w:i/>
        </w:rPr>
      </w:pPr>
      <w:r>
        <w:rPr>
          <w:i/>
        </w:rPr>
        <w:t>Executive</w:t>
      </w:r>
      <w:r>
        <w:rPr>
          <w:i/>
          <w:spacing w:val="-7"/>
        </w:rPr>
        <w:t xml:space="preserve"> </w:t>
      </w:r>
      <w:r>
        <w:rPr>
          <w:i/>
        </w:rPr>
        <w:t>Program</w:t>
      </w:r>
      <w:r>
        <w:rPr>
          <w:i/>
          <w:spacing w:val="-4"/>
        </w:rPr>
        <w:t xml:space="preserve"> </w:t>
      </w:r>
      <w:r>
        <w:rPr>
          <w:i/>
        </w:rPr>
        <w:t>in</w:t>
      </w:r>
      <w:r>
        <w:rPr>
          <w:i/>
          <w:spacing w:val="-6"/>
        </w:rPr>
        <w:t xml:space="preserve"> </w:t>
      </w:r>
      <w:r>
        <w:rPr>
          <w:i/>
        </w:rPr>
        <w:t>Non-Profit</w:t>
      </w:r>
      <w:r>
        <w:rPr>
          <w:i/>
          <w:spacing w:val="-4"/>
        </w:rPr>
        <w:t xml:space="preserve"> </w:t>
      </w:r>
      <w:r>
        <w:rPr>
          <w:i/>
          <w:spacing w:val="-2"/>
        </w:rPr>
        <w:t>Leadership</w:t>
      </w:r>
    </w:p>
    <w:p w14:paraId="05B3A489" w14:textId="77777777" w:rsidR="000E4D9B" w:rsidRDefault="00000000">
      <w:pPr>
        <w:pStyle w:val="BodyText"/>
        <w:spacing w:before="121"/>
        <w:ind w:left="547"/>
      </w:pPr>
      <w:r>
        <w:t>“Social</w:t>
      </w:r>
      <w:r>
        <w:rPr>
          <w:spacing w:val="-4"/>
        </w:rPr>
        <w:t xml:space="preserve"> </w:t>
      </w:r>
      <w:r>
        <w:t>Sector</w:t>
      </w:r>
      <w:r>
        <w:rPr>
          <w:spacing w:val="-7"/>
        </w:rPr>
        <w:t xml:space="preserve"> </w:t>
      </w:r>
      <w:r>
        <w:t>Marketing,”</w:t>
      </w:r>
      <w:r>
        <w:rPr>
          <w:spacing w:val="-5"/>
        </w:rPr>
        <w:t xml:space="preserve"> </w:t>
      </w:r>
      <w:r>
        <w:t>(March</w:t>
      </w:r>
      <w:r>
        <w:rPr>
          <w:spacing w:val="-6"/>
        </w:rPr>
        <w:t xml:space="preserve"> </w:t>
      </w:r>
      <w:r>
        <w:t>2002,</w:t>
      </w:r>
      <w:r>
        <w:rPr>
          <w:spacing w:val="-4"/>
        </w:rPr>
        <w:t xml:space="preserve"> </w:t>
      </w:r>
      <w:r>
        <w:t>July</w:t>
      </w:r>
      <w:r>
        <w:rPr>
          <w:spacing w:val="-2"/>
        </w:rPr>
        <w:t xml:space="preserve"> 2001).</w:t>
      </w:r>
    </w:p>
    <w:p w14:paraId="57BBDBFB" w14:textId="77777777" w:rsidR="000E4D9B" w:rsidRDefault="00000000">
      <w:pPr>
        <w:pStyle w:val="BodyText"/>
        <w:spacing w:before="119"/>
        <w:ind w:left="547"/>
      </w:pPr>
      <w:r>
        <w:t>“Strategic</w:t>
      </w:r>
      <w:r>
        <w:rPr>
          <w:spacing w:val="-9"/>
        </w:rPr>
        <w:t xml:space="preserve"> </w:t>
      </w:r>
      <w:r>
        <w:t>Non-Profit</w:t>
      </w:r>
      <w:r>
        <w:rPr>
          <w:spacing w:val="-6"/>
        </w:rPr>
        <w:t xml:space="preserve"> </w:t>
      </w:r>
      <w:r>
        <w:t>Collaborations,”</w:t>
      </w:r>
      <w:r>
        <w:rPr>
          <w:spacing w:val="-8"/>
        </w:rPr>
        <w:t xml:space="preserve"> </w:t>
      </w:r>
      <w:r>
        <w:t>(March</w:t>
      </w:r>
      <w:r>
        <w:rPr>
          <w:spacing w:val="-9"/>
        </w:rPr>
        <w:t xml:space="preserve"> </w:t>
      </w:r>
      <w:r>
        <w:t>2002,</w:t>
      </w:r>
      <w:r>
        <w:rPr>
          <w:spacing w:val="-6"/>
        </w:rPr>
        <w:t xml:space="preserve"> </w:t>
      </w:r>
      <w:r>
        <w:t>July</w:t>
      </w:r>
      <w:r>
        <w:rPr>
          <w:spacing w:val="-9"/>
        </w:rPr>
        <w:t xml:space="preserve"> </w:t>
      </w:r>
      <w:r>
        <w:rPr>
          <w:spacing w:val="-2"/>
        </w:rPr>
        <w:t>2001).</w:t>
      </w:r>
    </w:p>
    <w:p w14:paraId="5CF31F92" w14:textId="77777777" w:rsidR="000E4D9B" w:rsidRDefault="000E4D9B">
      <w:pPr>
        <w:pStyle w:val="BodyText"/>
      </w:pPr>
    </w:p>
    <w:p w14:paraId="760F19C0" w14:textId="77777777" w:rsidR="000E4D9B" w:rsidRDefault="00000000">
      <w:pPr>
        <w:pStyle w:val="BodyText"/>
        <w:spacing w:before="1"/>
        <w:ind w:left="278"/>
      </w:pPr>
      <w:r>
        <w:rPr>
          <w:u w:val="single"/>
        </w:rPr>
        <w:t>University</w:t>
      </w:r>
      <w:r>
        <w:rPr>
          <w:spacing w:val="-6"/>
          <w:u w:val="single"/>
        </w:rPr>
        <w:t xml:space="preserve"> </w:t>
      </w:r>
      <w:r>
        <w:rPr>
          <w:u w:val="single"/>
        </w:rPr>
        <w:t>of</w:t>
      </w:r>
      <w:r>
        <w:rPr>
          <w:spacing w:val="-3"/>
          <w:u w:val="single"/>
        </w:rPr>
        <w:t xml:space="preserve"> </w:t>
      </w:r>
      <w:r>
        <w:rPr>
          <w:u w:val="single"/>
        </w:rPr>
        <w:t>Cape</w:t>
      </w:r>
      <w:r>
        <w:rPr>
          <w:spacing w:val="-7"/>
          <w:u w:val="single"/>
        </w:rPr>
        <w:t xml:space="preserve"> </w:t>
      </w:r>
      <w:r>
        <w:rPr>
          <w:u w:val="single"/>
        </w:rPr>
        <w:t>Town</w:t>
      </w:r>
      <w:r>
        <w:rPr>
          <w:spacing w:val="-5"/>
          <w:u w:val="single"/>
        </w:rPr>
        <w:t xml:space="preserve"> </w:t>
      </w:r>
      <w:r>
        <w:rPr>
          <w:u w:val="single"/>
        </w:rPr>
        <w:t>Graduate</w:t>
      </w:r>
      <w:r>
        <w:rPr>
          <w:spacing w:val="-7"/>
          <w:u w:val="single"/>
        </w:rPr>
        <w:t xml:space="preserve"> </w:t>
      </w:r>
      <w:r>
        <w:rPr>
          <w:u w:val="single"/>
        </w:rPr>
        <w:t>School</w:t>
      </w:r>
      <w:r>
        <w:rPr>
          <w:spacing w:val="-5"/>
          <w:u w:val="single"/>
        </w:rPr>
        <w:t xml:space="preserve"> </w:t>
      </w:r>
      <w:r>
        <w:rPr>
          <w:u w:val="single"/>
        </w:rPr>
        <w:t>of</w:t>
      </w:r>
      <w:r>
        <w:rPr>
          <w:spacing w:val="-3"/>
          <w:u w:val="single"/>
        </w:rPr>
        <w:t xml:space="preserve"> </w:t>
      </w:r>
      <w:r>
        <w:rPr>
          <w:u w:val="single"/>
        </w:rPr>
        <w:t>Business</w:t>
      </w:r>
      <w:r>
        <w:rPr>
          <w:spacing w:val="-3"/>
          <w:u w:val="single"/>
        </w:rPr>
        <w:t xml:space="preserve"> </w:t>
      </w:r>
      <w:r>
        <w:rPr>
          <w:u w:val="single"/>
        </w:rPr>
        <w:t>and</w:t>
      </w:r>
      <w:r>
        <w:rPr>
          <w:spacing w:val="-5"/>
          <w:u w:val="single"/>
        </w:rPr>
        <w:t xml:space="preserve"> </w:t>
      </w:r>
      <w:r>
        <w:rPr>
          <w:u w:val="single"/>
        </w:rPr>
        <w:t>Social</w:t>
      </w:r>
      <w:r>
        <w:rPr>
          <w:spacing w:val="-8"/>
          <w:u w:val="single"/>
        </w:rPr>
        <w:t xml:space="preserve"> </w:t>
      </w:r>
      <w:r>
        <w:rPr>
          <w:u w:val="single"/>
        </w:rPr>
        <w:t>Marketing</w:t>
      </w:r>
      <w:r>
        <w:rPr>
          <w:spacing w:val="-5"/>
          <w:u w:val="single"/>
        </w:rPr>
        <w:t xml:space="preserve"> </w:t>
      </w:r>
      <w:r>
        <w:rPr>
          <w:u w:val="single"/>
        </w:rPr>
        <w:t>Institute</w:t>
      </w:r>
      <w:r>
        <w:rPr>
          <w:spacing w:val="-6"/>
          <w:u w:val="single"/>
        </w:rPr>
        <w:t xml:space="preserve"> </w:t>
      </w:r>
      <w:r>
        <w:rPr>
          <w:spacing w:val="-2"/>
          <w:u w:val="single"/>
        </w:rPr>
        <w:t>(SMI)</w:t>
      </w:r>
    </w:p>
    <w:p w14:paraId="3C5BC24D" w14:textId="77777777" w:rsidR="000E4D9B" w:rsidRDefault="00000000">
      <w:pPr>
        <w:pStyle w:val="BodyText"/>
        <w:spacing w:before="253"/>
        <w:ind w:left="667" w:right="1103" w:hanging="121"/>
      </w:pPr>
      <w:r>
        <w:t>“Social Marketing in Africa,” One of three faculty for weeklong workshop. Co-designed curriculum,</w:t>
      </w:r>
      <w:r>
        <w:rPr>
          <w:spacing w:val="-3"/>
        </w:rPr>
        <w:t xml:space="preserve"> </w:t>
      </w:r>
      <w:r>
        <w:t>taught</w:t>
      </w:r>
      <w:r>
        <w:rPr>
          <w:spacing w:val="-3"/>
        </w:rPr>
        <w:t xml:space="preserve"> </w:t>
      </w:r>
      <w:r>
        <w:t>sessions</w:t>
      </w:r>
      <w:r>
        <w:rPr>
          <w:spacing w:val="-2"/>
        </w:rPr>
        <w:t xml:space="preserve"> </w:t>
      </w:r>
      <w:r>
        <w:t>and</w:t>
      </w:r>
      <w:r>
        <w:rPr>
          <w:spacing w:val="-5"/>
        </w:rPr>
        <w:t xml:space="preserve"> </w:t>
      </w:r>
      <w:r>
        <w:t>trained</w:t>
      </w:r>
      <w:r>
        <w:rPr>
          <w:spacing w:val="-5"/>
        </w:rPr>
        <w:t xml:space="preserve"> </w:t>
      </w:r>
      <w:r>
        <w:t>participants</w:t>
      </w:r>
      <w:r>
        <w:rPr>
          <w:spacing w:val="-4"/>
        </w:rPr>
        <w:t xml:space="preserve"> </w:t>
      </w:r>
      <w:r>
        <w:t>to</w:t>
      </w:r>
      <w:r>
        <w:rPr>
          <w:spacing w:val="-3"/>
        </w:rPr>
        <w:t xml:space="preserve"> </w:t>
      </w:r>
      <w:r>
        <w:t>develop</w:t>
      </w:r>
      <w:r>
        <w:rPr>
          <w:spacing w:val="-3"/>
        </w:rPr>
        <w:t xml:space="preserve"> </w:t>
      </w:r>
      <w:r>
        <w:t>teaching</w:t>
      </w:r>
      <w:r>
        <w:rPr>
          <w:spacing w:val="-5"/>
        </w:rPr>
        <w:t xml:space="preserve"> </w:t>
      </w:r>
      <w:r>
        <w:t>cases</w:t>
      </w:r>
      <w:r>
        <w:rPr>
          <w:spacing w:val="-2"/>
        </w:rPr>
        <w:t xml:space="preserve"> </w:t>
      </w:r>
      <w:r>
        <w:t>(Nov.</w:t>
      </w:r>
      <w:r>
        <w:rPr>
          <w:spacing w:val="-1"/>
        </w:rPr>
        <w:t xml:space="preserve"> </w:t>
      </w:r>
      <w:r>
        <w:t>2000).</w:t>
      </w:r>
    </w:p>
    <w:p w14:paraId="2739DF03" w14:textId="77777777" w:rsidR="000E4D9B" w:rsidRDefault="00000000">
      <w:pPr>
        <w:pStyle w:val="BodyText"/>
        <w:spacing w:before="252"/>
        <w:ind w:left="279"/>
      </w:pPr>
      <w:bookmarkStart w:id="54" w:name="J._L._Kellogg_Graduate_School_of_Managem"/>
      <w:bookmarkEnd w:id="54"/>
      <w:r>
        <w:rPr>
          <w:u w:val="single"/>
        </w:rPr>
        <w:t>J.</w:t>
      </w:r>
      <w:r>
        <w:rPr>
          <w:spacing w:val="-6"/>
          <w:u w:val="single"/>
        </w:rPr>
        <w:t xml:space="preserve"> </w:t>
      </w:r>
      <w:r>
        <w:rPr>
          <w:u w:val="single"/>
        </w:rPr>
        <w:t>L.</w:t>
      </w:r>
      <w:r>
        <w:rPr>
          <w:spacing w:val="-4"/>
          <w:u w:val="single"/>
        </w:rPr>
        <w:t xml:space="preserve"> </w:t>
      </w:r>
      <w:r>
        <w:rPr>
          <w:u w:val="single"/>
        </w:rPr>
        <w:t>Kellogg</w:t>
      </w:r>
      <w:r>
        <w:rPr>
          <w:spacing w:val="-8"/>
          <w:u w:val="single"/>
        </w:rPr>
        <w:t xml:space="preserve"> </w:t>
      </w:r>
      <w:r>
        <w:rPr>
          <w:u w:val="single"/>
        </w:rPr>
        <w:t>Graduate</w:t>
      </w:r>
      <w:r>
        <w:rPr>
          <w:spacing w:val="-5"/>
          <w:u w:val="single"/>
        </w:rPr>
        <w:t xml:space="preserve"> </w:t>
      </w:r>
      <w:r>
        <w:rPr>
          <w:u w:val="single"/>
        </w:rPr>
        <w:t>School</w:t>
      </w:r>
      <w:r>
        <w:rPr>
          <w:spacing w:val="-6"/>
          <w:u w:val="single"/>
        </w:rPr>
        <w:t xml:space="preserve"> </w:t>
      </w:r>
      <w:r>
        <w:rPr>
          <w:u w:val="single"/>
        </w:rPr>
        <w:t>of</w:t>
      </w:r>
      <w:r>
        <w:rPr>
          <w:spacing w:val="-6"/>
          <w:u w:val="single"/>
        </w:rPr>
        <w:t xml:space="preserve"> </w:t>
      </w:r>
      <w:r>
        <w:rPr>
          <w:u w:val="single"/>
        </w:rPr>
        <w:t>Management,</w:t>
      </w:r>
      <w:r>
        <w:rPr>
          <w:spacing w:val="-4"/>
          <w:u w:val="single"/>
        </w:rPr>
        <w:t xml:space="preserve"> </w:t>
      </w:r>
      <w:r>
        <w:rPr>
          <w:u w:val="single"/>
        </w:rPr>
        <w:t>Northwestern</w:t>
      </w:r>
      <w:r>
        <w:rPr>
          <w:spacing w:val="-7"/>
          <w:u w:val="single"/>
        </w:rPr>
        <w:t xml:space="preserve"> </w:t>
      </w:r>
      <w:r>
        <w:rPr>
          <w:spacing w:val="-2"/>
          <w:u w:val="single"/>
        </w:rPr>
        <w:t>University</w:t>
      </w:r>
    </w:p>
    <w:p w14:paraId="722D442A" w14:textId="77777777" w:rsidR="000E4D9B" w:rsidRDefault="000E4D9B">
      <w:pPr>
        <w:pStyle w:val="BodyText"/>
      </w:pPr>
    </w:p>
    <w:p w14:paraId="4D9CE370" w14:textId="77777777" w:rsidR="000E4D9B" w:rsidRDefault="00000000">
      <w:pPr>
        <w:spacing w:before="1"/>
        <w:ind w:left="278"/>
        <w:rPr>
          <w:i/>
        </w:rPr>
      </w:pPr>
      <w:r>
        <w:rPr>
          <w:i/>
        </w:rPr>
        <w:t>Elective</w:t>
      </w:r>
      <w:r>
        <w:rPr>
          <w:i/>
          <w:spacing w:val="-4"/>
        </w:rPr>
        <w:t xml:space="preserve"> </w:t>
      </w:r>
      <w:r>
        <w:rPr>
          <w:i/>
        </w:rPr>
        <w:t>MBA</w:t>
      </w:r>
      <w:r>
        <w:rPr>
          <w:i/>
          <w:spacing w:val="-4"/>
        </w:rPr>
        <w:t xml:space="preserve"> </w:t>
      </w:r>
      <w:r>
        <w:rPr>
          <w:i/>
          <w:spacing w:val="-2"/>
        </w:rPr>
        <w:t>courses</w:t>
      </w:r>
    </w:p>
    <w:p w14:paraId="16CE13FC" w14:textId="77777777" w:rsidR="000E4D9B" w:rsidRDefault="00000000">
      <w:pPr>
        <w:pStyle w:val="BodyText"/>
        <w:spacing w:before="119"/>
        <w:ind w:left="547"/>
      </w:pPr>
      <w:r>
        <w:t>“Entering</w:t>
      </w:r>
      <w:r>
        <w:rPr>
          <w:spacing w:val="-8"/>
        </w:rPr>
        <w:t xml:space="preserve"> </w:t>
      </w:r>
      <w:r>
        <w:t>Emerging</w:t>
      </w:r>
      <w:r>
        <w:rPr>
          <w:spacing w:val="-5"/>
        </w:rPr>
        <w:t xml:space="preserve"> </w:t>
      </w:r>
      <w:r>
        <w:t>Markets:</w:t>
      </w:r>
      <w:r>
        <w:rPr>
          <w:spacing w:val="-6"/>
        </w:rPr>
        <w:t xml:space="preserve"> </w:t>
      </w:r>
      <w:r>
        <w:t>South</w:t>
      </w:r>
      <w:r>
        <w:rPr>
          <w:spacing w:val="-7"/>
        </w:rPr>
        <w:t xml:space="preserve"> </w:t>
      </w:r>
      <w:r>
        <w:t>Africa,”</w:t>
      </w:r>
      <w:r>
        <w:rPr>
          <w:spacing w:val="-6"/>
        </w:rPr>
        <w:t xml:space="preserve"> </w:t>
      </w:r>
      <w:r>
        <w:t>(1995,</w:t>
      </w:r>
      <w:r>
        <w:rPr>
          <w:spacing w:val="-5"/>
        </w:rPr>
        <w:t xml:space="preserve"> </w:t>
      </w:r>
      <w:r>
        <w:rPr>
          <w:spacing w:val="-2"/>
        </w:rPr>
        <w:t>1996).</w:t>
      </w:r>
    </w:p>
    <w:p w14:paraId="7AE16B48" w14:textId="77777777" w:rsidR="000E4D9B" w:rsidRDefault="000E4D9B">
      <w:pPr>
        <w:sectPr w:rsidR="000E4D9B">
          <w:pgSz w:w="12240" w:h="15840"/>
          <w:pgMar w:top="880" w:right="260" w:bottom="960" w:left="1080" w:header="692" w:footer="736" w:gutter="0"/>
          <w:cols w:space="720"/>
        </w:sectPr>
      </w:pPr>
    </w:p>
    <w:p w14:paraId="34DDA6F6" w14:textId="77777777" w:rsidR="000E4D9B" w:rsidRDefault="00000000">
      <w:pPr>
        <w:pStyle w:val="BodyText"/>
        <w:spacing w:before="186"/>
        <w:ind w:left="547"/>
      </w:pPr>
      <w:r>
        <w:lastRenderedPageBreak/>
        <w:t>“Advertising</w:t>
      </w:r>
      <w:r>
        <w:rPr>
          <w:spacing w:val="-9"/>
        </w:rPr>
        <w:t xml:space="preserve"> </w:t>
      </w:r>
      <w:r>
        <w:t>Policy,”</w:t>
      </w:r>
      <w:r>
        <w:rPr>
          <w:spacing w:val="-8"/>
        </w:rPr>
        <w:t xml:space="preserve"> </w:t>
      </w:r>
      <w:r>
        <w:t>(1994,</w:t>
      </w:r>
      <w:r>
        <w:rPr>
          <w:spacing w:val="-4"/>
        </w:rPr>
        <w:t xml:space="preserve"> </w:t>
      </w:r>
      <w:r>
        <w:rPr>
          <w:spacing w:val="-2"/>
        </w:rPr>
        <w:t>1995).</w:t>
      </w:r>
    </w:p>
    <w:p w14:paraId="365B044F" w14:textId="77777777" w:rsidR="000E4D9B" w:rsidRDefault="00000000">
      <w:pPr>
        <w:pStyle w:val="BodyText"/>
        <w:spacing w:before="121"/>
        <w:ind w:left="547"/>
      </w:pPr>
      <w:r>
        <w:t>“Entering</w:t>
      </w:r>
      <w:r>
        <w:rPr>
          <w:spacing w:val="-8"/>
        </w:rPr>
        <w:t xml:space="preserve"> </w:t>
      </w:r>
      <w:r>
        <w:t>Emerging</w:t>
      </w:r>
      <w:r>
        <w:rPr>
          <w:spacing w:val="-6"/>
        </w:rPr>
        <w:t xml:space="preserve"> </w:t>
      </w:r>
      <w:r>
        <w:t>Markets:</w:t>
      </w:r>
      <w:r>
        <w:rPr>
          <w:spacing w:val="-6"/>
        </w:rPr>
        <w:t xml:space="preserve"> </w:t>
      </w:r>
      <w:r>
        <w:t>West</w:t>
      </w:r>
      <w:r>
        <w:rPr>
          <w:spacing w:val="-5"/>
        </w:rPr>
        <w:t xml:space="preserve"> </w:t>
      </w:r>
      <w:r>
        <w:t>Africa,”</w:t>
      </w:r>
      <w:r>
        <w:rPr>
          <w:spacing w:val="-6"/>
        </w:rPr>
        <w:t xml:space="preserve"> </w:t>
      </w:r>
      <w:r>
        <w:rPr>
          <w:spacing w:val="-2"/>
        </w:rPr>
        <w:t>(1994).</w:t>
      </w:r>
    </w:p>
    <w:p w14:paraId="5CC1157A" w14:textId="77777777" w:rsidR="000E4D9B" w:rsidRDefault="000E4D9B">
      <w:pPr>
        <w:pStyle w:val="BodyText"/>
        <w:spacing w:before="55"/>
      </w:pPr>
    </w:p>
    <w:p w14:paraId="7661CDCC" w14:textId="77777777" w:rsidR="000E4D9B" w:rsidRDefault="00000000">
      <w:pPr>
        <w:spacing w:before="1"/>
        <w:ind w:left="278"/>
        <w:rPr>
          <w:i/>
        </w:rPr>
      </w:pPr>
      <w:r>
        <w:rPr>
          <w:i/>
        </w:rPr>
        <w:t>Leadership</w:t>
      </w:r>
      <w:r>
        <w:rPr>
          <w:i/>
          <w:spacing w:val="-8"/>
        </w:rPr>
        <w:t xml:space="preserve"> </w:t>
      </w:r>
      <w:r>
        <w:rPr>
          <w:i/>
        </w:rPr>
        <w:t>Education</w:t>
      </w:r>
      <w:r>
        <w:rPr>
          <w:i/>
          <w:spacing w:val="-8"/>
        </w:rPr>
        <w:t xml:space="preserve"> </w:t>
      </w:r>
      <w:r>
        <w:rPr>
          <w:i/>
        </w:rPr>
        <w:t>and</w:t>
      </w:r>
      <w:r>
        <w:rPr>
          <w:i/>
          <w:spacing w:val="-6"/>
        </w:rPr>
        <w:t xml:space="preserve"> </w:t>
      </w:r>
      <w:r>
        <w:rPr>
          <w:i/>
        </w:rPr>
        <w:t>Development</w:t>
      </w:r>
      <w:r>
        <w:rPr>
          <w:i/>
          <w:spacing w:val="-7"/>
        </w:rPr>
        <w:t xml:space="preserve"> </w:t>
      </w:r>
      <w:r>
        <w:rPr>
          <w:i/>
          <w:spacing w:val="-2"/>
        </w:rPr>
        <w:t>Program</w:t>
      </w:r>
    </w:p>
    <w:p w14:paraId="2120FB34" w14:textId="77777777" w:rsidR="000E4D9B" w:rsidRDefault="00000000">
      <w:pPr>
        <w:pStyle w:val="BodyText"/>
        <w:spacing w:before="119"/>
        <w:ind w:left="667" w:right="1103" w:hanging="58"/>
      </w:pPr>
      <w:r>
        <w:t>“Conceptual</w:t>
      </w:r>
      <w:r>
        <w:rPr>
          <w:spacing w:val="-3"/>
        </w:rPr>
        <w:t xml:space="preserve"> </w:t>
      </w:r>
      <w:r>
        <w:t>Issues</w:t>
      </w:r>
      <w:r>
        <w:rPr>
          <w:spacing w:val="-2"/>
        </w:rPr>
        <w:t xml:space="preserve"> </w:t>
      </w:r>
      <w:r>
        <w:t>in</w:t>
      </w:r>
      <w:r>
        <w:rPr>
          <w:spacing w:val="-5"/>
        </w:rPr>
        <w:t xml:space="preserve"> </w:t>
      </w:r>
      <w:r>
        <w:t>Management,”</w:t>
      </w:r>
      <w:r>
        <w:rPr>
          <w:spacing w:val="-4"/>
        </w:rPr>
        <w:t xml:space="preserve"> </w:t>
      </w:r>
      <w:r>
        <w:t>Strategic</w:t>
      </w:r>
      <w:r>
        <w:rPr>
          <w:spacing w:val="-5"/>
        </w:rPr>
        <w:t xml:space="preserve"> </w:t>
      </w:r>
      <w:r>
        <w:t>Management</w:t>
      </w:r>
      <w:r>
        <w:rPr>
          <w:spacing w:val="-3"/>
        </w:rPr>
        <w:t xml:space="preserve"> </w:t>
      </w:r>
      <w:r>
        <w:t>course</w:t>
      </w:r>
      <w:r>
        <w:rPr>
          <w:spacing w:val="-5"/>
        </w:rPr>
        <w:t xml:space="preserve"> </w:t>
      </w:r>
      <w:r>
        <w:t>for</w:t>
      </w:r>
      <w:r>
        <w:rPr>
          <w:spacing w:val="-4"/>
        </w:rPr>
        <w:t xml:space="preserve"> </w:t>
      </w:r>
      <w:r>
        <w:t>group</w:t>
      </w:r>
      <w:r>
        <w:rPr>
          <w:spacing w:val="-3"/>
        </w:rPr>
        <w:t xml:space="preserve"> </w:t>
      </w:r>
      <w:r>
        <w:t>of</w:t>
      </w:r>
      <w:r>
        <w:rPr>
          <w:spacing w:val="-3"/>
        </w:rPr>
        <w:t xml:space="preserve"> </w:t>
      </w:r>
      <w:r>
        <w:t>30</w:t>
      </w:r>
      <w:r>
        <w:rPr>
          <w:spacing w:val="-3"/>
        </w:rPr>
        <w:t xml:space="preserve"> </w:t>
      </w:r>
      <w:r>
        <w:t>gifted</w:t>
      </w:r>
      <w:r>
        <w:rPr>
          <w:spacing w:val="-3"/>
        </w:rPr>
        <w:t xml:space="preserve"> </w:t>
      </w:r>
      <w:r>
        <w:t>high school students in the LEAD Program (Summers 1991-1994).</w:t>
      </w:r>
    </w:p>
    <w:p w14:paraId="0951C98B" w14:textId="77777777" w:rsidR="000E4D9B" w:rsidRDefault="000E4D9B">
      <w:pPr>
        <w:pStyle w:val="BodyText"/>
        <w:spacing w:before="18"/>
      </w:pPr>
    </w:p>
    <w:p w14:paraId="21AD9032" w14:textId="77777777" w:rsidR="000E4D9B" w:rsidRDefault="00000000">
      <w:pPr>
        <w:pStyle w:val="Heading2"/>
      </w:pPr>
      <w:bookmarkStart w:id="55" w:name="PROFESSIONAL_AFFILIATIONS"/>
      <w:bookmarkEnd w:id="55"/>
      <w:r>
        <w:t>PROFESSIONAL</w:t>
      </w:r>
      <w:r>
        <w:rPr>
          <w:spacing w:val="-9"/>
        </w:rPr>
        <w:t xml:space="preserve"> </w:t>
      </w:r>
      <w:r>
        <w:rPr>
          <w:spacing w:val="-2"/>
        </w:rPr>
        <w:t>AFFILIATIONS</w:t>
      </w:r>
    </w:p>
    <w:p w14:paraId="1A819892" w14:textId="77777777" w:rsidR="000E4D9B" w:rsidRDefault="000E4D9B">
      <w:pPr>
        <w:pStyle w:val="BodyText"/>
        <w:spacing w:before="3"/>
        <w:rPr>
          <w:b/>
        </w:rPr>
      </w:pPr>
    </w:p>
    <w:p w14:paraId="78C6DAAC" w14:textId="77777777" w:rsidR="000E4D9B" w:rsidRDefault="00000000">
      <w:pPr>
        <w:pStyle w:val="ListParagraph"/>
        <w:numPr>
          <w:ilvl w:val="0"/>
          <w:numId w:val="1"/>
        </w:numPr>
        <w:tabs>
          <w:tab w:val="left" w:pos="558"/>
        </w:tabs>
        <w:ind w:left="558" w:hanging="184"/>
      </w:pPr>
      <w:r>
        <w:t>American</w:t>
      </w:r>
      <w:r>
        <w:rPr>
          <w:spacing w:val="-10"/>
        </w:rPr>
        <w:t xml:space="preserve"> </w:t>
      </w:r>
      <w:r>
        <w:t>Marketing</w:t>
      </w:r>
      <w:r>
        <w:rPr>
          <w:spacing w:val="-8"/>
        </w:rPr>
        <w:t xml:space="preserve"> </w:t>
      </w:r>
      <w:r>
        <w:t>Association</w:t>
      </w:r>
      <w:r>
        <w:rPr>
          <w:spacing w:val="-8"/>
        </w:rPr>
        <w:t xml:space="preserve"> </w:t>
      </w:r>
      <w:r>
        <w:rPr>
          <w:spacing w:val="-4"/>
        </w:rPr>
        <w:t>(AMA)</w:t>
      </w:r>
    </w:p>
    <w:p w14:paraId="7FBFFD2E" w14:textId="77777777" w:rsidR="000E4D9B" w:rsidRDefault="00000000">
      <w:pPr>
        <w:pStyle w:val="ListParagraph"/>
        <w:numPr>
          <w:ilvl w:val="0"/>
          <w:numId w:val="1"/>
        </w:numPr>
        <w:tabs>
          <w:tab w:val="left" w:pos="558"/>
        </w:tabs>
        <w:spacing w:before="78"/>
        <w:ind w:left="558" w:hanging="184"/>
      </w:pPr>
      <w:r>
        <w:t>Association</w:t>
      </w:r>
      <w:r>
        <w:rPr>
          <w:spacing w:val="-7"/>
        </w:rPr>
        <w:t xml:space="preserve"> </w:t>
      </w:r>
      <w:r>
        <w:t>for</w:t>
      </w:r>
      <w:r>
        <w:rPr>
          <w:spacing w:val="-5"/>
        </w:rPr>
        <w:t xml:space="preserve"> </w:t>
      </w:r>
      <w:r>
        <w:t>Consumer</w:t>
      </w:r>
      <w:r>
        <w:rPr>
          <w:spacing w:val="-4"/>
        </w:rPr>
        <w:t xml:space="preserve"> </w:t>
      </w:r>
      <w:r>
        <w:t>Research</w:t>
      </w:r>
      <w:r>
        <w:rPr>
          <w:spacing w:val="-8"/>
        </w:rPr>
        <w:t xml:space="preserve"> </w:t>
      </w:r>
      <w:r>
        <w:rPr>
          <w:spacing w:val="-4"/>
        </w:rPr>
        <w:t>(ACR)</w:t>
      </w:r>
    </w:p>
    <w:p w14:paraId="0360C1EE" w14:textId="77777777" w:rsidR="000E4D9B" w:rsidRDefault="00000000">
      <w:pPr>
        <w:pStyle w:val="ListParagraph"/>
        <w:numPr>
          <w:ilvl w:val="0"/>
          <w:numId w:val="1"/>
        </w:numPr>
        <w:tabs>
          <w:tab w:val="left" w:pos="558"/>
        </w:tabs>
        <w:spacing w:before="79"/>
        <w:ind w:left="558" w:hanging="184"/>
      </w:pPr>
      <w:r>
        <w:t>American</w:t>
      </w:r>
      <w:r>
        <w:rPr>
          <w:spacing w:val="-7"/>
        </w:rPr>
        <w:t xml:space="preserve"> </w:t>
      </w:r>
      <w:r>
        <w:t>Public</w:t>
      </w:r>
      <w:r>
        <w:rPr>
          <w:spacing w:val="-5"/>
        </w:rPr>
        <w:t xml:space="preserve"> </w:t>
      </w:r>
      <w:r>
        <w:t>Health</w:t>
      </w:r>
      <w:r>
        <w:rPr>
          <w:spacing w:val="-9"/>
        </w:rPr>
        <w:t xml:space="preserve"> </w:t>
      </w:r>
      <w:r>
        <w:t>Association</w:t>
      </w:r>
      <w:r>
        <w:rPr>
          <w:spacing w:val="-6"/>
        </w:rPr>
        <w:t xml:space="preserve"> </w:t>
      </w:r>
      <w:r>
        <w:rPr>
          <w:spacing w:val="-2"/>
        </w:rPr>
        <w:t>(APHA)</w:t>
      </w:r>
    </w:p>
    <w:p w14:paraId="31FC7073" w14:textId="77777777" w:rsidR="000E4D9B" w:rsidRDefault="000E4D9B">
      <w:pPr>
        <w:pStyle w:val="BodyText"/>
        <w:spacing w:before="145"/>
      </w:pPr>
    </w:p>
    <w:p w14:paraId="3C72ACF7" w14:textId="77777777" w:rsidR="000E4D9B" w:rsidRDefault="00000000">
      <w:pPr>
        <w:pStyle w:val="Heading2"/>
        <w:ind w:left="180"/>
      </w:pPr>
      <w:r>
        <w:rPr>
          <w:spacing w:val="-2"/>
        </w:rPr>
        <w:t>SERVICE</w:t>
      </w:r>
    </w:p>
    <w:p w14:paraId="16625A9F" w14:textId="77777777" w:rsidR="000E4D9B" w:rsidRDefault="00000000">
      <w:pPr>
        <w:pStyle w:val="Heading3"/>
        <w:spacing w:before="184"/>
      </w:pPr>
      <w:r>
        <w:t>Professional</w:t>
      </w:r>
      <w:r>
        <w:rPr>
          <w:spacing w:val="-5"/>
        </w:rPr>
        <w:t xml:space="preserve"> </w:t>
      </w:r>
      <w:r>
        <w:t>and</w:t>
      </w:r>
      <w:r>
        <w:rPr>
          <w:spacing w:val="-10"/>
        </w:rPr>
        <w:t xml:space="preserve"> </w:t>
      </w:r>
      <w:r>
        <w:t>Government</w:t>
      </w:r>
      <w:r>
        <w:rPr>
          <w:spacing w:val="-7"/>
        </w:rPr>
        <w:t xml:space="preserve"> </w:t>
      </w:r>
      <w:r>
        <w:rPr>
          <w:spacing w:val="-2"/>
        </w:rPr>
        <w:t>Service</w:t>
      </w:r>
    </w:p>
    <w:p w14:paraId="563B45E6" w14:textId="77777777" w:rsidR="000E4D9B" w:rsidRDefault="000E4D9B">
      <w:pPr>
        <w:pStyle w:val="BodyText"/>
        <w:rPr>
          <w:b/>
        </w:rPr>
      </w:pPr>
    </w:p>
    <w:p w14:paraId="3AF574FA" w14:textId="77777777" w:rsidR="000E4D9B" w:rsidRDefault="00000000">
      <w:pPr>
        <w:pStyle w:val="ListParagraph"/>
        <w:numPr>
          <w:ilvl w:val="0"/>
          <w:numId w:val="2"/>
        </w:numPr>
        <w:tabs>
          <w:tab w:val="left" w:pos="626"/>
        </w:tabs>
        <w:ind w:left="626" w:hanging="360"/>
        <w:rPr>
          <w:rFonts w:ascii="Symbol" w:hAnsi="Symbol"/>
        </w:rPr>
      </w:pPr>
      <w:r>
        <w:t>American</w:t>
      </w:r>
      <w:r>
        <w:rPr>
          <w:spacing w:val="-10"/>
        </w:rPr>
        <w:t xml:space="preserve"> </w:t>
      </w:r>
      <w:r>
        <w:t>Marketing</w:t>
      </w:r>
      <w:r>
        <w:rPr>
          <w:spacing w:val="-8"/>
        </w:rPr>
        <w:t xml:space="preserve"> </w:t>
      </w:r>
      <w:r>
        <w:t>Association</w:t>
      </w:r>
      <w:r>
        <w:rPr>
          <w:spacing w:val="-8"/>
        </w:rPr>
        <w:t xml:space="preserve"> </w:t>
      </w:r>
      <w:r>
        <w:t>DEI</w:t>
      </w:r>
      <w:r>
        <w:rPr>
          <w:spacing w:val="-6"/>
        </w:rPr>
        <w:t xml:space="preserve"> </w:t>
      </w:r>
      <w:r>
        <w:t>Advisory</w:t>
      </w:r>
      <w:r>
        <w:rPr>
          <w:spacing w:val="-7"/>
        </w:rPr>
        <w:t xml:space="preserve"> </w:t>
      </w:r>
      <w:r>
        <w:t>Committee</w:t>
      </w:r>
      <w:r>
        <w:rPr>
          <w:spacing w:val="-9"/>
        </w:rPr>
        <w:t xml:space="preserve"> </w:t>
      </w:r>
      <w:r>
        <w:t>(January</w:t>
      </w:r>
      <w:r>
        <w:rPr>
          <w:spacing w:val="-6"/>
        </w:rPr>
        <w:t xml:space="preserve"> </w:t>
      </w:r>
      <w:r>
        <w:t>2022-</w:t>
      </w:r>
      <w:r>
        <w:rPr>
          <w:spacing w:val="-2"/>
        </w:rPr>
        <w:t>present).</w:t>
      </w:r>
    </w:p>
    <w:p w14:paraId="75956E4A" w14:textId="77777777" w:rsidR="000E4D9B" w:rsidRDefault="00000000">
      <w:pPr>
        <w:pStyle w:val="ListParagraph"/>
        <w:numPr>
          <w:ilvl w:val="0"/>
          <w:numId w:val="2"/>
        </w:numPr>
        <w:tabs>
          <w:tab w:val="left" w:pos="626"/>
        </w:tabs>
        <w:spacing w:before="124"/>
        <w:ind w:left="626" w:hanging="360"/>
        <w:rPr>
          <w:rFonts w:ascii="Symbol" w:hAnsi="Symbol"/>
        </w:rPr>
      </w:pPr>
      <w:r>
        <w:t>Advisor,</w:t>
      </w:r>
      <w:r>
        <w:rPr>
          <w:spacing w:val="-8"/>
        </w:rPr>
        <w:t xml:space="preserve"> </w:t>
      </w:r>
      <w:r>
        <w:t>Global</w:t>
      </w:r>
      <w:r>
        <w:rPr>
          <w:spacing w:val="-7"/>
        </w:rPr>
        <w:t xml:space="preserve"> </w:t>
      </w:r>
      <w:r>
        <w:t>Digital</w:t>
      </w:r>
      <w:r>
        <w:rPr>
          <w:spacing w:val="-6"/>
        </w:rPr>
        <w:t xml:space="preserve"> </w:t>
      </w:r>
      <w:r>
        <w:t>Equity</w:t>
      </w:r>
      <w:r>
        <w:rPr>
          <w:spacing w:val="-6"/>
        </w:rPr>
        <w:t xml:space="preserve"> </w:t>
      </w:r>
      <w:r>
        <w:t>Project</w:t>
      </w:r>
      <w:r>
        <w:rPr>
          <w:spacing w:val="-6"/>
        </w:rPr>
        <w:t xml:space="preserve"> </w:t>
      </w:r>
      <w:r>
        <w:t>(2021-</w:t>
      </w:r>
      <w:r>
        <w:rPr>
          <w:spacing w:val="-2"/>
        </w:rPr>
        <w:t>2023)</w:t>
      </w:r>
    </w:p>
    <w:p w14:paraId="00B4F410" w14:textId="77777777" w:rsidR="000E4D9B" w:rsidRDefault="00000000">
      <w:pPr>
        <w:pStyle w:val="ListParagraph"/>
        <w:numPr>
          <w:ilvl w:val="0"/>
          <w:numId w:val="2"/>
        </w:numPr>
        <w:tabs>
          <w:tab w:val="left" w:pos="626"/>
        </w:tabs>
        <w:spacing w:before="126"/>
        <w:ind w:left="626" w:hanging="360"/>
        <w:rPr>
          <w:rFonts w:ascii="Symbol" w:hAnsi="Symbol"/>
        </w:rPr>
      </w:pPr>
      <w:r>
        <w:t>Advisor,</w:t>
      </w:r>
      <w:r>
        <w:rPr>
          <w:spacing w:val="-5"/>
        </w:rPr>
        <w:t xml:space="preserve"> </w:t>
      </w:r>
      <w:r>
        <w:t>Standards</w:t>
      </w:r>
      <w:r>
        <w:rPr>
          <w:spacing w:val="-9"/>
        </w:rPr>
        <w:t xml:space="preserve"> </w:t>
      </w:r>
      <w:r>
        <w:t>for</w:t>
      </w:r>
      <w:r>
        <w:rPr>
          <w:spacing w:val="-7"/>
        </w:rPr>
        <w:t xml:space="preserve"> </w:t>
      </w:r>
      <w:r>
        <w:t>Corporate</w:t>
      </w:r>
      <w:r>
        <w:rPr>
          <w:spacing w:val="-6"/>
        </w:rPr>
        <w:t xml:space="preserve"> </w:t>
      </w:r>
      <w:r>
        <w:t>Racial</w:t>
      </w:r>
      <w:r>
        <w:rPr>
          <w:spacing w:val="-6"/>
        </w:rPr>
        <w:t xml:space="preserve"> </w:t>
      </w:r>
      <w:r>
        <w:t>Equity</w:t>
      </w:r>
      <w:r>
        <w:rPr>
          <w:spacing w:val="-6"/>
        </w:rPr>
        <w:t xml:space="preserve"> </w:t>
      </w:r>
      <w:r>
        <w:t>(2022-</w:t>
      </w:r>
      <w:r>
        <w:rPr>
          <w:spacing w:val="-2"/>
        </w:rPr>
        <w:t>2023)</w:t>
      </w:r>
    </w:p>
    <w:p w14:paraId="3903C1EF" w14:textId="77777777" w:rsidR="000E4D9B" w:rsidRDefault="00000000">
      <w:pPr>
        <w:pStyle w:val="ListParagraph"/>
        <w:numPr>
          <w:ilvl w:val="0"/>
          <w:numId w:val="2"/>
        </w:numPr>
        <w:tabs>
          <w:tab w:val="left" w:pos="626"/>
        </w:tabs>
        <w:spacing w:before="124"/>
        <w:ind w:left="626" w:hanging="360"/>
        <w:rPr>
          <w:rFonts w:ascii="Symbol" w:hAnsi="Symbol"/>
        </w:rPr>
      </w:pPr>
      <w:r>
        <w:t>Steering</w:t>
      </w:r>
      <w:r>
        <w:rPr>
          <w:spacing w:val="-6"/>
        </w:rPr>
        <w:t xml:space="preserve"> </w:t>
      </w:r>
      <w:r>
        <w:t>Committee</w:t>
      </w:r>
      <w:r>
        <w:rPr>
          <w:spacing w:val="-3"/>
        </w:rPr>
        <w:t xml:space="preserve"> </w:t>
      </w:r>
      <w:r>
        <w:t>and</w:t>
      </w:r>
      <w:r>
        <w:rPr>
          <w:spacing w:val="-7"/>
        </w:rPr>
        <w:t xml:space="preserve"> </w:t>
      </w:r>
      <w:r>
        <w:t>Lead</w:t>
      </w:r>
      <w:r>
        <w:rPr>
          <w:spacing w:val="-3"/>
        </w:rPr>
        <w:t xml:space="preserve"> </w:t>
      </w:r>
      <w:r>
        <w:t>Partner,</w:t>
      </w:r>
      <w:r>
        <w:rPr>
          <w:spacing w:val="-5"/>
        </w:rPr>
        <w:t xml:space="preserve"> </w:t>
      </w:r>
      <w:r>
        <w:rPr>
          <w:i/>
        </w:rPr>
        <w:t>On</w:t>
      </w:r>
      <w:r>
        <w:rPr>
          <w:i/>
          <w:spacing w:val="-5"/>
        </w:rPr>
        <w:t xml:space="preserve"> </w:t>
      </w:r>
      <w:r>
        <w:rPr>
          <w:i/>
        </w:rPr>
        <w:t>the</w:t>
      </w:r>
      <w:r>
        <w:rPr>
          <w:i/>
          <w:spacing w:val="-4"/>
        </w:rPr>
        <w:t xml:space="preserve"> </w:t>
      </w:r>
      <w:r>
        <w:rPr>
          <w:i/>
        </w:rPr>
        <w:t>Table</w:t>
      </w:r>
      <w:r>
        <w:rPr>
          <w:i/>
          <w:spacing w:val="-2"/>
        </w:rPr>
        <w:t xml:space="preserve"> </w:t>
      </w:r>
      <w:r>
        <w:t>Event</w:t>
      </w:r>
      <w:r>
        <w:rPr>
          <w:spacing w:val="-4"/>
        </w:rPr>
        <w:t xml:space="preserve"> </w:t>
      </w:r>
      <w:r>
        <w:t>for</w:t>
      </w:r>
      <w:r>
        <w:rPr>
          <w:spacing w:val="-4"/>
        </w:rPr>
        <w:t xml:space="preserve"> </w:t>
      </w:r>
      <w:r>
        <w:t>DMV</w:t>
      </w:r>
      <w:r>
        <w:rPr>
          <w:spacing w:val="-5"/>
        </w:rPr>
        <w:t xml:space="preserve"> </w:t>
      </w:r>
      <w:r>
        <w:rPr>
          <w:spacing w:val="-2"/>
        </w:rPr>
        <w:t>region</w:t>
      </w:r>
    </w:p>
    <w:p w14:paraId="6033C989" w14:textId="77777777" w:rsidR="000E4D9B" w:rsidRDefault="00000000">
      <w:pPr>
        <w:pStyle w:val="ListParagraph"/>
        <w:numPr>
          <w:ilvl w:val="0"/>
          <w:numId w:val="2"/>
        </w:numPr>
        <w:tabs>
          <w:tab w:val="left" w:pos="626"/>
        </w:tabs>
        <w:spacing w:before="125"/>
        <w:ind w:left="626" w:hanging="360"/>
        <w:rPr>
          <w:rFonts w:ascii="Symbol" w:hAnsi="Symbol"/>
        </w:rPr>
      </w:pPr>
      <w:r>
        <w:t>Editorial</w:t>
      </w:r>
      <w:r>
        <w:rPr>
          <w:spacing w:val="-6"/>
        </w:rPr>
        <w:t xml:space="preserve"> </w:t>
      </w:r>
      <w:r>
        <w:t>Board,</w:t>
      </w:r>
      <w:r>
        <w:rPr>
          <w:spacing w:val="-6"/>
        </w:rPr>
        <w:t xml:space="preserve"> </w:t>
      </w:r>
      <w:r>
        <w:rPr>
          <w:i/>
        </w:rPr>
        <w:t>Advertising</w:t>
      </w:r>
      <w:r>
        <w:rPr>
          <w:i/>
          <w:spacing w:val="-5"/>
        </w:rPr>
        <w:t xml:space="preserve"> </w:t>
      </w:r>
      <w:r>
        <w:rPr>
          <w:i/>
        </w:rPr>
        <w:t>&amp;</w:t>
      </w:r>
      <w:r>
        <w:rPr>
          <w:i/>
          <w:spacing w:val="-6"/>
        </w:rPr>
        <w:t xml:space="preserve"> </w:t>
      </w:r>
      <w:r>
        <w:rPr>
          <w:i/>
        </w:rPr>
        <w:t>Society</w:t>
      </w:r>
      <w:r>
        <w:rPr>
          <w:i/>
          <w:spacing w:val="-9"/>
        </w:rPr>
        <w:t xml:space="preserve"> </w:t>
      </w:r>
      <w:r>
        <w:rPr>
          <w:i/>
        </w:rPr>
        <w:t>Quarterly</w:t>
      </w:r>
      <w:r>
        <w:rPr>
          <w:i/>
          <w:spacing w:val="-6"/>
        </w:rPr>
        <w:t xml:space="preserve"> </w:t>
      </w:r>
      <w:r>
        <w:t>(ASQ)</w:t>
      </w:r>
      <w:r>
        <w:rPr>
          <w:spacing w:val="-7"/>
        </w:rPr>
        <w:t xml:space="preserve"> </w:t>
      </w:r>
      <w:r>
        <w:t>(January</w:t>
      </w:r>
      <w:r>
        <w:rPr>
          <w:spacing w:val="-4"/>
        </w:rPr>
        <w:t xml:space="preserve"> </w:t>
      </w:r>
      <w:r>
        <w:t>2019-</w:t>
      </w:r>
      <w:r>
        <w:rPr>
          <w:spacing w:val="-2"/>
        </w:rPr>
        <w:t>present)</w:t>
      </w:r>
    </w:p>
    <w:p w14:paraId="3DC77EA9" w14:textId="77777777" w:rsidR="000E4D9B" w:rsidRDefault="00000000">
      <w:pPr>
        <w:pStyle w:val="ListParagraph"/>
        <w:numPr>
          <w:ilvl w:val="0"/>
          <w:numId w:val="2"/>
        </w:numPr>
        <w:tabs>
          <w:tab w:val="left" w:pos="627"/>
        </w:tabs>
        <w:spacing w:before="126"/>
        <w:ind w:left="627" w:hanging="361"/>
        <w:rPr>
          <w:rFonts w:ascii="Symbol" w:hAnsi="Symbol"/>
        </w:rPr>
      </w:pPr>
      <w:r>
        <w:t>Moderator,</w:t>
      </w:r>
      <w:r>
        <w:rPr>
          <w:spacing w:val="-6"/>
        </w:rPr>
        <w:t xml:space="preserve"> </w:t>
      </w:r>
      <w:r>
        <w:t>CLALS</w:t>
      </w:r>
      <w:r>
        <w:rPr>
          <w:spacing w:val="-6"/>
        </w:rPr>
        <w:t xml:space="preserve"> </w:t>
      </w:r>
      <w:r>
        <w:t>Latino</w:t>
      </w:r>
      <w:r>
        <w:rPr>
          <w:spacing w:val="-6"/>
        </w:rPr>
        <w:t xml:space="preserve"> </w:t>
      </w:r>
      <w:r>
        <w:t>Affairs</w:t>
      </w:r>
      <w:r>
        <w:rPr>
          <w:spacing w:val="-5"/>
        </w:rPr>
        <w:t xml:space="preserve"> </w:t>
      </w:r>
      <w:r>
        <w:t>Forum</w:t>
      </w:r>
      <w:r>
        <w:rPr>
          <w:spacing w:val="-7"/>
        </w:rPr>
        <w:t xml:space="preserve"> </w:t>
      </w:r>
      <w:r>
        <w:t>(March</w:t>
      </w:r>
      <w:r>
        <w:rPr>
          <w:spacing w:val="-5"/>
        </w:rPr>
        <w:t xml:space="preserve"> </w:t>
      </w:r>
      <w:r>
        <w:rPr>
          <w:spacing w:val="-2"/>
        </w:rPr>
        <w:t>2019)</w:t>
      </w:r>
    </w:p>
    <w:p w14:paraId="2952F6D5" w14:textId="77777777" w:rsidR="000E4D9B" w:rsidRDefault="00000000">
      <w:pPr>
        <w:pStyle w:val="ListParagraph"/>
        <w:numPr>
          <w:ilvl w:val="0"/>
          <w:numId w:val="2"/>
        </w:numPr>
        <w:tabs>
          <w:tab w:val="left" w:pos="627"/>
        </w:tabs>
        <w:spacing w:before="124"/>
        <w:ind w:left="627" w:hanging="361"/>
        <w:rPr>
          <w:rFonts w:ascii="Symbol" w:hAnsi="Symbol"/>
        </w:rPr>
      </w:pPr>
      <w:r>
        <w:t>Advertising</w:t>
      </w:r>
      <w:r>
        <w:rPr>
          <w:spacing w:val="-7"/>
        </w:rPr>
        <w:t xml:space="preserve"> </w:t>
      </w:r>
      <w:r>
        <w:t>and</w:t>
      </w:r>
      <w:r>
        <w:rPr>
          <w:spacing w:val="-8"/>
        </w:rPr>
        <w:t xml:space="preserve"> </w:t>
      </w:r>
      <w:r>
        <w:t>Society</w:t>
      </w:r>
      <w:r>
        <w:rPr>
          <w:spacing w:val="-10"/>
        </w:rPr>
        <w:t xml:space="preserve"> </w:t>
      </w:r>
      <w:r>
        <w:t>Colloquium,</w:t>
      </w:r>
      <w:r>
        <w:rPr>
          <w:spacing w:val="-4"/>
        </w:rPr>
        <w:t xml:space="preserve"> </w:t>
      </w:r>
      <w:r>
        <w:t>Duke</w:t>
      </w:r>
      <w:r>
        <w:rPr>
          <w:spacing w:val="-7"/>
        </w:rPr>
        <w:t xml:space="preserve"> </w:t>
      </w:r>
      <w:r>
        <w:t>University</w:t>
      </w:r>
      <w:r>
        <w:rPr>
          <w:spacing w:val="-5"/>
        </w:rPr>
        <w:t xml:space="preserve"> </w:t>
      </w:r>
      <w:r>
        <w:t>(October</w:t>
      </w:r>
      <w:r>
        <w:rPr>
          <w:spacing w:val="-7"/>
        </w:rPr>
        <w:t xml:space="preserve"> </w:t>
      </w:r>
      <w:r>
        <w:rPr>
          <w:spacing w:val="-2"/>
        </w:rPr>
        <w:t>2019)</w:t>
      </w:r>
    </w:p>
    <w:p w14:paraId="6ED41042" w14:textId="77777777" w:rsidR="000E4D9B" w:rsidRDefault="00000000">
      <w:pPr>
        <w:pStyle w:val="ListParagraph"/>
        <w:numPr>
          <w:ilvl w:val="0"/>
          <w:numId w:val="2"/>
        </w:numPr>
        <w:tabs>
          <w:tab w:val="left" w:pos="627"/>
        </w:tabs>
        <w:spacing w:before="124"/>
        <w:ind w:left="627" w:hanging="360"/>
        <w:rPr>
          <w:rFonts w:ascii="Symbol" w:hAnsi="Symbol"/>
        </w:rPr>
      </w:pPr>
      <w:r>
        <w:t>Organizer,</w:t>
      </w:r>
      <w:r>
        <w:rPr>
          <w:spacing w:val="-8"/>
        </w:rPr>
        <w:t xml:space="preserve"> </w:t>
      </w:r>
      <w:r>
        <w:t>Race</w:t>
      </w:r>
      <w:r>
        <w:rPr>
          <w:spacing w:val="-5"/>
        </w:rPr>
        <w:t xml:space="preserve"> </w:t>
      </w:r>
      <w:r>
        <w:t>in</w:t>
      </w:r>
      <w:r>
        <w:rPr>
          <w:spacing w:val="-7"/>
        </w:rPr>
        <w:t xml:space="preserve"> </w:t>
      </w:r>
      <w:r>
        <w:t>the</w:t>
      </w:r>
      <w:r>
        <w:rPr>
          <w:spacing w:val="-6"/>
        </w:rPr>
        <w:t xml:space="preserve"> </w:t>
      </w:r>
      <w:r>
        <w:t>Marketplace</w:t>
      </w:r>
      <w:r>
        <w:rPr>
          <w:spacing w:val="-7"/>
        </w:rPr>
        <w:t xml:space="preserve"> </w:t>
      </w:r>
      <w:r>
        <w:t>(RIM),</w:t>
      </w:r>
      <w:r>
        <w:rPr>
          <w:spacing w:val="-5"/>
        </w:rPr>
        <w:t xml:space="preserve"> </w:t>
      </w:r>
      <w:r>
        <w:t>2019</w:t>
      </w:r>
      <w:r>
        <w:rPr>
          <w:spacing w:val="-7"/>
        </w:rPr>
        <w:t xml:space="preserve"> </w:t>
      </w:r>
      <w:r>
        <w:t>Research</w:t>
      </w:r>
      <w:r>
        <w:rPr>
          <w:spacing w:val="-5"/>
        </w:rPr>
        <w:t xml:space="preserve"> </w:t>
      </w:r>
      <w:r>
        <w:t>Forum</w:t>
      </w:r>
      <w:r>
        <w:rPr>
          <w:spacing w:val="-6"/>
        </w:rPr>
        <w:t xml:space="preserve"> </w:t>
      </w:r>
      <w:r>
        <w:t>(2016-</w:t>
      </w:r>
      <w:r>
        <w:rPr>
          <w:spacing w:val="-2"/>
        </w:rPr>
        <w:t>2017)</w:t>
      </w:r>
    </w:p>
    <w:p w14:paraId="5880ADBC" w14:textId="77777777" w:rsidR="000E4D9B" w:rsidRDefault="00000000">
      <w:pPr>
        <w:pStyle w:val="ListParagraph"/>
        <w:numPr>
          <w:ilvl w:val="0"/>
          <w:numId w:val="2"/>
        </w:numPr>
        <w:tabs>
          <w:tab w:val="left" w:pos="627"/>
        </w:tabs>
        <w:spacing w:before="124"/>
        <w:ind w:left="627" w:hanging="360"/>
        <w:rPr>
          <w:rFonts w:ascii="Symbol" w:hAnsi="Symbol"/>
        </w:rPr>
      </w:pPr>
      <w:r>
        <w:t>Co-Founder,</w:t>
      </w:r>
      <w:r>
        <w:rPr>
          <w:spacing w:val="-8"/>
        </w:rPr>
        <w:t xml:space="preserve"> </w:t>
      </w:r>
      <w:r>
        <w:t>Race</w:t>
      </w:r>
      <w:r>
        <w:rPr>
          <w:spacing w:val="-6"/>
        </w:rPr>
        <w:t xml:space="preserve"> </w:t>
      </w:r>
      <w:r>
        <w:t>in</w:t>
      </w:r>
      <w:r>
        <w:rPr>
          <w:spacing w:val="-8"/>
        </w:rPr>
        <w:t xml:space="preserve"> </w:t>
      </w:r>
      <w:r>
        <w:t>the</w:t>
      </w:r>
      <w:r>
        <w:rPr>
          <w:spacing w:val="-8"/>
        </w:rPr>
        <w:t xml:space="preserve"> </w:t>
      </w:r>
      <w:r>
        <w:t>Marketplace</w:t>
      </w:r>
      <w:r>
        <w:rPr>
          <w:spacing w:val="-8"/>
        </w:rPr>
        <w:t xml:space="preserve"> </w:t>
      </w:r>
      <w:r>
        <w:t>(RIM),</w:t>
      </w:r>
      <w:r>
        <w:rPr>
          <w:spacing w:val="-7"/>
        </w:rPr>
        <w:t xml:space="preserve"> </w:t>
      </w:r>
      <w:r>
        <w:t>Research</w:t>
      </w:r>
      <w:r>
        <w:rPr>
          <w:spacing w:val="-6"/>
        </w:rPr>
        <w:t xml:space="preserve"> </w:t>
      </w:r>
      <w:r>
        <w:t>Network</w:t>
      </w:r>
      <w:r>
        <w:rPr>
          <w:spacing w:val="-6"/>
        </w:rPr>
        <w:t xml:space="preserve"> </w:t>
      </w:r>
      <w:r>
        <w:t>(2016-</w:t>
      </w:r>
      <w:r>
        <w:rPr>
          <w:spacing w:val="-2"/>
        </w:rPr>
        <w:t>present)</w:t>
      </w:r>
    </w:p>
    <w:p w14:paraId="5B95E594" w14:textId="77777777" w:rsidR="000E4D9B" w:rsidRDefault="00000000">
      <w:pPr>
        <w:pStyle w:val="ListParagraph"/>
        <w:numPr>
          <w:ilvl w:val="0"/>
          <w:numId w:val="2"/>
        </w:numPr>
        <w:tabs>
          <w:tab w:val="left" w:pos="627"/>
        </w:tabs>
        <w:spacing w:before="129"/>
        <w:ind w:left="627" w:hanging="360"/>
        <w:rPr>
          <w:rFonts w:ascii="Symbol" w:hAnsi="Symbol"/>
        </w:rPr>
      </w:pPr>
      <w:r>
        <w:t>Editorial</w:t>
      </w:r>
      <w:r>
        <w:rPr>
          <w:spacing w:val="-8"/>
        </w:rPr>
        <w:t xml:space="preserve"> </w:t>
      </w:r>
      <w:r>
        <w:t>Board,</w:t>
      </w:r>
      <w:r>
        <w:rPr>
          <w:spacing w:val="-6"/>
        </w:rPr>
        <w:t xml:space="preserve"> </w:t>
      </w:r>
      <w:r>
        <w:rPr>
          <w:i/>
        </w:rPr>
        <w:t>Journal</w:t>
      </w:r>
      <w:r>
        <w:rPr>
          <w:i/>
          <w:spacing w:val="-10"/>
        </w:rPr>
        <w:t xml:space="preserve"> </w:t>
      </w:r>
      <w:r>
        <w:rPr>
          <w:i/>
        </w:rPr>
        <w:t>of</w:t>
      </w:r>
      <w:r>
        <w:rPr>
          <w:i/>
          <w:spacing w:val="-4"/>
        </w:rPr>
        <w:t xml:space="preserve"> </w:t>
      </w:r>
      <w:r>
        <w:rPr>
          <w:i/>
        </w:rPr>
        <w:t>Consumer</w:t>
      </w:r>
      <w:r>
        <w:rPr>
          <w:i/>
          <w:spacing w:val="-7"/>
        </w:rPr>
        <w:t xml:space="preserve"> </w:t>
      </w:r>
      <w:r>
        <w:rPr>
          <w:i/>
        </w:rPr>
        <w:t>Affairs</w:t>
      </w:r>
      <w:r>
        <w:rPr>
          <w:i/>
          <w:spacing w:val="-6"/>
        </w:rPr>
        <w:t xml:space="preserve"> </w:t>
      </w:r>
      <w:r>
        <w:t>(2018-</w:t>
      </w:r>
      <w:r>
        <w:rPr>
          <w:spacing w:val="-2"/>
        </w:rPr>
        <w:t>present)</w:t>
      </w:r>
    </w:p>
    <w:p w14:paraId="20954844" w14:textId="77777777" w:rsidR="000E4D9B" w:rsidRDefault="00000000">
      <w:pPr>
        <w:pStyle w:val="ListParagraph"/>
        <w:numPr>
          <w:ilvl w:val="0"/>
          <w:numId w:val="2"/>
        </w:numPr>
        <w:tabs>
          <w:tab w:val="left" w:pos="627"/>
        </w:tabs>
        <w:spacing w:before="117"/>
        <w:ind w:left="627" w:hanging="360"/>
        <w:rPr>
          <w:rFonts w:ascii="Symbol" w:hAnsi="Symbol"/>
        </w:rPr>
      </w:pPr>
      <w:r>
        <w:t>Editorial</w:t>
      </w:r>
      <w:r>
        <w:rPr>
          <w:spacing w:val="-6"/>
        </w:rPr>
        <w:t xml:space="preserve"> </w:t>
      </w:r>
      <w:r>
        <w:t>Board,</w:t>
      </w:r>
      <w:r>
        <w:rPr>
          <w:spacing w:val="-6"/>
        </w:rPr>
        <w:t xml:space="preserve"> </w:t>
      </w:r>
      <w:r>
        <w:rPr>
          <w:i/>
        </w:rPr>
        <w:t>Journal</w:t>
      </w:r>
      <w:r>
        <w:rPr>
          <w:i/>
          <w:spacing w:val="-11"/>
        </w:rPr>
        <w:t xml:space="preserve"> </w:t>
      </w:r>
      <w:r>
        <w:rPr>
          <w:i/>
        </w:rPr>
        <w:t>of</w:t>
      </w:r>
      <w:r>
        <w:rPr>
          <w:i/>
          <w:spacing w:val="-4"/>
        </w:rPr>
        <w:t xml:space="preserve"> </w:t>
      </w:r>
      <w:r>
        <w:rPr>
          <w:i/>
        </w:rPr>
        <w:t>Public</w:t>
      </w:r>
      <w:r>
        <w:rPr>
          <w:i/>
          <w:spacing w:val="-5"/>
        </w:rPr>
        <w:t xml:space="preserve"> </w:t>
      </w:r>
      <w:r>
        <w:rPr>
          <w:i/>
        </w:rPr>
        <w:t>Policy</w:t>
      </w:r>
      <w:r>
        <w:rPr>
          <w:i/>
          <w:spacing w:val="-5"/>
        </w:rPr>
        <w:t xml:space="preserve"> </w:t>
      </w:r>
      <w:r>
        <w:rPr>
          <w:i/>
        </w:rPr>
        <w:t>and</w:t>
      </w:r>
      <w:r>
        <w:rPr>
          <w:i/>
          <w:spacing w:val="-6"/>
        </w:rPr>
        <w:t xml:space="preserve"> </w:t>
      </w:r>
      <w:r>
        <w:rPr>
          <w:i/>
        </w:rPr>
        <w:t>Marketing</w:t>
      </w:r>
      <w:r>
        <w:rPr>
          <w:i/>
          <w:spacing w:val="-4"/>
        </w:rPr>
        <w:t xml:space="preserve"> </w:t>
      </w:r>
      <w:r>
        <w:t>(2006-</w:t>
      </w:r>
      <w:r>
        <w:rPr>
          <w:spacing w:val="-2"/>
        </w:rPr>
        <w:t>present)</w:t>
      </w:r>
    </w:p>
    <w:p w14:paraId="1A0228F4" w14:textId="77777777" w:rsidR="000E4D9B" w:rsidRDefault="00000000">
      <w:pPr>
        <w:pStyle w:val="ListParagraph"/>
        <w:numPr>
          <w:ilvl w:val="0"/>
          <w:numId w:val="2"/>
        </w:numPr>
        <w:tabs>
          <w:tab w:val="left" w:pos="627"/>
        </w:tabs>
        <w:spacing w:before="117"/>
        <w:ind w:left="627" w:hanging="360"/>
        <w:rPr>
          <w:rFonts w:ascii="Symbol" w:hAnsi="Symbol"/>
        </w:rPr>
      </w:pPr>
      <w:r>
        <w:t>Organizer,</w:t>
      </w:r>
      <w:r>
        <w:rPr>
          <w:spacing w:val="-8"/>
        </w:rPr>
        <w:t xml:space="preserve"> </w:t>
      </w:r>
      <w:r>
        <w:t>Race</w:t>
      </w:r>
      <w:r>
        <w:rPr>
          <w:spacing w:val="-5"/>
        </w:rPr>
        <w:t xml:space="preserve"> </w:t>
      </w:r>
      <w:r>
        <w:t>in</w:t>
      </w:r>
      <w:r>
        <w:rPr>
          <w:spacing w:val="-7"/>
        </w:rPr>
        <w:t xml:space="preserve"> </w:t>
      </w:r>
      <w:r>
        <w:t>the</w:t>
      </w:r>
      <w:r>
        <w:rPr>
          <w:spacing w:val="-7"/>
        </w:rPr>
        <w:t xml:space="preserve"> </w:t>
      </w:r>
      <w:r>
        <w:t>Marketplace</w:t>
      </w:r>
      <w:r>
        <w:rPr>
          <w:spacing w:val="-7"/>
        </w:rPr>
        <w:t xml:space="preserve"> </w:t>
      </w:r>
      <w:r>
        <w:t>(RIM),</w:t>
      </w:r>
      <w:r>
        <w:rPr>
          <w:spacing w:val="-6"/>
        </w:rPr>
        <w:t xml:space="preserve"> </w:t>
      </w:r>
      <w:r>
        <w:t>Inaugural</w:t>
      </w:r>
      <w:r>
        <w:rPr>
          <w:spacing w:val="-5"/>
        </w:rPr>
        <w:t xml:space="preserve"> </w:t>
      </w:r>
      <w:r>
        <w:t>Research</w:t>
      </w:r>
      <w:r>
        <w:rPr>
          <w:spacing w:val="-7"/>
        </w:rPr>
        <w:t xml:space="preserve"> </w:t>
      </w:r>
      <w:r>
        <w:t>Forum</w:t>
      </w:r>
      <w:r>
        <w:rPr>
          <w:spacing w:val="-5"/>
        </w:rPr>
        <w:t xml:space="preserve"> </w:t>
      </w:r>
      <w:r>
        <w:t>(2016-</w:t>
      </w:r>
      <w:r>
        <w:rPr>
          <w:spacing w:val="-2"/>
        </w:rPr>
        <w:t>2017)</w:t>
      </w:r>
    </w:p>
    <w:p w14:paraId="5FE9E0B8" w14:textId="77777777" w:rsidR="000E4D9B" w:rsidRDefault="00000000">
      <w:pPr>
        <w:pStyle w:val="ListParagraph"/>
        <w:numPr>
          <w:ilvl w:val="0"/>
          <w:numId w:val="2"/>
        </w:numPr>
        <w:tabs>
          <w:tab w:val="left" w:pos="632"/>
        </w:tabs>
        <w:spacing w:before="129" w:line="237" w:lineRule="auto"/>
        <w:ind w:left="632" w:right="1372" w:hanging="361"/>
        <w:rPr>
          <w:rFonts w:ascii="Symbol" w:hAnsi="Symbol"/>
        </w:rPr>
      </w:pPr>
      <w:r>
        <w:t>Planning</w:t>
      </w:r>
      <w:r>
        <w:rPr>
          <w:spacing w:val="-3"/>
        </w:rPr>
        <w:t xml:space="preserve"> </w:t>
      </w:r>
      <w:r>
        <w:t>Committee,</w:t>
      </w:r>
      <w:r>
        <w:rPr>
          <w:spacing w:val="-4"/>
        </w:rPr>
        <w:t xml:space="preserve"> </w:t>
      </w:r>
      <w:r>
        <w:t>National</w:t>
      </w:r>
      <w:r>
        <w:rPr>
          <w:spacing w:val="-4"/>
        </w:rPr>
        <w:t xml:space="preserve"> </w:t>
      </w:r>
      <w:r>
        <w:t>Academies</w:t>
      </w:r>
      <w:r>
        <w:rPr>
          <w:spacing w:val="-3"/>
        </w:rPr>
        <w:t xml:space="preserve"> </w:t>
      </w:r>
      <w:r>
        <w:t>Food</w:t>
      </w:r>
      <w:r>
        <w:rPr>
          <w:spacing w:val="-4"/>
        </w:rPr>
        <w:t xml:space="preserve"> </w:t>
      </w:r>
      <w:r>
        <w:t>Forum</w:t>
      </w:r>
      <w:r>
        <w:rPr>
          <w:spacing w:val="-5"/>
        </w:rPr>
        <w:t xml:space="preserve"> </w:t>
      </w:r>
      <w:r>
        <w:t>Workshop</w:t>
      </w:r>
      <w:r>
        <w:rPr>
          <w:spacing w:val="-6"/>
        </w:rPr>
        <w:t xml:space="preserve"> </w:t>
      </w:r>
      <w:r>
        <w:t>“Exploring</w:t>
      </w:r>
      <w:r>
        <w:rPr>
          <w:spacing w:val="-4"/>
        </w:rPr>
        <w:t xml:space="preserve"> </w:t>
      </w:r>
      <w:r>
        <w:t>Choices</w:t>
      </w:r>
      <w:r>
        <w:rPr>
          <w:spacing w:val="-3"/>
        </w:rPr>
        <w:t xml:space="preserve"> </w:t>
      </w:r>
      <w:r>
        <w:t>about Foods</w:t>
      </w:r>
      <w:r>
        <w:rPr>
          <w:spacing w:val="-3"/>
        </w:rPr>
        <w:t xml:space="preserve"> </w:t>
      </w:r>
      <w:r>
        <w:t>and</w:t>
      </w:r>
      <w:r>
        <w:rPr>
          <w:spacing w:val="-6"/>
        </w:rPr>
        <w:t xml:space="preserve"> </w:t>
      </w:r>
      <w:r>
        <w:t>Ingredients:</w:t>
      </w:r>
      <w:r>
        <w:rPr>
          <w:spacing w:val="-7"/>
        </w:rPr>
        <w:t xml:space="preserve"> </w:t>
      </w:r>
      <w:r>
        <w:t>Consumer,</w:t>
      </w:r>
      <w:r>
        <w:rPr>
          <w:spacing w:val="-4"/>
        </w:rPr>
        <w:t xml:space="preserve"> </w:t>
      </w:r>
      <w:r>
        <w:t>Industry,</w:t>
      </w:r>
      <w:r>
        <w:rPr>
          <w:spacing w:val="-2"/>
        </w:rPr>
        <w:t xml:space="preserve"> </w:t>
      </w:r>
      <w:r>
        <w:t>and</w:t>
      </w:r>
      <w:r>
        <w:rPr>
          <w:spacing w:val="-6"/>
        </w:rPr>
        <w:t xml:space="preserve"> </w:t>
      </w:r>
      <w:r>
        <w:t>Federal</w:t>
      </w:r>
      <w:r>
        <w:rPr>
          <w:spacing w:val="-7"/>
        </w:rPr>
        <w:t xml:space="preserve"> </w:t>
      </w:r>
      <w:r>
        <w:t>Government</w:t>
      </w:r>
      <w:r>
        <w:rPr>
          <w:spacing w:val="-2"/>
        </w:rPr>
        <w:t xml:space="preserve"> </w:t>
      </w:r>
      <w:r>
        <w:t>Perspectives”</w:t>
      </w:r>
      <w:r>
        <w:rPr>
          <w:spacing w:val="-3"/>
        </w:rPr>
        <w:t xml:space="preserve"> </w:t>
      </w:r>
      <w:r>
        <w:t>(2017)</w:t>
      </w:r>
    </w:p>
    <w:p w14:paraId="2A5EE902" w14:textId="77777777" w:rsidR="000E4D9B" w:rsidRDefault="00000000">
      <w:pPr>
        <w:pStyle w:val="ListParagraph"/>
        <w:numPr>
          <w:ilvl w:val="0"/>
          <w:numId w:val="2"/>
        </w:numPr>
        <w:tabs>
          <w:tab w:val="left" w:pos="540"/>
        </w:tabs>
        <w:spacing w:before="162"/>
        <w:ind w:left="540" w:hanging="273"/>
        <w:rPr>
          <w:rFonts w:ascii="Symbol" w:hAnsi="Symbol"/>
        </w:rPr>
      </w:pPr>
      <w:r>
        <w:t>Host,</w:t>
      </w:r>
      <w:r>
        <w:rPr>
          <w:spacing w:val="-9"/>
        </w:rPr>
        <w:t xml:space="preserve"> </w:t>
      </w:r>
      <w:r>
        <w:t>International</w:t>
      </w:r>
      <w:r>
        <w:rPr>
          <w:spacing w:val="-6"/>
        </w:rPr>
        <w:t xml:space="preserve"> </w:t>
      </w:r>
      <w:r>
        <w:t>Social</w:t>
      </w:r>
      <w:r>
        <w:rPr>
          <w:spacing w:val="-6"/>
        </w:rPr>
        <w:t xml:space="preserve"> </w:t>
      </w:r>
      <w:r>
        <w:t>Marketing</w:t>
      </w:r>
      <w:r>
        <w:rPr>
          <w:spacing w:val="-7"/>
        </w:rPr>
        <w:t xml:space="preserve"> </w:t>
      </w:r>
      <w:r>
        <w:t>Association</w:t>
      </w:r>
      <w:r>
        <w:rPr>
          <w:spacing w:val="-8"/>
        </w:rPr>
        <w:t xml:space="preserve"> </w:t>
      </w:r>
      <w:r>
        <w:t>(ISMA)</w:t>
      </w:r>
      <w:r>
        <w:rPr>
          <w:spacing w:val="-5"/>
        </w:rPr>
        <w:t xml:space="preserve"> </w:t>
      </w:r>
      <w:r>
        <w:t>networking</w:t>
      </w:r>
      <w:r>
        <w:rPr>
          <w:spacing w:val="-7"/>
        </w:rPr>
        <w:t xml:space="preserve"> </w:t>
      </w:r>
      <w:r>
        <w:t>education</w:t>
      </w:r>
      <w:r>
        <w:rPr>
          <w:spacing w:val="-6"/>
        </w:rPr>
        <w:t xml:space="preserve"> </w:t>
      </w:r>
      <w:r>
        <w:t>event</w:t>
      </w:r>
      <w:r>
        <w:rPr>
          <w:spacing w:val="-6"/>
        </w:rPr>
        <w:t xml:space="preserve"> </w:t>
      </w:r>
      <w:r>
        <w:rPr>
          <w:spacing w:val="-2"/>
        </w:rPr>
        <w:t>(2015)</w:t>
      </w:r>
    </w:p>
    <w:p w14:paraId="161DB65D" w14:textId="77777777" w:rsidR="000E4D9B" w:rsidRDefault="00000000">
      <w:pPr>
        <w:pStyle w:val="ListParagraph"/>
        <w:numPr>
          <w:ilvl w:val="0"/>
          <w:numId w:val="2"/>
        </w:numPr>
        <w:tabs>
          <w:tab w:val="left" w:pos="541"/>
        </w:tabs>
        <w:spacing w:before="117"/>
        <w:ind w:left="541" w:hanging="273"/>
        <w:rPr>
          <w:rFonts w:ascii="Symbol" w:hAnsi="Symbol"/>
        </w:rPr>
      </w:pPr>
      <w:r>
        <w:t>Digital</w:t>
      </w:r>
      <w:r>
        <w:rPr>
          <w:spacing w:val="-5"/>
        </w:rPr>
        <w:t xml:space="preserve"> </w:t>
      </w:r>
      <w:r>
        <w:t>Food</w:t>
      </w:r>
      <w:r>
        <w:rPr>
          <w:spacing w:val="-4"/>
        </w:rPr>
        <w:t xml:space="preserve"> </w:t>
      </w:r>
      <w:r>
        <w:t>and</w:t>
      </w:r>
      <w:r>
        <w:rPr>
          <w:spacing w:val="-5"/>
        </w:rPr>
        <w:t xml:space="preserve"> </w:t>
      </w:r>
      <w:r>
        <w:t>Beverage</w:t>
      </w:r>
      <w:r>
        <w:rPr>
          <w:spacing w:val="-4"/>
        </w:rPr>
        <w:t xml:space="preserve"> </w:t>
      </w:r>
      <w:r>
        <w:t>Marketing</w:t>
      </w:r>
      <w:r>
        <w:rPr>
          <w:spacing w:val="-6"/>
        </w:rPr>
        <w:t xml:space="preserve"> </w:t>
      </w:r>
      <w:r>
        <w:t>to</w:t>
      </w:r>
      <w:r>
        <w:rPr>
          <w:spacing w:val="-7"/>
        </w:rPr>
        <w:t xml:space="preserve"> </w:t>
      </w:r>
      <w:r>
        <w:t>Youth</w:t>
      </w:r>
      <w:r>
        <w:rPr>
          <w:spacing w:val="-6"/>
        </w:rPr>
        <w:t xml:space="preserve"> </w:t>
      </w:r>
      <w:r>
        <w:t>Advisory</w:t>
      </w:r>
      <w:r>
        <w:rPr>
          <w:spacing w:val="-6"/>
        </w:rPr>
        <w:t xml:space="preserve"> </w:t>
      </w:r>
      <w:r>
        <w:t>Group</w:t>
      </w:r>
      <w:r>
        <w:rPr>
          <w:spacing w:val="-5"/>
        </w:rPr>
        <w:t xml:space="preserve"> </w:t>
      </w:r>
      <w:r>
        <w:t>(2012-</w:t>
      </w:r>
      <w:r>
        <w:rPr>
          <w:spacing w:val="-2"/>
        </w:rPr>
        <w:t>present)</w:t>
      </w:r>
    </w:p>
    <w:p w14:paraId="0CE9CFF3" w14:textId="77777777" w:rsidR="000E4D9B" w:rsidRDefault="00000000">
      <w:pPr>
        <w:pStyle w:val="ListParagraph"/>
        <w:numPr>
          <w:ilvl w:val="0"/>
          <w:numId w:val="2"/>
        </w:numPr>
        <w:tabs>
          <w:tab w:val="left" w:pos="541"/>
        </w:tabs>
        <w:spacing w:before="119"/>
        <w:ind w:left="541" w:hanging="273"/>
        <w:rPr>
          <w:rFonts w:ascii="Symbol" w:hAnsi="Symbol"/>
        </w:rPr>
      </w:pPr>
      <w:r>
        <w:t>Institute</w:t>
      </w:r>
      <w:r>
        <w:rPr>
          <w:spacing w:val="-7"/>
        </w:rPr>
        <w:t xml:space="preserve"> </w:t>
      </w:r>
      <w:r>
        <w:t>of</w:t>
      </w:r>
      <w:r>
        <w:rPr>
          <w:spacing w:val="-5"/>
        </w:rPr>
        <w:t xml:space="preserve"> </w:t>
      </w:r>
      <w:r>
        <w:t>Medicine</w:t>
      </w:r>
      <w:r>
        <w:rPr>
          <w:spacing w:val="-4"/>
        </w:rPr>
        <w:t xml:space="preserve"> </w:t>
      </w:r>
      <w:r>
        <w:t>Food</w:t>
      </w:r>
      <w:r>
        <w:rPr>
          <w:spacing w:val="-5"/>
        </w:rPr>
        <w:t xml:space="preserve"> </w:t>
      </w:r>
      <w:r>
        <w:t>Forum</w:t>
      </w:r>
      <w:r>
        <w:rPr>
          <w:spacing w:val="-4"/>
        </w:rPr>
        <w:t xml:space="preserve"> </w:t>
      </w:r>
      <w:r>
        <w:t>(2011-</w:t>
      </w:r>
      <w:r>
        <w:rPr>
          <w:spacing w:val="-2"/>
        </w:rPr>
        <w:t>2018)</w:t>
      </w:r>
    </w:p>
    <w:p w14:paraId="00DB5FAB" w14:textId="77777777" w:rsidR="000E4D9B" w:rsidRDefault="00000000">
      <w:pPr>
        <w:pStyle w:val="ListParagraph"/>
        <w:numPr>
          <w:ilvl w:val="0"/>
          <w:numId w:val="2"/>
        </w:numPr>
        <w:tabs>
          <w:tab w:val="left" w:pos="541"/>
        </w:tabs>
        <w:spacing w:before="119"/>
        <w:ind w:left="541" w:hanging="273"/>
        <w:rPr>
          <w:rFonts w:ascii="Symbol" w:hAnsi="Symbol"/>
        </w:rPr>
      </w:pPr>
      <w:r>
        <w:t>Steering</w:t>
      </w:r>
      <w:r>
        <w:rPr>
          <w:spacing w:val="-9"/>
        </w:rPr>
        <w:t xml:space="preserve"> </w:t>
      </w:r>
      <w:r>
        <w:t>Committee,</w:t>
      </w:r>
      <w:r>
        <w:rPr>
          <w:spacing w:val="-6"/>
        </w:rPr>
        <w:t xml:space="preserve"> </w:t>
      </w:r>
      <w:r>
        <w:t>Rudd</w:t>
      </w:r>
      <w:r>
        <w:rPr>
          <w:spacing w:val="-7"/>
        </w:rPr>
        <w:t xml:space="preserve"> </w:t>
      </w:r>
      <w:r>
        <w:t>Center</w:t>
      </w:r>
      <w:r>
        <w:rPr>
          <w:spacing w:val="-6"/>
        </w:rPr>
        <w:t xml:space="preserve"> </w:t>
      </w:r>
      <w:r>
        <w:t>for</w:t>
      </w:r>
      <w:r>
        <w:rPr>
          <w:spacing w:val="-5"/>
        </w:rPr>
        <w:t xml:space="preserve"> </w:t>
      </w:r>
      <w:r>
        <w:t>Food</w:t>
      </w:r>
      <w:r>
        <w:rPr>
          <w:spacing w:val="-8"/>
        </w:rPr>
        <w:t xml:space="preserve"> </w:t>
      </w:r>
      <w:r>
        <w:t>Marketing</w:t>
      </w:r>
      <w:r>
        <w:rPr>
          <w:spacing w:val="-6"/>
        </w:rPr>
        <w:t xml:space="preserve"> </w:t>
      </w:r>
      <w:r>
        <w:t>Research,</w:t>
      </w:r>
      <w:r>
        <w:rPr>
          <w:spacing w:val="-5"/>
        </w:rPr>
        <w:t xml:space="preserve"> </w:t>
      </w:r>
      <w:r>
        <w:t>Yale</w:t>
      </w:r>
      <w:r>
        <w:rPr>
          <w:spacing w:val="-8"/>
        </w:rPr>
        <w:t xml:space="preserve"> </w:t>
      </w:r>
      <w:r>
        <w:t>University</w:t>
      </w:r>
      <w:r>
        <w:rPr>
          <w:spacing w:val="-7"/>
        </w:rPr>
        <w:t xml:space="preserve"> </w:t>
      </w:r>
      <w:r>
        <w:t>(2011-</w:t>
      </w:r>
      <w:r>
        <w:rPr>
          <w:spacing w:val="-2"/>
        </w:rPr>
        <w:t>present)</w:t>
      </w:r>
    </w:p>
    <w:p w14:paraId="7AF1D40C" w14:textId="77777777" w:rsidR="000E4D9B" w:rsidRDefault="00000000">
      <w:pPr>
        <w:pStyle w:val="ListParagraph"/>
        <w:numPr>
          <w:ilvl w:val="0"/>
          <w:numId w:val="2"/>
        </w:numPr>
        <w:tabs>
          <w:tab w:val="left" w:pos="541"/>
        </w:tabs>
        <w:spacing w:before="117"/>
        <w:ind w:left="541" w:hanging="273"/>
        <w:rPr>
          <w:rFonts w:ascii="Symbol" w:hAnsi="Symbol"/>
        </w:rPr>
      </w:pPr>
      <w:r>
        <w:t>Consultant,</w:t>
      </w:r>
      <w:r>
        <w:rPr>
          <w:spacing w:val="-9"/>
        </w:rPr>
        <w:t xml:space="preserve"> </w:t>
      </w:r>
      <w:r>
        <w:t>Risk</w:t>
      </w:r>
      <w:r>
        <w:rPr>
          <w:spacing w:val="-6"/>
        </w:rPr>
        <w:t xml:space="preserve"> </w:t>
      </w:r>
      <w:r>
        <w:t>Communication</w:t>
      </w:r>
      <w:r>
        <w:rPr>
          <w:spacing w:val="-6"/>
        </w:rPr>
        <w:t xml:space="preserve"> </w:t>
      </w:r>
      <w:r>
        <w:t>Advisory,</w:t>
      </w:r>
      <w:r>
        <w:rPr>
          <w:spacing w:val="-5"/>
        </w:rPr>
        <w:t xml:space="preserve"> </w:t>
      </w:r>
      <w:r>
        <w:t>Food</w:t>
      </w:r>
      <w:r>
        <w:rPr>
          <w:spacing w:val="-10"/>
        </w:rPr>
        <w:t xml:space="preserve"> </w:t>
      </w:r>
      <w:r>
        <w:t>and</w:t>
      </w:r>
      <w:r>
        <w:rPr>
          <w:spacing w:val="-7"/>
        </w:rPr>
        <w:t xml:space="preserve"> </w:t>
      </w:r>
      <w:r>
        <w:t>Drug</w:t>
      </w:r>
      <w:r>
        <w:rPr>
          <w:spacing w:val="-6"/>
        </w:rPr>
        <w:t xml:space="preserve"> </w:t>
      </w:r>
      <w:r>
        <w:t>Administration</w:t>
      </w:r>
      <w:r>
        <w:rPr>
          <w:spacing w:val="-9"/>
        </w:rPr>
        <w:t xml:space="preserve"> </w:t>
      </w:r>
      <w:r>
        <w:t>(2013-</w:t>
      </w:r>
      <w:r>
        <w:rPr>
          <w:spacing w:val="-5"/>
        </w:rPr>
        <w:t xml:space="preserve"> </w:t>
      </w:r>
      <w:r>
        <w:rPr>
          <w:spacing w:val="-2"/>
        </w:rPr>
        <w:t>2015)</w:t>
      </w:r>
    </w:p>
    <w:p w14:paraId="2A60C1A7" w14:textId="77777777" w:rsidR="000E4D9B" w:rsidRDefault="00000000">
      <w:pPr>
        <w:pStyle w:val="ListParagraph"/>
        <w:numPr>
          <w:ilvl w:val="0"/>
          <w:numId w:val="2"/>
        </w:numPr>
        <w:tabs>
          <w:tab w:val="left" w:pos="541"/>
        </w:tabs>
        <w:spacing w:before="119"/>
        <w:ind w:left="541" w:hanging="273"/>
        <w:rPr>
          <w:rFonts w:ascii="Symbol" w:hAnsi="Symbol"/>
        </w:rPr>
      </w:pPr>
      <w:r>
        <w:t>Treasurer,</w:t>
      </w:r>
      <w:r>
        <w:rPr>
          <w:spacing w:val="-8"/>
        </w:rPr>
        <w:t xml:space="preserve"> </w:t>
      </w:r>
      <w:r>
        <w:t>Marketing</w:t>
      </w:r>
      <w:r>
        <w:rPr>
          <w:spacing w:val="-8"/>
        </w:rPr>
        <w:t xml:space="preserve"> </w:t>
      </w:r>
      <w:r>
        <w:t>Ethnic</w:t>
      </w:r>
      <w:r>
        <w:rPr>
          <w:spacing w:val="-6"/>
        </w:rPr>
        <w:t xml:space="preserve"> </w:t>
      </w:r>
      <w:r>
        <w:t>Faculty</w:t>
      </w:r>
      <w:r>
        <w:rPr>
          <w:spacing w:val="-7"/>
        </w:rPr>
        <w:t xml:space="preserve"> </w:t>
      </w:r>
      <w:r>
        <w:t>Association,</w:t>
      </w:r>
      <w:r>
        <w:rPr>
          <w:spacing w:val="-10"/>
        </w:rPr>
        <w:t xml:space="preserve"> </w:t>
      </w:r>
      <w:r>
        <w:t>MEFA</w:t>
      </w:r>
      <w:r>
        <w:rPr>
          <w:spacing w:val="-7"/>
        </w:rPr>
        <w:t xml:space="preserve"> </w:t>
      </w:r>
      <w:r>
        <w:t>(2013-</w:t>
      </w:r>
      <w:r>
        <w:rPr>
          <w:spacing w:val="-2"/>
        </w:rPr>
        <w:t>2014)</w:t>
      </w:r>
    </w:p>
    <w:p w14:paraId="5CF1FB42" w14:textId="77777777" w:rsidR="000E4D9B" w:rsidRDefault="00000000">
      <w:pPr>
        <w:pStyle w:val="ListParagraph"/>
        <w:numPr>
          <w:ilvl w:val="0"/>
          <w:numId w:val="2"/>
        </w:numPr>
        <w:tabs>
          <w:tab w:val="left" w:pos="541"/>
        </w:tabs>
        <w:spacing w:before="117"/>
        <w:ind w:left="541" w:hanging="268"/>
        <w:rPr>
          <w:rFonts w:ascii="Symbol" w:hAnsi="Symbol"/>
        </w:rPr>
      </w:pPr>
      <w:r>
        <w:t>Advisor,</w:t>
      </w:r>
      <w:r>
        <w:rPr>
          <w:spacing w:val="-7"/>
        </w:rPr>
        <w:t xml:space="preserve"> </w:t>
      </w:r>
      <w:r>
        <w:t>Grocery</w:t>
      </w:r>
      <w:r>
        <w:rPr>
          <w:spacing w:val="-8"/>
        </w:rPr>
        <w:t xml:space="preserve"> </w:t>
      </w:r>
      <w:r>
        <w:t>Retail</w:t>
      </w:r>
      <w:r>
        <w:rPr>
          <w:spacing w:val="-9"/>
        </w:rPr>
        <w:t xml:space="preserve"> </w:t>
      </w:r>
      <w:r>
        <w:t>Strategies</w:t>
      </w:r>
      <w:r>
        <w:rPr>
          <w:spacing w:val="-7"/>
        </w:rPr>
        <w:t xml:space="preserve"> </w:t>
      </w:r>
      <w:r>
        <w:t>Collaborative</w:t>
      </w:r>
      <w:r>
        <w:rPr>
          <w:spacing w:val="-8"/>
        </w:rPr>
        <w:t xml:space="preserve"> </w:t>
      </w:r>
      <w:r>
        <w:t>Project</w:t>
      </w:r>
      <w:r>
        <w:rPr>
          <w:spacing w:val="-7"/>
        </w:rPr>
        <w:t xml:space="preserve"> </w:t>
      </w:r>
      <w:r>
        <w:t>(2011-</w:t>
      </w:r>
      <w:r>
        <w:rPr>
          <w:spacing w:val="-5"/>
        </w:rPr>
        <w:t xml:space="preserve"> </w:t>
      </w:r>
      <w:r>
        <w:rPr>
          <w:spacing w:val="-2"/>
        </w:rPr>
        <w:t>2013)</w:t>
      </w:r>
    </w:p>
    <w:p w14:paraId="4A40F9C7" w14:textId="77777777" w:rsidR="000E4D9B" w:rsidRDefault="00000000">
      <w:pPr>
        <w:pStyle w:val="ListParagraph"/>
        <w:numPr>
          <w:ilvl w:val="0"/>
          <w:numId w:val="2"/>
        </w:numPr>
        <w:tabs>
          <w:tab w:val="left" w:pos="541"/>
        </w:tabs>
        <w:spacing w:before="120"/>
        <w:ind w:left="541" w:hanging="273"/>
        <w:rPr>
          <w:rFonts w:ascii="Symbol" w:hAnsi="Symbol"/>
        </w:rPr>
      </w:pPr>
      <w:r>
        <w:t>Steering</w:t>
      </w:r>
      <w:r>
        <w:rPr>
          <w:spacing w:val="-9"/>
        </w:rPr>
        <w:t xml:space="preserve"> </w:t>
      </w:r>
      <w:r>
        <w:t>Committee,</w:t>
      </w:r>
      <w:r>
        <w:rPr>
          <w:spacing w:val="-6"/>
        </w:rPr>
        <w:t xml:space="preserve"> </w:t>
      </w:r>
      <w:r>
        <w:t>Food</w:t>
      </w:r>
      <w:r>
        <w:rPr>
          <w:spacing w:val="-6"/>
        </w:rPr>
        <w:t xml:space="preserve"> </w:t>
      </w:r>
      <w:r>
        <w:t>Marketing</w:t>
      </w:r>
      <w:r>
        <w:rPr>
          <w:spacing w:val="-8"/>
        </w:rPr>
        <w:t xml:space="preserve"> </w:t>
      </w:r>
      <w:r>
        <w:t>to</w:t>
      </w:r>
      <w:r>
        <w:rPr>
          <w:spacing w:val="-8"/>
        </w:rPr>
        <w:t xml:space="preserve"> </w:t>
      </w:r>
      <w:r>
        <w:t>Children</w:t>
      </w:r>
      <w:r>
        <w:rPr>
          <w:spacing w:val="-8"/>
        </w:rPr>
        <w:t xml:space="preserve"> </w:t>
      </w:r>
      <w:r>
        <w:t>Workgroup</w:t>
      </w:r>
      <w:r>
        <w:rPr>
          <w:spacing w:val="-8"/>
        </w:rPr>
        <w:t xml:space="preserve"> </w:t>
      </w:r>
      <w:r>
        <w:t>(2010-</w:t>
      </w:r>
      <w:r>
        <w:rPr>
          <w:spacing w:val="-2"/>
        </w:rPr>
        <w:t>2018)</w:t>
      </w:r>
    </w:p>
    <w:p w14:paraId="39BB293A" w14:textId="77777777" w:rsidR="000E4D9B" w:rsidRDefault="00000000">
      <w:pPr>
        <w:pStyle w:val="ListParagraph"/>
        <w:numPr>
          <w:ilvl w:val="0"/>
          <w:numId w:val="2"/>
        </w:numPr>
        <w:tabs>
          <w:tab w:val="left" w:pos="542"/>
        </w:tabs>
        <w:spacing w:before="117"/>
        <w:ind w:left="542" w:hanging="273"/>
        <w:rPr>
          <w:rFonts w:ascii="Symbol" w:hAnsi="Symbol"/>
        </w:rPr>
      </w:pPr>
      <w:r>
        <w:t>Editorial</w:t>
      </w:r>
      <w:r>
        <w:rPr>
          <w:spacing w:val="-6"/>
        </w:rPr>
        <w:t xml:space="preserve"> </w:t>
      </w:r>
      <w:r>
        <w:t>Board,</w:t>
      </w:r>
      <w:r>
        <w:rPr>
          <w:spacing w:val="-6"/>
        </w:rPr>
        <w:t xml:space="preserve"> </w:t>
      </w:r>
      <w:r>
        <w:t>Journal</w:t>
      </w:r>
      <w:r>
        <w:rPr>
          <w:spacing w:val="-10"/>
        </w:rPr>
        <w:t xml:space="preserve"> </w:t>
      </w:r>
      <w:r>
        <w:t>of</w:t>
      </w:r>
      <w:r>
        <w:rPr>
          <w:spacing w:val="-3"/>
        </w:rPr>
        <w:t xml:space="preserve"> </w:t>
      </w:r>
      <w:r>
        <w:t>Public</w:t>
      </w:r>
      <w:r>
        <w:rPr>
          <w:spacing w:val="-5"/>
        </w:rPr>
        <w:t xml:space="preserve"> </w:t>
      </w:r>
      <w:r>
        <w:t>Policy</w:t>
      </w:r>
      <w:r>
        <w:rPr>
          <w:spacing w:val="-5"/>
        </w:rPr>
        <w:t xml:space="preserve"> </w:t>
      </w:r>
      <w:r>
        <w:t>and</w:t>
      </w:r>
      <w:r>
        <w:rPr>
          <w:spacing w:val="-7"/>
        </w:rPr>
        <w:t xml:space="preserve"> </w:t>
      </w:r>
      <w:r>
        <w:t>Marketing</w:t>
      </w:r>
      <w:r>
        <w:rPr>
          <w:spacing w:val="-5"/>
        </w:rPr>
        <w:t xml:space="preserve"> </w:t>
      </w:r>
      <w:r>
        <w:t>(2006-</w:t>
      </w:r>
      <w:r>
        <w:rPr>
          <w:spacing w:val="-2"/>
        </w:rPr>
        <w:t>present)</w:t>
      </w:r>
    </w:p>
    <w:p w14:paraId="5C29590E" w14:textId="77777777" w:rsidR="000E4D9B" w:rsidRDefault="000E4D9B">
      <w:pPr>
        <w:rPr>
          <w:rFonts w:ascii="Symbol" w:hAnsi="Symbol"/>
        </w:rPr>
        <w:sectPr w:rsidR="000E4D9B">
          <w:pgSz w:w="12240" w:h="15840"/>
          <w:pgMar w:top="880" w:right="260" w:bottom="960" w:left="1080" w:header="692" w:footer="736" w:gutter="0"/>
          <w:cols w:space="720"/>
        </w:sectPr>
      </w:pPr>
    </w:p>
    <w:p w14:paraId="394A56C3" w14:textId="77777777" w:rsidR="000E4D9B" w:rsidRDefault="00000000">
      <w:pPr>
        <w:pStyle w:val="ListParagraph"/>
        <w:numPr>
          <w:ilvl w:val="0"/>
          <w:numId w:val="2"/>
        </w:numPr>
        <w:tabs>
          <w:tab w:val="left" w:pos="538"/>
          <w:tab w:val="left" w:pos="626"/>
        </w:tabs>
        <w:spacing w:before="190" w:line="237" w:lineRule="auto"/>
        <w:ind w:left="626" w:right="1416" w:hanging="361"/>
        <w:rPr>
          <w:rFonts w:ascii="Symbol" w:hAnsi="Symbol"/>
        </w:rPr>
      </w:pPr>
      <w:r>
        <w:lastRenderedPageBreak/>
        <w:t>Faculty</w:t>
      </w:r>
      <w:r>
        <w:rPr>
          <w:spacing w:val="-3"/>
        </w:rPr>
        <w:t xml:space="preserve"> </w:t>
      </w:r>
      <w:r>
        <w:t>Fellow,</w:t>
      </w:r>
      <w:r>
        <w:rPr>
          <w:spacing w:val="-5"/>
        </w:rPr>
        <w:t xml:space="preserve"> </w:t>
      </w:r>
      <w:r>
        <w:t>Marketing</w:t>
      </w:r>
      <w:r>
        <w:rPr>
          <w:spacing w:val="-4"/>
        </w:rPr>
        <w:t xml:space="preserve"> </w:t>
      </w:r>
      <w:r>
        <w:t>and</w:t>
      </w:r>
      <w:r>
        <w:rPr>
          <w:spacing w:val="-4"/>
        </w:rPr>
        <w:t xml:space="preserve"> </w:t>
      </w:r>
      <w:r>
        <w:t>Public</w:t>
      </w:r>
      <w:r>
        <w:rPr>
          <w:spacing w:val="-3"/>
        </w:rPr>
        <w:t xml:space="preserve"> </w:t>
      </w:r>
      <w:r>
        <w:t>Policy</w:t>
      </w:r>
      <w:r>
        <w:rPr>
          <w:spacing w:val="-3"/>
        </w:rPr>
        <w:t xml:space="preserve"> </w:t>
      </w:r>
      <w:r>
        <w:t>Pre-Conference</w:t>
      </w:r>
      <w:r>
        <w:rPr>
          <w:spacing w:val="-6"/>
        </w:rPr>
        <w:t xml:space="preserve"> </w:t>
      </w:r>
      <w:r>
        <w:t>Consortium</w:t>
      </w:r>
      <w:r>
        <w:rPr>
          <w:spacing w:val="-5"/>
        </w:rPr>
        <w:t xml:space="preserve"> </w:t>
      </w:r>
      <w:r>
        <w:t>(2015,</w:t>
      </w:r>
      <w:r>
        <w:rPr>
          <w:spacing w:val="-4"/>
        </w:rPr>
        <w:t xml:space="preserve"> </w:t>
      </w:r>
      <w:r>
        <w:t>2014,</w:t>
      </w:r>
      <w:r>
        <w:rPr>
          <w:spacing w:val="-4"/>
        </w:rPr>
        <w:t xml:space="preserve"> </w:t>
      </w:r>
      <w:r>
        <w:t>2013, 2012, 2011, 2009, 2008, 2004)</w:t>
      </w:r>
    </w:p>
    <w:p w14:paraId="73EF4729" w14:textId="77777777" w:rsidR="000E4D9B" w:rsidRDefault="00000000">
      <w:pPr>
        <w:pStyle w:val="ListParagraph"/>
        <w:numPr>
          <w:ilvl w:val="0"/>
          <w:numId w:val="2"/>
        </w:numPr>
        <w:tabs>
          <w:tab w:val="left" w:pos="539"/>
        </w:tabs>
        <w:spacing w:before="121" w:line="268" w:lineRule="exact"/>
        <w:ind w:left="539" w:hanging="273"/>
        <w:rPr>
          <w:rFonts w:ascii="Symbol" w:hAnsi="Symbol"/>
        </w:rPr>
      </w:pPr>
      <w:r>
        <w:t>Program</w:t>
      </w:r>
      <w:r>
        <w:rPr>
          <w:spacing w:val="-7"/>
        </w:rPr>
        <w:t xml:space="preserve"> </w:t>
      </w:r>
      <w:r>
        <w:t>Committee,</w:t>
      </w:r>
      <w:r>
        <w:rPr>
          <w:spacing w:val="-9"/>
        </w:rPr>
        <w:t xml:space="preserve"> </w:t>
      </w:r>
      <w:r>
        <w:t>Marketing</w:t>
      </w:r>
      <w:r>
        <w:rPr>
          <w:spacing w:val="-6"/>
        </w:rPr>
        <w:t xml:space="preserve"> </w:t>
      </w:r>
      <w:r>
        <w:t>and</w:t>
      </w:r>
      <w:r>
        <w:rPr>
          <w:spacing w:val="-7"/>
        </w:rPr>
        <w:t xml:space="preserve"> </w:t>
      </w:r>
      <w:r>
        <w:t>Public</w:t>
      </w:r>
      <w:r>
        <w:rPr>
          <w:spacing w:val="-5"/>
        </w:rPr>
        <w:t xml:space="preserve"> </w:t>
      </w:r>
      <w:r>
        <w:t>Policy</w:t>
      </w:r>
      <w:r>
        <w:rPr>
          <w:spacing w:val="-5"/>
        </w:rPr>
        <w:t xml:space="preserve"> </w:t>
      </w:r>
      <w:r>
        <w:t>Conference</w:t>
      </w:r>
      <w:r>
        <w:rPr>
          <w:spacing w:val="-8"/>
        </w:rPr>
        <w:t xml:space="preserve"> </w:t>
      </w:r>
      <w:r>
        <w:t>(2017,</w:t>
      </w:r>
      <w:r>
        <w:rPr>
          <w:spacing w:val="-5"/>
        </w:rPr>
        <w:t xml:space="preserve"> </w:t>
      </w:r>
      <w:r>
        <w:t>2016,</w:t>
      </w:r>
      <w:r>
        <w:rPr>
          <w:spacing w:val="-4"/>
        </w:rPr>
        <w:t xml:space="preserve"> </w:t>
      </w:r>
      <w:r>
        <w:t>2015,</w:t>
      </w:r>
      <w:r>
        <w:rPr>
          <w:spacing w:val="-4"/>
        </w:rPr>
        <w:t xml:space="preserve"> </w:t>
      </w:r>
      <w:r>
        <w:t>2013,</w:t>
      </w:r>
      <w:r>
        <w:rPr>
          <w:spacing w:val="-4"/>
        </w:rPr>
        <w:t xml:space="preserve"> </w:t>
      </w:r>
      <w:r>
        <w:rPr>
          <w:spacing w:val="-2"/>
        </w:rPr>
        <w:t>2012,</w:t>
      </w:r>
    </w:p>
    <w:p w14:paraId="3D89E54F" w14:textId="77777777" w:rsidR="000E4D9B" w:rsidRDefault="00000000">
      <w:pPr>
        <w:pStyle w:val="BodyText"/>
        <w:spacing w:line="252" w:lineRule="exact"/>
        <w:ind w:left="626"/>
      </w:pPr>
      <w:r>
        <w:t>2011,</w:t>
      </w:r>
      <w:r>
        <w:rPr>
          <w:spacing w:val="-4"/>
        </w:rPr>
        <w:t xml:space="preserve"> </w:t>
      </w:r>
      <w:r>
        <w:t>2009,</w:t>
      </w:r>
      <w:r>
        <w:rPr>
          <w:spacing w:val="-4"/>
        </w:rPr>
        <w:t xml:space="preserve"> </w:t>
      </w:r>
      <w:r>
        <w:t>2008,</w:t>
      </w:r>
      <w:r>
        <w:rPr>
          <w:spacing w:val="-3"/>
        </w:rPr>
        <w:t xml:space="preserve"> </w:t>
      </w:r>
      <w:r>
        <w:t>2006,</w:t>
      </w:r>
      <w:r>
        <w:rPr>
          <w:spacing w:val="-6"/>
        </w:rPr>
        <w:t xml:space="preserve"> </w:t>
      </w:r>
      <w:r>
        <w:rPr>
          <w:spacing w:val="-2"/>
        </w:rPr>
        <w:t>1998)</w:t>
      </w:r>
    </w:p>
    <w:p w14:paraId="6E2ED373" w14:textId="77777777" w:rsidR="000E4D9B" w:rsidRDefault="00000000">
      <w:pPr>
        <w:pStyle w:val="ListParagraph"/>
        <w:numPr>
          <w:ilvl w:val="0"/>
          <w:numId w:val="2"/>
        </w:numPr>
        <w:tabs>
          <w:tab w:val="left" w:pos="539"/>
        </w:tabs>
        <w:spacing w:before="121"/>
        <w:ind w:left="539" w:hanging="273"/>
        <w:rPr>
          <w:rFonts w:ascii="Symbol" w:hAnsi="Symbol"/>
        </w:rPr>
      </w:pPr>
      <w:r>
        <w:t>Advisor,</w:t>
      </w:r>
      <w:r>
        <w:rPr>
          <w:spacing w:val="-3"/>
        </w:rPr>
        <w:t xml:space="preserve"> </w:t>
      </w:r>
      <w:r>
        <w:t>The</w:t>
      </w:r>
      <w:r>
        <w:rPr>
          <w:spacing w:val="-6"/>
        </w:rPr>
        <w:t xml:space="preserve"> </w:t>
      </w:r>
      <w:r>
        <w:t>Business</w:t>
      </w:r>
      <w:r>
        <w:rPr>
          <w:spacing w:val="-3"/>
        </w:rPr>
        <w:t xml:space="preserve"> </w:t>
      </w:r>
      <w:r>
        <w:t>Case</w:t>
      </w:r>
      <w:r>
        <w:rPr>
          <w:spacing w:val="-4"/>
        </w:rPr>
        <w:t xml:space="preserve"> </w:t>
      </w:r>
      <w:r>
        <w:t>for</w:t>
      </w:r>
      <w:r>
        <w:rPr>
          <w:spacing w:val="-5"/>
        </w:rPr>
        <w:t xml:space="preserve"> </w:t>
      </w:r>
      <w:r>
        <w:t>Obesity</w:t>
      </w:r>
      <w:r>
        <w:rPr>
          <w:spacing w:val="-6"/>
        </w:rPr>
        <w:t xml:space="preserve"> </w:t>
      </w:r>
      <w:r>
        <w:t>Project</w:t>
      </w:r>
      <w:r>
        <w:rPr>
          <w:spacing w:val="-5"/>
        </w:rPr>
        <w:t xml:space="preserve"> </w:t>
      </w:r>
      <w:r>
        <w:rPr>
          <w:spacing w:val="-2"/>
        </w:rPr>
        <w:t>(2011)</w:t>
      </w:r>
    </w:p>
    <w:p w14:paraId="1572D51F" w14:textId="77777777" w:rsidR="000E4D9B" w:rsidRDefault="00000000">
      <w:pPr>
        <w:pStyle w:val="ListParagraph"/>
        <w:numPr>
          <w:ilvl w:val="0"/>
          <w:numId w:val="2"/>
        </w:numPr>
        <w:tabs>
          <w:tab w:val="left" w:pos="540"/>
        </w:tabs>
        <w:spacing w:before="119"/>
        <w:ind w:left="540" w:hanging="273"/>
        <w:rPr>
          <w:rFonts w:ascii="Symbol" w:hAnsi="Symbol"/>
        </w:rPr>
      </w:pPr>
      <w:r>
        <w:t>External</w:t>
      </w:r>
      <w:r>
        <w:rPr>
          <w:spacing w:val="-8"/>
        </w:rPr>
        <w:t xml:space="preserve"> </w:t>
      </w:r>
      <w:r>
        <w:t>Dissertation</w:t>
      </w:r>
      <w:r>
        <w:rPr>
          <w:spacing w:val="-5"/>
        </w:rPr>
        <w:t xml:space="preserve"> </w:t>
      </w:r>
      <w:r>
        <w:t>Examiner,</w:t>
      </w:r>
      <w:r>
        <w:rPr>
          <w:spacing w:val="-6"/>
        </w:rPr>
        <w:t xml:space="preserve"> </w:t>
      </w:r>
      <w:r>
        <w:t>University</w:t>
      </w:r>
      <w:r>
        <w:rPr>
          <w:spacing w:val="-7"/>
        </w:rPr>
        <w:t xml:space="preserve"> </w:t>
      </w:r>
      <w:r>
        <w:t>of</w:t>
      </w:r>
      <w:r>
        <w:rPr>
          <w:spacing w:val="-4"/>
        </w:rPr>
        <w:t xml:space="preserve"> </w:t>
      </w:r>
      <w:r>
        <w:t>Cape</w:t>
      </w:r>
      <w:r>
        <w:rPr>
          <w:spacing w:val="-5"/>
        </w:rPr>
        <w:t xml:space="preserve"> </w:t>
      </w:r>
      <w:r>
        <w:t>Town</w:t>
      </w:r>
      <w:r>
        <w:rPr>
          <w:spacing w:val="-8"/>
        </w:rPr>
        <w:t xml:space="preserve"> </w:t>
      </w:r>
      <w:r>
        <w:t>Graduate</w:t>
      </w:r>
      <w:r>
        <w:rPr>
          <w:spacing w:val="-5"/>
        </w:rPr>
        <w:t xml:space="preserve"> </w:t>
      </w:r>
      <w:r>
        <w:t>School</w:t>
      </w:r>
      <w:r>
        <w:rPr>
          <w:spacing w:val="-6"/>
        </w:rPr>
        <w:t xml:space="preserve"> </w:t>
      </w:r>
      <w:r>
        <w:t>of</w:t>
      </w:r>
      <w:r>
        <w:rPr>
          <w:spacing w:val="-3"/>
        </w:rPr>
        <w:t xml:space="preserve"> </w:t>
      </w:r>
      <w:r>
        <w:t>Business</w:t>
      </w:r>
      <w:r>
        <w:rPr>
          <w:spacing w:val="-7"/>
        </w:rPr>
        <w:t xml:space="preserve"> </w:t>
      </w:r>
      <w:r>
        <w:rPr>
          <w:spacing w:val="-2"/>
        </w:rPr>
        <w:t>(2011)</w:t>
      </w:r>
    </w:p>
    <w:p w14:paraId="7166C0EE" w14:textId="77777777" w:rsidR="000E4D9B" w:rsidRDefault="00000000">
      <w:pPr>
        <w:pStyle w:val="ListParagraph"/>
        <w:numPr>
          <w:ilvl w:val="0"/>
          <w:numId w:val="2"/>
        </w:numPr>
        <w:tabs>
          <w:tab w:val="left" w:pos="540"/>
        </w:tabs>
        <w:spacing w:before="117"/>
        <w:ind w:left="540" w:hanging="273"/>
        <w:rPr>
          <w:rFonts w:ascii="Symbol" w:hAnsi="Symbol"/>
        </w:rPr>
      </w:pPr>
      <w:r>
        <w:t>Co-organizer,</w:t>
      </w:r>
      <w:r>
        <w:rPr>
          <w:spacing w:val="-8"/>
        </w:rPr>
        <w:t xml:space="preserve"> </w:t>
      </w:r>
      <w:r>
        <w:t>Digital</w:t>
      </w:r>
      <w:r>
        <w:rPr>
          <w:spacing w:val="-8"/>
        </w:rPr>
        <w:t xml:space="preserve"> </w:t>
      </w:r>
      <w:r>
        <w:t>Food</w:t>
      </w:r>
      <w:r>
        <w:rPr>
          <w:spacing w:val="-7"/>
        </w:rPr>
        <w:t xml:space="preserve"> </w:t>
      </w:r>
      <w:r>
        <w:t>Marketing</w:t>
      </w:r>
      <w:r>
        <w:rPr>
          <w:spacing w:val="-10"/>
        </w:rPr>
        <w:t xml:space="preserve"> </w:t>
      </w:r>
      <w:r>
        <w:t>to</w:t>
      </w:r>
      <w:r>
        <w:rPr>
          <w:spacing w:val="-9"/>
        </w:rPr>
        <w:t xml:space="preserve"> </w:t>
      </w:r>
      <w:r>
        <w:t>Children</w:t>
      </w:r>
      <w:r>
        <w:rPr>
          <w:spacing w:val="-9"/>
        </w:rPr>
        <w:t xml:space="preserve"> </w:t>
      </w:r>
      <w:r>
        <w:t>Cross-disciplinary</w:t>
      </w:r>
      <w:r>
        <w:rPr>
          <w:spacing w:val="-9"/>
        </w:rPr>
        <w:t xml:space="preserve"> </w:t>
      </w:r>
      <w:r>
        <w:t>Meeting</w:t>
      </w:r>
      <w:r>
        <w:rPr>
          <w:spacing w:val="-7"/>
        </w:rPr>
        <w:t xml:space="preserve"> </w:t>
      </w:r>
      <w:r>
        <w:rPr>
          <w:spacing w:val="-2"/>
        </w:rPr>
        <w:t>(2010)</w:t>
      </w:r>
    </w:p>
    <w:p w14:paraId="0E044CEC" w14:textId="77777777" w:rsidR="000E4D9B" w:rsidRDefault="00000000">
      <w:pPr>
        <w:pStyle w:val="ListParagraph"/>
        <w:numPr>
          <w:ilvl w:val="0"/>
          <w:numId w:val="2"/>
        </w:numPr>
        <w:tabs>
          <w:tab w:val="left" w:pos="540"/>
        </w:tabs>
        <w:spacing w:before="120"/>
        <w:ind w:left="540" w:hanging="273"/>
        <w:rPr>
          <w:rFonts w:ascii="Symbol" w:hAnsi="Symbol"/>
        </w:rPr>
      </w:pPr>
      <w:r>
        <w:t>Advisory</w:t>
      </w:r>
      <w:r>
        <w:rPr>
          <w:spacing w:val="-5"/>
        </w:rPr>
        <w:t xml:space="preserve"> </w:t>
      </w:r>
      <w:r>
        <w:t>Board</w:t>
      </w:r>
      <w:r>
        <w:rPr>
          <w:spacing w:val="-10"/>
        </w:rPr>
        <w:t xml:space="preserve"> </w:t>
      </w:r>
      <w:r>
        <w:t>Member,</w:t>
      </w:r>
      <w:r>
        <w:rPr>
          <w:spacing w:val="-5"/>
        </w:rPr>
        <w:t xml:space="preserve"> </w:t>
      </w:r>
      <w:r>
        <w:t>Villanova</w:t>
      </w:r>
      <w:r>
        <w:rPr>
          <w:spacing w:val="-6"/>
        </w:rPr>
        <w:t xml:space="preserve"> </w:t>
      </w:r>
      <w:r>
        <w:t>Center</w:t>
      </w:r>
      <w:r>
        <w:rPr>
          <w:spacing w:val="-6"/>
        </w:rPr>
        <w:t xml:space="preserve"> </w:t>
      </w:r>
      <w:r>
        <w:t>for</w:t>
      </w:r>
      <w:r>
        <w:rPr>
          <w:spacing w:val="-7"/>
        </w:rPr>
        <w:t xml:space="preserve"> </w:t>
      </w:r>
      <w:r>
        <w:t>Public</w:t>
      </w:r>
      <w:r>
        <w:rPr>
          <w:spacing w:val="-5"/>
        </w:rPr>
        <w:t xml:space="preserve"> </w:t>
      </w:r>
      <w:r>
        <w:t>Policy</w:t>
      </w:r>
      <w:r>
        <w:rPr>
          <w:spacing w:val="-4"/>
        </w:rPr>
        <w:t xml:space="preserve"> </w:t>
      </w:r>
      <w:r>
        <w:t>(2004-</w:t>
      </w:r>
      <w:r>
        <w:rPr>
          <w:spacing w:val="-2"/>
        </w:rPr>
        <w:t>2009)</w:t>
      </w:r>
    </w:p>
    <w:p w14:paraId="5607A0EC" w14:textId="77777777" w:rsidR="000E4D9B" w:rsidRDefault="00000000">
      <w:pPr>
        <w:pStyle w:val="ListParagraph"/>
        <w:numPr>
          <w:ilvl w:val="0"/>
          <w:numId w:val="2"/>
        </w:numPr>
        <w:tabs>
          <w:tab w:val="left" w:pos="540"/>
        </w:tabs>
        <w:spacing w:before="116"/>
        <w:ind w:left="540" w:hanging="273"/>
        <w:rPr>
          <w:rFonts w:ascii="Symbol" w:hAnsi="Symbol"/>
        </w:rPr>
      </w:pPr>
      <w:r>
        <w:t>Board</w:t>
      </w:r>
      <w:r>
        <w:rPr>
          <w:spacing w:val="-6"/>
        </w:rPr>
        <w:t xml:space="preserve"> </w:t>
      </w:r>
      <w:r>
        <w:t>of</w:t>
      </w:r>
      <w:r>
        <w:rPr>
          <w:spacing w:val="-5"/>
        </w:rPr>
        <w:t xml:space="preserve"> </w:t>
      </w:r>
      <w:r>
        <w:t>Scientific</w:t>
      </w:r>
      <w:r>
        <w:rPr>
          <w:spacing w:val="-7"/>
        </w:rPr>
        <w:t xml:space="preserve"> </w:t>
      </w:r>
      <w:r>
        <w:t>Advisors,</w:t>
      </w:r>
      <w:r>
        <w:rPr>
          <w:spacing w:val="-6"/>
        </w:rPr>
        <w:t xml:space="preserve"> </w:t>
      </w:r>
      <w:r>
        <w:t>CDC</w:t>
      </w:r>
      <w:r>
        <w:rPr>
          <w:spacing w:val="-5"/>
        </w:rPr>
        <w:t xml:space="preserve"> </w:t>
      </w:r>
      <w:r>
        <w:t>National</w:t>
      </w:r>
      <w:r>
        <w:rPr>
          <w:spacing w:val="-5"/>
        </w:rPr>
        <w:t xml:space="preserve"> </w:t>
      </w:r>
      <w:r>
        <w:t>Center</w:t>
      </w:r>
      <w:r>
        <w:rPr>
          <w:spacing w:val="-4"/>
        </w:rPr>
        <w:t xml:space="preserve"> </w:t>
      </w:r>
      <w:r>
        <w:t>on</w:t>
      </w:r>
      <w:r>
        <w:rPr>
          <w:spacing w:val="-7"/>
        </w:rPr>
        <w:t xml:space="preserve"> </w:t>
      </w:r>
      <w:r>
        <w:t>Health</w:t>
      </w:r>
      <w:r>
        <w:rPr>
          <w:spacing w:val="-7"/>
        </w:rPr>
        <w:t xml:space="preserve"> </w:t>
      </w:r>
      <w:r>
        <w:t>Marketing</w:t>
      </w:r>
      <w:r>
        <w:rPr>
          <w:spacing w:val="-7"/>
        </w:rPr>
        <w:t xml:space="preserve"> </w:t>
      </w:r>
      <w:r>
        <w:t>(2008-</w:t>
      </w:r>
      <w:r>
        <w:rPr>
          <w:spacing w:val="-2"/>
        </w:rPr>
        <w:t>2010)</w:t>
      </w:r>
    </w:p>
    <w:p w14:paraId="7DB5577F" w14:textId="77777777" w:rsidR="000E4D9B" w:rsidRDefault="00000000">
      <w:pPr>
        <w:pStyle w:val="ListParagraph"/>
        <w:numPr>
          <w:ilvl w:val="0"/>
          <w:numId w:val="2"/>
        </w:numPr>
        <w:tabs>
          <w:tab w:val="left" w:pos="540"/>
        </w:tabs>
        <w:spacing w:before="120"/>
        <w:ind w:left="540" w:hanging="273"/>
        <w:rPr>
          <w:rFonts w:ascii="Symbol" w:hAnsi="Symbol"/>
        </w:rPr>
      </w:pPr>
      <w:r>
        <w:t>Track</w:t>
      </w:r>
      <w:r>
        <w:rPr>
          <w:spacing w:val="-10"/>
        </w:rPr>
        <w:t xml:space="preserve"> </w:t>
      </w:r>
      <w:r>
        <w:t>Chair,</w:t>
      </w:r>
      <w:r>
        <w:rPr>
          <w:spacing w:val="-6"/>
        </w:rPr>
        <w:t xml:space="preserve"> </w:t>
      </w:r>
      <w:r>
        <w:t>Health,</w:t>
      </w:r>
      <w:r>
        <w:rPr>
          <w:spacing w:val="-6"/>
        </w:rPr>
        <w:t xml:space="preserve"> </w:t>
      </w:r>
      <w:r>
        <w:t>Transformative</w:t>
      </w:r>
      <w:r>
        <w:rPr>
          <w:spacing w:val="-10"/>
        </w:rPr>
        <w:t xml:space="preserve"> </w:t>
      </w:r>
      <w:r>
        <w:t>Consumer</w:t>
      </w:r>
      <w:r>
        <w:rPr>
          <w:spacing w:val="-7"/>
        </w:rPr>
        <w:t xml:space="preserve"> </w:t>
      </w:r>
      <w:r>
        <w:t>Research</w:t>
      </w:r>
      <w:r>
        <w:rPr>
          <w:spacing w:val="-8"/>
        </w:rPr>
        <w:t xml:space="preserve"> </w:t>
      </w:r>
      <w:r>
        <w:t>Conference</w:t>
      </w:r>
      <w:r>
        <w:rPr>
          <w:spacing w:val="-9"/>
        </w:rPr>
        <w:t xml:space="preserve"> </w:t>
      </w:r>
      <w:r>
        <w:t>(2008-</w:t>
      </w:r>
      <w:r>
        <w:rPr>
          <w:spacing w:val="-2"/>
        </w:rPr>
        <w:t>2009)</w:t>
      </w:r>
    </w:p>
    <w:p w14:paraId="30EA9434" w14:textId="77777777" w:rsidR="000E4D9B" w:rsidRDefault="00000000">
      <w:pPr>
        <w:pStyle w:val="ListParagraph"/>
        <w:numPr>
          <w:ilvl w:val="0"/>
          <w:numId w:val="2"/>
        </w:numPr>
        <w:tabs>
          <w:tab w:val="left" w:pos="540"/>
        </w:tabs>
        <w:spacing w:before="119"/>
        <w:ind w:left="540" w:hanging="273"/>
        <w:rPr>
          <w:rFonts w:ascii="Symbol" w:hAnsi="Symbol"/>
        </w:rPr>
      </w:pPr>
      <w:r>
        <w:t>Advisory</w:t>
      </w:r>
      <w:r>
        <w:rPr>
          <w:spacing w:val="-10"/>
        </w:rPr>
        <w:t xml:space="preserve"> </w:t>
      </w:r>
      <w:r>
        <w:t>Board,</w:t>
      </w:r>
      <w:r>
        <w:rPr>
          <w:spacing w:val="-6"/>
        </w:rPr>
        <w:t xml:space="preserve"> </w:t>
      </w:r>
      <w:r>
        <w:t>Transformative</w:t>
      </w:r>
      <w:r>
        <w:rPr>
          <w:spacing w:val="-10"/>
        </w:rPr>
        <w:t xml:space="preserve"> </w:t>
      </w:r>
      <w:r>
        <w:t>Consumer</w:t>
      </w:r>
      <w:r>
        <w:rPr>
          <w:spacing w:val="-7"/>
        </w:rPr>
        <w:t xml:space="preserve"> </w:t>
      </w:r>
      <w:r>
        <w:t>Research</w:t>
      </w:r>
      <w:r>
        <w:rPr>
          <w:spacing w:val="-9"/>
        </w:rPr>
        <w:t xml:space="preserve"> </w:t>
      </w:r>
      <w:r>
        <w:t>(2007-</w:t>
      </w:r>
      <w:r>
        <w:rPr>
          <w:spacing w:val="-2"/>
        </w:rPr>
        <w:t>2010)</w:t>
      </w:r>
    </w:p>
    <w:p w14:paraId="32446C7A" w14:textId="77777777" w:rsidR="000E4D9B" w:rsidRDefault="00000000">
      <w:pPr>
        <w:pStyle w:val="ListParagraph"/>
        <w:numPr>
          <w:ilvl w:val="0"/>
          <w:numId w:val="2"/>
        </w:numPr>
        <w:tabs>
          <w:tab w:val="left" w:pos="540"/>
        </w:tabs>
        <w:spacing w:before="117"/>
        <w:ind w:left="540" w:hanging="273"/>
        <w:rPr>
          <w:rFonts w:ascii="Symbol" w:hAnsi="Symbol"/>
        </w:rPr>
      </w:pPr>
      <w:r>
        <w:t>Program</w:t>
      </w:r>
      <w:r>
        <w:rPr>
          <w:spacing w:val="-10"/>
        </w:rPr>
        <w:t xml:space="preserve"> </w:t>
      </w:r>
      <w:r>
        <w:t>Committee,</w:t>
      </w:r>
      <w:r>
        <w:rPr>
          <w:spacing w:val="-7"/>
        </w:rPr>
        <w:t xml:space="preserve"> </w:t>
      </w:r>
      <w:r>
        <w:t>Association</w:t>
      </w:r>
      <w:r>
        <w:rPr>
          <w:spacing w:val="-6"/>
        </w:rPr>
        <w:t xml:space="preserve"> </w:t>
      </w:r>
      <w:r>
        <w:t>for</w:t>
      </w:r>
      <w:r>
        <w:rPr>
          <w:spacing w:val="-5"/>
        </w:rPr>
        <w:t xml:space="preserve"> </w:t>
      </w:r>
      <w:r>
        <w:t>Consumer</w:t>
      </w:r>
      <w:r>
        <w:rPr>
          <w:spacing w:val="-10"/>
        </w:rPr>
        <w:t xml:space="preserve"> </w:t>
      </w:r>
      <w:r>
        <w:t>Research</w:t>
      </w:r>
      <w:r>
        <w:rPr>
          <w:spacing w:val="-6"/>
        </w:rPr>
        <w:t xml:space="preserve"> </w:t>
      </w:r>
      <w:r>
        <w:t>Conference</w:t>
      </w:r>
      <w:r>
        <w:rPr>
          <w:spacing w:val="-9"/>
        </w:rPr>
        <w:t xml:space="preserve"> </w:t>
      </w:r>
      <w:r>
        <w:t>(2008,</w:t>
      </w:r>
      <w:r>
        <w:rPr>
          <w:spacing w:val="-4"/>
        </w:rPr>
        <w:t xml:space="preserve"> </w:t>
      </w:r>
      <w:r>
        <w:rPr>
          <w:spacing w:val="-2"/>
        </w:rPr>
        <w:t>2000)</w:t>
      </w:r>
    </w:p>
    <w:p w14:paraId="06025925" w14:textId="77777777" w:rsidR="000E4D9B" w:rsidRDefault="00000000">
      <w:pPr>
        <w:pStyle w:val="ListParagraph"/>
        <w:numPr>
          <w:ilvl w:val="0"/>
          <w:numId w:val="2"/>
        </w:numPr>
        <w:tabs>
          <w:tab w:val="left" w:pos="540"/>
        </w:tabs>
        <w:spacing w:before="119"/>
        <w:ind w:left="540" w:hanging="273"/>
        <w:rPr>
          <w:rFonts w:ascii="Symbol" w:hAnsi="Symbol"/>
        </w:rPr>
      </w:pPr>
      <w:r>
        <w:t>Co-Chair,</w:t>
      </w:r>
      <w:r>
        <w:rPr>
          <w:spacing w:val="-5"/>
        </w:rPr>
        <w:t xml:space="preserve"> </w:t>
      </w:r>
      <w:r>
        <w:t>2007</w:t>
      </w:r>
      <w:r>
        <w:rPr>
          <w:spacing w:val="-10"/>
        </w:rPr>
        <w:t xml:space="preserve"> </w:t>
      </w:r>
      <w:r>
        <w:t>Marketing</w:t>
      </w:r>
      <w:r>
        <w:rPr>
          <w:spacing w:val="-7"/>
        </w:rPr>
        <w:t xml:space="preserve"> </w:t>
      </w:r>
      <w:r>
        <w:t>and</w:t>
      </w:r>
      <w:r>
        <w:rPr>
          <w:spacing w:val="-7"/>
        </w:rPr>
        <w:t xml:space="preserve"> </w:t>
      </w:r>
      <w:r>
        <w:t>Public</w:t>
      </w:r>
      <w:r>
        <w:rPr>
          <w:spacing w:val="-5"/>
        </w:rPr>
        <w:t xml:space="preserve"> </w:t>
      </w:r>
      <w:r>
        <w:t>Policy</w:t>
      </w:r>
      <w:r>
        <w:rPr>
          <w:spacing w:val="-6"/>
        </w:rPr>
        <w:t xml:space="preserve"> </w:t>
      </w:r>
      <w:r>
        <w:t>Conference</w:t>
      </w:r>
      <w:r>
        <w:rPr>
          <w:spacing w:val="-7"/>
        </w:rPr>
        <w:t xml:space="preserve"> </w:t>
      </w:r>
      <w:r>
        <w:t>(2006-</w:t>
      </w:r>
      <w:r>
        <w:rPr>
          <w:spacing w:val="-2"/>
        </w:rPr>
        <w:t>2007)</w:t>
      </w:r>
    </w:p>
    <w:p w14:paraId="2322853C" w14:textId="77777777" w:rsidR="000E4D9B" w:rsidRDefault="00000000">
      <w:pPr>
        <w:pStyle w:val="ListParagraph"/>
        <w:numPr>
          <w:ilvl w:val="0"/>
          <w:numId w:val="2"/>
        </w:numPr>
        <w:tabs>
          <w:tab w:val="left" w:pos="541"/>
        </w:tabs>
        <w:spacing w:before="117"/>
        <w:ind w:left="541" w:hanging="273"/>
        <w:rPr>
          <w:rFonts w:ascii="Symbol" w:hAnsi="Symbol"/>
        </w:rPr>
      </w:pPr>
      <w:r>
        <w:t>Chair,</w:t>
      </w:r>
      <w:r>
        <w:rPr>
          <w:spacing w:val="-5"/>
        </w:rPr>
        <w:t xml:space="preserve"> </w:t>
      </w:r>
      <w:r>
        <w:t>2007</w:t>
      </w:r>
      <w:r>
        <w:rPr>
          <w:spacing w:val="-7"/>
        </w:rPr>
        <w:t xml:space="preserve"> </w:t>
      </w:r>
      <w:r>
        <w:t>MPP</w:t>
      </w:r>
      <w:r>
        <w:rPr>
          <w:spacing w:val="-5"/>
        </w:rPr>
        <w:t xml:space="preserve"> </w:t>
      </w:r>
      <w:r>
        <w:t>Pre-Conference</w:t>
      </w:r>
      <w:r>
        <w:rPr>
          <w:spacing w:val="-6"/>
        </w:rPr>
        <w:t xml:space="preserve"> </w:t>
      </w:r>
      <w:r>
        <w:t>Workshop</w:t>
      </w:r>
      <w:r>
        <w:rPr>
          <w:spacing w:val="-7"/>
        </w:rPr>
        <w:t xml:space="preserve"> </w:t>
      </w:r>
      <w:r>
        <w:t>on</w:t>
      </w:r>
      <w:r>
        <w:rPr>
          <w:spacing w:val="-4"/>
        </w:rPr>
        <w:t xml:space="preserve"> </w:t>
      </w:r>
      <w:r>
        <w:t>Research</w:t>
      </w:r>
      <w:r>
        <w:rPr>
          <w:spacing w:val="-5"/>
        </w:rPr>
        <w:t xml:space="preserve"> </w:t>
      </w:r>
      <w:r>
        <w:t>in</w:t>
      </w:r>
      <w:r>
        <w:rPr>
          <w:spacing w:val="-7"/>
        </w:rPr>
        <w:t xml:space="preserve"> </w:t>
      </w:r>
      <w:r>
        <w:t>Social</w:t>
      </w:r>
      <w:r>
        <w:rPr>
          <w:spacing w:val="-4"/>
        </w:rPr>
        <w:t xml:space="preserve"> </w:t>
      </w:r>
      <w:r>
        <w:rPr>
          <w:spacing w:val="-2"/>
        </w:rPr>
        <w:t>Marketing</w:t>
      </w:r>
    </w:p>
    <w:p w14:paraId="7E5E0963" w14:textId="77777777" w:rsidR="000E4D9B" w:rsidRDefault="00000000">
      <w:pPr>
        <w:pStyle w:val="ListParagraph"/>
        <w:numPr>
          <w:ilvl w:val="0"/>
          <w:numId w:val="2"/>
        </w:numPr>
        <w:tabs>
          <w:tab w:val="left" w:pos="541"/>
        </w:tabs>
        <w:spacing w:before="119"/>
        <w:ind w:left="541" w:hanging="273"/>
        <w:rPr>
          <w:rFonts w:ascii="Symbol" w:hAnsi="Symbol"/>
        </w:rPr>
      </w:pPr>
      <w:r>
        <w:t>Planning</w:t>
      </w:r>
      <w:r>
        <w:rPr>
          <w:spacing w:val="-10"/>
        </w:rPr>
        <w:t xml:space="preserve"> </w:t>
      </w:r>
      <w:r>
        <w:t>Committee,</w:t>
      </w:r>
      <w:r>
        <w:rPr>
          <w:spacing w:val="-9"/>
        </w:rPr>
        <w:t xml:space="preserve"> </w:t>
      </w:r>
      <w:r>
        <w:t>1</w:t>
      </w:r>
      <w:r>
        <w:rPr>
          <w:vertAlign w:val="superscript"/>
        </w:rPr>
        <w:t>st</w:t>
      </w:r>
      <w:r>
        <w:rPr>
          <w:spacing w:val="-10"/>
        </w:rPr>
        <w:t xml:space="preserve"> </w:t>
      </w:r>
      <w:r>
        <w:t>Transformative</w:t>
      </w:r>
      <w:r>
        <w:rPr>
          <w:spacing w:val="-9"/>
        </w:rPr>
        <w:t xml:space="preserve"> </w:t>
      </w:r>
      <w:r>
        <w:t>Consumer</w:t>
      </w:r>
      <w:r>
        <w:rPr>
          <w:spacing w:val="-8"/>
        </w:rPr>
        <w:t xml:space="preserve"> </w:t>
      </w:r>
      <w:r>
        <w:t>Research</w:t>
      </w:r>
      <w:r>
        <w:rPr>
          <w:spacing w:val="-9"/>
        </w:rPr>
        <w:t xml:space="preserve"> </w:t>
      </w:r>
      <w:r>
        <w:t>Conference</w:t>
      </w:r>
      <w:r>
        <w:rPr>
          <w:spacing w:val="-11"/>
        </w:rPr>
        <w:t xml:space="preserve"> </w:t>
      </w:r>
      <w:r>
        <w:t>(2006-</w:t>
      </w:r>
      <w:r>
        <w:rPr>
          <w:spacing w:val="-2"/>
        </w:rPr>
        <w:t>2007)</w:t>
      </w:r>
    </w:p>
    <w:p w14:paraId="789B1CD0" w14:textId="77777777" w:rsidR="000E4D9B" w:rsidRDefault="00000000">
      <w:pPr>
        <w:pStyle w:val="ListParagraph"/>
        <w:numPr>
          <w:ilvl w:val="0"/>
          <w:numId w:val="2"/>
        </w:numPr>
        <w:tabs>
          <w:tab w:val="left" w:pos="539"/>
        </w:tabs>
        <w:spacing w:before="120"/>
        <w:ind w:left="539" w:hanging="273"/>
        <w:rPr>
          <w:rFonts w:ascii="Symbol" w:hAnsi="Symbol"/>
        </w:rPr>
      </w:pPr>
      <w:r>
        <w:t>Advisory</w:t>
      </w:r>
      <w:r>
        <w:rPr>
          <w:spacing w:val="-7"/>
        </w:rPr>
        <w:t xml:space="preserve"> </w:t>
      </w:r>
      <w:r>
        <w:t>Board</w:t>
      </w:r>
      <w:r>
        <w:rPr>
          <w:spacing w:val="-9"/>
        </w:rPr>
        <w:t xml:space="preserve"> </w:t>
      </w:r>
      <w:r>
        <w:t>Member,</w:t>
      </w:r>
      <w:r>
        <w:rPr>
          <w:spacing w:val="-6"/>
        </w:rPr>
        <w:t xml:space="preserve"> </w:t>
      </w:r>
      <w:r>
        <w:t>Association</w:t>
      </w:r>
      <w:r>
        <w:rPr>
          <w:spacing w:val="-7"/>
        </w:rPr>
        <w:t xml:space="preserve"> </w:t>
      </w:r>
      <w:r>
        <w:t>for</w:t>
      </w:r>
      <w:r>
        <w:rPr>
          <w:spacing w:val="-6"/>
        </w:rPr>
        <w:t xml:space="preserve"> </w:t>
      </w:r>
      <w:r>
        <w:t>Consumer</w:t>
      </w:r>
      <w:r>
        <w:rPr>
          <w:spacing w:val="-4"/>
        </w:rPr>
        <w:t xml:space="preserve"> </w:t>
      </w:r>
      <w:r>
        <w:t>Research</w:t>
      </w:r>
      <w:r>
        <w:rPr>
          <w:spacing w:val="-7"/>
        </w:rPr>
        <w:t xml:space="preserve"> </w:t>
      </w:r>
      <w:r>
        <w:t>(2001-</w:t>
      </w:r>
      <w:r>
        <w:rPr>
          <w:spacing w:val="-2"/>
        </w:rPr>
        <w:t>2003)</w:t>
      </w:r>
    </w:p>
    <w:p w14:paraId="71AD4F85" w14:textId="77777777" w:rsidR="000E4D9B" w:rsidRDefault="00000000">
      <w:pPr>
        <w:pStyle w:val="ListParagraph"/>
        <w:numPr>
          <w:ilvl w:val="0"/>
          <w:numId w:val="2"/>
        </w:numPr>
        <w:tabs>
          <w:tab w:val="left" w:pos="539"/>
        </w:tabs>
        <w:spacing w:before="117"/>
        <w:ind w:left="539" w:hanging="273"/>
        <w:rPr>
          <w:rFonts w:ascii="Symbol" w:hAnsi="Symbol"/>
        </w:rPr>
      </w:pPr>
      <w:r>
        <w:t>Director,</w:t>
      </w:r>
      <w:r>
        <w:rPr>
          <w:spacing w:val="-9"/>
        </w:rPr>
        <w:t xml:space="preserve"> </w:t>
      </w:r>
      <w:r>
        <w:t>Minority</w:t>
      </w:r>
      <w:r>
        <w:rPr>
          <w:spacing w:val="-7"/>
        </w:rPr>
        <w:t xml:space="preserve"> </w:t>
      </w:r>
      <w:r>
        <w:t>Affairs,</w:t>
      </w:r>
      <w:r>
        <w:rPr>
          <w:spacing w:val="-5"/>
        </w:rPr>
        <w:t xml:space="preserve"> </w:t>
      </w:r>
      <w:r>
        <w:t>AMA</w:t>
      </w:r>
      <w:r>
        <w:rPr>
          <w:spacing w:val="-9"/>
        </w:rPr>
        <w:t xml:space="preserve"> </w:t>
      </w:r>
      <w:r>
        <w:t>Marketing</w:t>
      </w:r>
      <w:r>
        <w:rPr>
          <w:spacing w:val="-5"/>
        </w:rPr>
        <w:t xml:space="preserve"> </w:t>
      </w:r>
      <w:r>
        <w:t>&amp;</w:t>
      </w:r>
      <w:r>
        <w:rPr>
          <w:spacing w:val="-7"/>
        </w:rPr>
        <w:t xml:space="preserve"> </w:t>
      </w:r>
      <w:r>
        <w:t>Society</w:t>
      </w:r>
      <w:r>
        <w:rPr>
          <w:spacing w:val="-5"/>
        </w:rPr>
        <w:t xml:space="preserve"> </w:t>
      </w:r>
      <w:r>
        <w:t>Special</w:t>
      </w:r>
      <w:r>
        <w:rPr>
          <w:spacing w:val="-5"/>
        </w:rPr>
        <w:t xml:space="preserve"> </w:t>
      </w:r>
      <w:r>
        <w:t>Interest</w:t>
      </w:r>
      <w:r>
        <w:rPr>
          <w:spacing w:val="-6"/>
        </w:rPr>
        <w:t xml:space="preserve"> </w:t>
      </w:r>
      <w:r>
        <w:t>Group</w:t>
      </w:r>
      <w:r>
        <w:rPr>
          <w:spacing w:val="-7"/>
        </w:rPr>
        <w:t xml:space="preserve"> </w:t>
      </w:r>
      <w:r>
        <w:t>(1999-</w:t>
      </w:r>
      <w:r>
        <w:rPr>
          <w:spacing w:val="-2"/>
        </w:rPr>
        <w:t>2002)</w:t>
      </w:r>
    </w:p>
    <w:p w14:paraId="20D09A2E" w14:textId="77777777" w:rsidR="000E4D9B" w:rsidRDefault="00000000">
      <w:pPr>
        <w:pStyle w:val="ListParagraph"/>
        <w:numPr>
          <w:ilvl w:val="0"/>
          <w:numId w:val="2"/>
        </w:numPr>
        <w:tabs>
          <w:tab w:val="left" w:pos="539"/>
        </w:tabs>
        <w:spacing w:before="119"/>
        <w:ind w:left="539" w:hanging="273"/>
        <w:rPr>
          <w:rFonts w:ascii="Symbol" w:hAnsi="Symbol"/>
        </w:rPr>
      </w:pPr>
      <w:r>
        <w:t>Master’s</w:t>
      </w:r>
      <w:r>
        <w:rPr>
          <w:spacing w:val="-7"/>
        </w:rPr>
        <w:t xml:space="preserve"> </w:t>
      </w:r>
      <w:r>
        <w:t>Thesis</w:t>
      </w:r>
      <w:r>
        <w:rPr>
          <w:spacing w:val="-6"/>
        </w:rPr>
        <w:t xml:space="preserve"> </w:t>
      </w:r>
      <w:r>
        <w:t>Examiner,</w:t>
      </w:r>
      <w:r>
        <w:rPr>
          <w:spacing w:val="-5"/>
        </w:rPr>
        <w:t xml:space="preserve"> </w:t>
      </w:r>
      <w:r>
        <w:t>University</w:t>
      </w:r>
      <w:r>
        <w:rPr>
          <w:spacing w:val="-7"/>
        </w:rPr>
        <w:t xml:space="preserve"> </w:t>
      </w:r>
      <w:r>
        <w:t>of</w:t>
      </w:r>
      <w:r>
        <w:rPr>
          <w:spacing w:val="-5"/>
        </w:rPr>
        <w:t xml:space="preserve"> </w:t>
      </w:r>
      <w:r>
        <w:t>Cape</w:t>
      </w:r>
      <w:r>
        <w:rPr>
          <w:spacing w:val="-5"/>
        </w:rPr>
        <w:t xml:space="preserve"> </w:t>
      </w:r>
      <w:r>
        <w:t>Town</w:t>
      </w:r>
      <w:r>
        <w:rPr>
          <w:spacing w:val="-5"/>
        </w:rPr>
        <w:t xml:space="preserve"> </w:t>
      </w:r>
      <w:r>
        <w:t>Graduate</w:t>
      </w:r>
      <w:r>
        <w:rPr>
          <w:spacing w:val="-7"/>
        </w:rPr>
        <w:t xml:space="preserve"> </w:t>
      </w:r>
      <w:r>
        <w:t>School</w:t>
      </w:r>
      <w:r>
        <w:rPr>
          <w:spacing w:val="-5"/>
        </w:rPr>
        <w:t xml:space="preserve"> </w:t>
      </w:r>
      <w:r>
        <w:t>of</w:t>
      </w:r>
      <w:r>
        <w:rPr>
          <w:spacing w:val="-5"/>
        </w:rPr>
        <w:t xml:space="preserve"> </w:t>
      </w:r>
      <w:r>
        <w:t>Business</w:t>
      </w:r>
      <w:r>
        <w:rPr>
          <w:spacing w:val="-4"/>
        </w:rPr>
        <w:t xml:space="preserve"> </w:t>
      </w:r>
      <w:r>
        <w:rPr>
          <w:spacing w:val="-2"/>
        </w:rPr>
        <w:t>(2001)</w:t>
      </w:r>
    </w:p>
    <w:p w14:paraId="7DB789BC" w14:textId="77777777" w:rsidR="000E4D9B" w:rsidRDefault="00000000">
      <w:pPr>
        <w:pStyle w:val="ListParagraph"/>
        <w:numPr>
          <w:ilvl w:val="0"/>
          <w:numId w:val="2"/>
        </w:numPr>
        <w:tabs>
          <w:tab w:val="left" w:pos="540"/>
        </w:tabs>
        <w:spacing w:before="117"/>
        <w:ind w:left="540" w:hanging="273"/>
        <w:rPr>
          <w:rFonts w:ascii="Symbol" w:hAnsi="Symbol"/>
        </w:rPr>
      </w:pPr>
      <w:r>
        <w:t>Panelist,</w:t>
      </w:r>
      <w:r>
        <w:rPr>
          <w:spacing w:val="-8"/>
        </w:rPr>
        <w:t xml:space="preserve"> </w:t>
      </w:r>
      <w:r>
        <w:t>Ph.D.</w:t>
      </w:r>
      <w:r>
        <w:rPr>
          <w:spacing w:val="-6"/>
        </w:rPr>
        <w:t xml:space="preserve"> </w:t>
      </w:r>
      <w:r>
        <w:t>Project</w:t>
      </w:r>
      <w:r>
        <w:rPr>
          <w:spacing w:val="-6"/>
        </w:rPr>
        <w:t xml:space="preserve"> </w:t>
      </w:r>
      <w:r>
        <w:t>Conference</w:t>
      </w:r>
      <w:r>
        <w:rPr>
          <w:spacing w:val="-9"/>
        </w:rPr>
        <w:t xml:space="preserve"> </w:t>
      </w:r>
      <w:r>
        <w:t>(2014,</w:t>
      </w:r>
      <w:r>
        <w:rPr>
          <w:spacing w:val="-5"/>
        </w:rPr>
        <w:t xml:space="preserve"> </w:t>
      </w:r>
      <w:r>
        <w:t>2011,</w:t>
      </w:r>
      <w:r>
        <w:rPr>
          <w:spacing w:val="-10"/>
        </w:rPr>
        <w:t xml:space="preserve"> </w:t>
      </w:r>
      <w:r>
        <w:t>2003,1999-</w:t>
      </w:r>
      <w:r>
        <w:rPr>
          <w:spacing w:val="-2"/>
        </w:rPr>
        <w:t>2001,1997,1996)</w:t>
      </w:r>
    </w:p>
    <w:p w14:paraId="052BE5E4" w14:textId="77777777" w:rsidR="000E4D9B" w:rsidRDefault="00000000">
      <w:pPr>
        <w:pStyle w:val="ListParagraph"/>
        <w:numPr>
          <w:ilvl w:val="0"/>
          <w:numId w:val="2"/>
        </w:numPr>
        <w:tabs>
          <w:tab w:val="left" w:pos="539"/>
          <w:tab w:val="left" w:pos="626"/>
        </w:tabs>
        <w:spacing w:before="121" w:line="237" w:lineRule="auto"/>
        <w:ind w:left="626" w:right="1539" w:hanging="360"/>
        <w:rPr>
          <w:rFonts w:ascii="Symbol" w:hAnsi="Symbol"/>
        </w:rPr>
      </w:pPr>
      <w:r>
        <w:rPr>
          <w:u w:val="single"/>
        </w:rPr>
        <w:t>Grant</w:t>
      </w:r>
      <w:r>
        <w:rPr>
          <w:spacing w:val="-3"/>
          <w:u w:val="single"/>
        </w:rPr>
        <w:t xml:space="preserve"> </w:t>
      </w:r>
      <w:r>
        <w:rPr>
          <w:u w:val="single"/>
        </w:rPr>
        <w:t>Reviewing</w:t>
      </w:r>
      <w:r>
        <w:t>:</w:t>
      </w:r>
      <w:r>
        <w:rPr>
          <w:spacing w:val="-3"/>
        </w:rPr>
        <w:t xml:space="preserve"> </w:t>
      </w:r>
      <w:r>
        <w:t>Transformative</w:t>
      </w:r>
      <w:r>
        <w:rPr>
          <w:spacing w:val="-5"/>
        </w:rPr>
        <w:t xml:space="preserve"> </w:t>
      </w:r>
      <w:r>
        <w:t>Consumer</w:t>
      </w:r>
      <w:r>
        <w:rPr>
          <w:spacing w:val="-6"/>
        </w:rPr>
        <w:t xml:space="preserve"> </w:t>
      </w:r>
      <w:r>
        <w:t>Research</w:t>
      </w:r>
      <w:r>
        <w:rPr>
          <w:spacing w:val="-7"/>
        </w:rPr>
        <w:t xml:space="preserve"> </w:t>
      </w:r>
      <w:r>
        <w:t>Grants</w:t>
      </w:r>
      <w:r>
        <w:rPr>
          <w:spacing w:val="-6"/>
        </w:rPr>
        <w:t xml:space="preserve"> </w:t>
      </w:r>
      <w:r>
        <w:t>(2010,</w:t>
      </w:r>
      <w:r>
        <w:rPr>
          <w:spacing w:val="-3"/>
        </w:rPr>
        <w:t xml:space="preserve"> </w:t>
      </w:r>
      <w:r>
        <w:t>2009,</w:t>
      </w:r>
      <w:r>
        <w:rPr>
          <w:spacing w:val="-3"/>
        </w:rPr>
        <w:t xml:space="preserve"> </w:t>
      </w:r>
      <w:r>
        <w:t>2008),</w:t>
      </w:r>
      <w:r>
        <w:rPr>
          <w:spacing w:val="-5"/>
        </w:rPr>
        <w:t xml:space="preserve"> </w:t>
      </w:r>
      <w:r>
        <w:t>African- American Obesity Research Collaborative Network Grants (2008).</w:t>
      </w:r>
    </w:p>
    <w:p w14:paraId="001F0139" w14:textId="77777777" w:rsidR="000E4D9B" w:rsidRDefault="00000000">
      <w:pPr>
        <w:pStyle w:val="ListParagraph"/>
        <w:numPr>
          <w:ilvl w:val="0"/>
          <w:numId w:val="2"/>
        </w:numPr>
        <w:tabs>
          <w:tab w:val="left" w:pos="538"/>
          <w:tab w:val="left" w:pos="626"/>
        </w:tabs>
        <w:spacing w:before="122"/>
        <w:ind w:left="626" w:right="1110" w:hanging="361"/>
        <w:rPr>
          <w:rFonts w:ascii="Symbol" w:hAnsi="Symbol"/>
        </w:rPr>
      </w:pPr>
      <w:r>
        <w:rPr>
          <w:u w:val="single"/>
        </w:rPr>
        <w:t>Journal Reviewing</w:t>
      </w:r>
      <w:r>
        <w:t xml:space="preserve">: Journal of Advertising, Journal of Consumer Research, Journal of </w:t>
      </w:r>
      <w:proofErr w:type="spellStart"/>
      <w:r>
        <w:t>Macromarketing</w:t>
      </w:r>
      <w:proofErr w:type="spellEnd"/>
      <w:r>
        <w:t>, Journal of Marketing, Journal of Public Policy and Marketing, American Journal of Public Health, Journal of Services Marketing, the Academy of Marketing Science, Health Communication, Health Psychology, International Journal of Research in Marketing, Preventive</w:t>
      </w:r>
      <w:r>
        <w:rPr>
          <w:spacing w:val="-5"/>
        </w:rPr>
        <w:t xml:space="preserve"> </w:t>
      </w:r>
      <w:r>
        <w:t>Medicine,</w:t>
      </w:r>
      <w:r>
        <w:rPr>
          <w:spacing w:val="-4"/>
        </w:rPr>
        <w:t xml:space="preserve"> </w:t>
      </w:r>
      <w:r>
        <w:t>Social</w:t>
      </w:r>
      <w:r>
        <w:rPr>
          <w:spacing w:val="-3"/>
        </w:rPr>
        <w:t xml:space="preserve"> </w:t>
      </w:r>
      <w:r>
        <w:t>Marketing</w:t>
      </w:r>
      <w:r>
        <w:rPr>
          <w:spacing w:val="-5"/>
        </w:rPr>
        <w:t xml:space="preserve"> </w:t>
      </w:r>
      <w:r>
        <w:t>Quarterly,</w:t>
      </w:r>
      <w:r>
        <w:rPr>
          <w:spacing w:val="-4"/>
        </w:rPr>
        <w:t xml:space="preserve"> </w:t>
      </w:r>
      <w:r>
        <w:t>and</w:t>
      </w:r>
      <w:r>
        <w:rPr>
          <w:spacing w:val="-3"/>
        </w:rPr>
        <w:t xml:space="preserve"> </w:t>
      </w:r>
      <w:r>
        <w:t>special</w:t>
      </w:r>
      <w:r>
        <w:rPr>
          <w:spacing w:val="-3"/>
        </w:rPr>
        <w:t xml:space="preserve"> </w:t>
      </w:r>
      <w:r>
        <w:t>issues</w:t>
      </w:r>
      <w:r>
        <w:rPr>
          <w:spacing w:val="-5"/>
        </w:rPr>
        <w:t xml:space="preserve"> </w:t>
      </w:r>
      <w:r>
        <w:t>for</w:t>
      </w:r>
      <w:r>
        <w:rPr>
          <w:spacing w:val="-4"/>
        </w:rPr>
        <w:t xml:space="preserve"> </w:t>
      </w:r>
      <w:r>
        <w:t>several</w:t>
      </w:r>
      <w:r>
        <w:rPr>
          <w:spacing w:val="-3"/>
        </w:rPr>
        <w:t xml:space="preserve"> </w:t>
      </w:r>
      <w:r>
        <w:t>other</w:t>
      </w:r>
      <w:r>
        <w:rPr>
          <w:spacing w:val="-4"/>
        </w:rPr>
        <w:t xml:space="preserve"> </w:t>
      </w:r>
      <w:r>
        <w:t>journals.</w:t>
      </w:r>
    </w:p>
    <w:p w14:paraId="407E8D52" w14:textId="77777777" w:rsidR="000E4D9B" w:rsidRDefault="00000000">
      <w:pPr>
        <w:pStyle w:val="ListParagraph"/>
        <w:numPr>
          <w:ilvl w:val="0"/>
          <w:numId w:val="2"/>
        </w:numPr>
        <w:tabs>
          <w:tab w:val="left" w:pos="539"/>
          <w:tab w:val="left" w:pos="626"/>
        </w:tabs>
        <w:spacing w:before="119" w:line="237" w:lineRule="auto"/>
        <w:ind w:left="626" w:right="1616" w:hanging="360"/>
        <w:rPr>
          <w:rFonts w:ascii="Symbol" w:hAnsi="Symbol"/>
        </w:rPr>
      </w:pPr>
      <w:r>
        <w:rPr>
          <w:u w:val="single"/>
        </w:rPr>
        <w:t>Conference</w:t>
      </w:r>
      <w:r>
        <w:rPr>
          <w:spacing w:val="-7"/>
          <w:u w:val="single"/>
        </w:rPr>
        <w:t xml:space="preserve"> </w:t>
      </w:r>
      <w:r>
        <w:rPr>
          <w:u w:val="single"/>
        </w:rPr>
        <w:t>Reviewing</w:t>
      </w:r>
      <w:r>
        <w:t>:</w:t>
      </w:r>
      <w:r>
        <w:rPr>
          <w:spacing w:val="-6"/>
        </w:rPr>
        <w:t xml:space="preserve"> </w:t>
      </w:r>
      <w:r>
        <w:t>Association</w:t>
      </w:r>
      <w:r>
        <w:rPr>
          <w:spacing w:val="-5"/>
        </w:rPr>
        <w:t xml:space="preserve"> </w:t>
      </w:r>
      <w:r>
        <w:t>for</w:t>
      </w:r>
      <w:r>
        <w:rPr>
          <w:spacing w:val="-3"/>
        </w:rPr>
        <w:t xml:space="preserve"> </w:t>
      </w:r>
      <w:r>
        <w:t>Consumer</w:t>
      </w:r>
      <w:r>
        <w:rPr>
          <w:spacing w:val="-3"/>
        </w:rPr>
        <w:t xml:space="preserve"> </w:t>
      </w:r>
      <w:r>
        <w:t>Research,</w:t>
      </w:r>
      <w:r>
        <w:rPr>
          <w:spacing w:val="-5"/>
        </w:rPr>
        <w:t xml:space="preserve"> </w:t>
      </w:r>
      <w:r>
        <w:t>Marketing</w:t>
      </w:r>
      <w:r>
        <w:rPr>
          <w:spacing w:val="-5"/>
        </w:rPr>
        <w:t xml:space="preserve"> </w:t>
      </w:r>
      <w:r>
        <w:t>and</w:t>
      </w:r>
      <w:r>
        <w:rPr>
          <w:spacing w:val="-5"/>
        </w:rPr>
        <w:t xml:space="preserve"> </w:t>
      </w:r>
      <w:r>
        <w:t>Public</w:t>
      </w:r>
      <w:r>
        <w:rPr>
          <w:spacing w:val="-4"/>
        </w:rPr>
        <w:t xml:space="preserve"> </w:t>
      </w:r>
      <w:r>
        <w:t>Policy, Multicultural Marketing, Cross-cultural Research, Transformative Consumer Research, European Marketing, and International Society for Marketing and Development.</w:t>
      </w:r>
    </w:p>
    <w:p w14:paraId="520063AC" w14:textId="77777777" w:rsidR="000E4D9B" w:rsidRDefault="000E4D9B">
      <w:pPr>
        <w:pStyle w:val="BodyText"/>
        <w:spacing w:before="2"/>
      </w:pPr>
    </w:p>
    <w:p w14:paraId="73FCA063" w14:textId="77777777" w:rsidR="000E4D9B" w:rsidRDefault="00000000">
      <w:pPr>
        <w:pStyle w:val="Heading3"/>
        <w:spacing w:before="1"/>
      </w:pPr>
      <w:bookmarkStart w:id="56" w:name="University_Service"/>
      <w:bookmarkEnd w:id="56"/>
      <w:r>
        <w:t>University</w:t>
      </w:r>
      <w:r>
        <w:rPr>
          <w:spacing w:val="-7"/>
        </w:rPr>
        <w:t xml:space="preserve"> </w:t>
      </w:r>
      <w:r>
        <w:rPr>
          <w:spacing w:val="-2"/>
        </w:rPr>
        <w:t>Service</w:t>
      </w:r>
    </w:p>
    <w:p w14:paraId="3DA1ED2D" w14:textId="77777777" w:rsidR="000E4D9B" w:rsidRDefault="00000000">
      <w:pPr>
        <w:pStyle w:val="BodyText"/>
        <w:spacing w:before="224"/>
        <w:ind w:left="360"/>
      </w:pPr>
      <w:bookmarkStart w:id="57" w:name="American_University"/>
      <w:bookmarkEnd w:id="57"/>
      <w:r>
        <w:rPr>
          <w:u w:val="single"/>
        </w:rPr>
        <w:t>American</w:t>
      </w:r>
      <w:r>
        <w:rPr>
          <w:spacing w:val="-5"/>
          <w:u w:val="single"/>
        </w:rPr>
        <w:t xml:space="preserve"> </w:t>
      </w:r>
      <w:r>
        <w:rPr>
          <w:spacing w:val="-2"/>
          <w:u w:val="single"/>
        </w:rPr>
        <w:t>University</w:t>
      </w:r>
    </w:p>
    <w:p w14:paraId="0814B0E4" w14:textId="77777777" w:rsidR="000E4D9B" w:rsidRDefault="00000000">
      <w:pPr>
        <w:pStyle w:val="ListParagraph"/>
        <w:numPr>
          <w:ilvl w:val="1"/>
          <w:numId w:val="2"/>
        </w:numPr>
        <w:tabs>
          <w:tab w:val="left" w:pos="719"/>
        </w:tabs>
        <w:spacing w:before="179" w:line="290" w:lineRule="auto"/>
        <w:ind w:right="1116" w:hanging="360"/>
        <w:rPr>
          <w:rFonts w:ascii="Symbol" w:hAnsi="Symbol"/>
        </w:rPr>
      </w:pPr>
      <w:r>
        <w:t>Initiated</w:t>
      </w:r>
      <w:r>
        <w:rPr>
          <w:spacing w:val="-3"/>
        </w:rPr>
        <w:t xml:space="preserve"> </w:t>
      </w:r>
      <w:r>
        <w:t>and</w:t>
      </w:r>
      <w:r>
        <w:rPr>
          <w:spacing w:val="-5"/>
        </w:rPr>
        <w:t xml:space="preserve"> </w:t>
      </w:r>
      <w:r>
        <w:t>led</w:t>
      </w:r>
      <w:r>
        <w:rPr>
          <w:spacing w:val="-5"/>
        </w:rPr>
        <w:t xml:space="preserve"> </w:t>
      </w:r>
      <w:r>
        <w:t>the</w:t>
      </w:r>
      <w:r>
        <w:rPr>
          <w:spacing w:val="-3"/>
        </w:rPr>
        <w:t xml:space="preserve"> </w:t>
      </w:r>
      <w:r>
        <w:t>development</w:t>
      </w:r>
      <w:r>
        <w:rPr>
          <w:spacing w:val="-1"/>
        </w:rPr>
        <w:t xml:space="preserve"> </w:t>
      </w:r>
      <w:r>
        <w:t>of</w:t>
      </w:r>
      <w:r>
        <w:rPr>
          <w:spacing w:val="-1"/>
        </w:rPr>
        <w:t xml:space="preserve"> </w:t>
      </w:r>
      <w:r>
        <w:t>a</w:t>
      </w:r>
      <w:r>
        <w:rPr>
          <w:spacing w:val="-5"/>
        </w:rPr>
        <w:t xml:space="preserve"> </w:t>
      </w:r>
      <w:r>
        <w:t>Kogod</w:t>
      </w:r>
      <w:r>
        <w:rPr>
          <w:spacing w:val="-3"/>
        </w:rPr>
        <w:t xml:space="preserve"> </w:t>
      </w:r>
      <w:r>
        <w:t>partnership</w:t>
      </w:r>
      <w:r>
        <w:rPr>
          <w:spacing w:val="-3"/>
        </w:rPr>
        <w:t xml:space="preserve"> </w:t>
      </w:r>
      <w:r>
        <w:t>with</w:t>
      </w:r>
      <w:r>
        <w:rPr>
          <w:spacing w:val="-5"/>
        </w:rPr>
        <w:t xml:space="preserve"> </w:t>
      </w:r>
      <w:r>
        <w:t>the</w:t>
      </w:r>
      <w:r>
        <w:rPr>
          <w:spacing w:val="-5"/>
        </w:rPr>
        <w:t xml:space="preserve"> </w:t>
      </w:r>
      <w:r>
        <w:t>DC</w:t>
      </w:r>
      <w:r>
        <w:rPr>
          <w:spacing w:val="-3"/>
        </w:rPr>
        <w:t xml:space="preserve"> </w:t>
      </w:r>
      <w:r>
        <w:t>Community</w:t>
      </w:r>
      <w:r>
        <w:rPr>
          <w:spacing w:val="-2"/>
        </w:rPr>
        <w:t xml:space="preserve"> </w:t>
      </w:r>
      <w:r>
        <w:t>Foundation to bring the Chicago Community Trust “On the Table” to the DMV area. (April 2019-present)</w:t>
      </w:r>
    </w:p>
    <w:p w14:paraId="1CD2D0A1" w14:textId="77777777" w:rsidR="000E4D9B" w:rsidRDefault="00000000">
      <w:pPr>
        <w:spacing w:before="6"/>
        <w:ind w:left="540"/>
        <w:rPr>
          <w:i/>
          <w:sz w:val="20"/>
        </w:rPr>
      </w:pPr>
      <w:r>
        <w:rPr>
          <w:sz w:val="20"/>
        </w:rPr>
        <w:t>-</w:t>
      </w:r>
      <w:r>
        <w:rPr>
          <w:spacing w:val="77"/>
          <w:w w:val="150"/>
          <w:sz w:val="20"/>
        </w:rPr>
        <w:t xml:space="preserve"> </w:t>
      </w:r>
      <w:r>
        <w:rPr>
          <w:i/>
          <w:sz w:val="20"/>
        </w:rPr>
        <w:t>Winner</w:t>
      </w:r>
      <w:r>
        <w:rPr>
          <w:i/>
          <w:spacing w:val="-4"/>
          <w:sz w:val="20"/>
        </w:rPr>
        <w:t xml:space="preserve"> </w:t>
      </w:r>
      <w:r>
        <w:rPr>
          <w:i/>
          <w:sz w:val="20"/>
        </w:rPr>
        <w:t>of</w:t>
      </w:r>
      <w:r>
        <w:rPr>
          <w:i/>
          <w:spacing w:val="-4"/>
          <w:sz w:val="20"/>
        </w:rPr>
        <w:t xml:space="preserve"> </w:t>
      </w:r>
      <w:r>
        <w:rPr>
          <w:i/>
          <w:sz w:val="20"/>
        </w:rPr>
        <w:t>AACSB</w:t>
      </w:r>
      <w:r>
        <w:rPr>
          <w:i/>
          <w:spacing w:val="-6"/>
          <w:sz w:val="20"/>
        </w:rPr>
        <w:t xml:space="preserve"> </w:t>
      </w:r>
      <w:r>
        <w:rPr>
          <w:i/>
          <w:sz w:val="20"/>
        </w:rPr>
        <w:t>2021</w:t>
      </w:r>
      <w:r>
        <w:rPr>
          <w:i/>
          <w:spacing w:val="-4"/>
          <w:sz w:val="20"/>
        </w:rPr>
        <w:t xml:space="preserve"> </w:t>
      </w:r>
      <w:r>
        <w:rPr>
          <w:i/>
          <w:sz w:val="20"/>
        </w:rPr>
        <w:t>Innovations</w:t>
      </w:r>
      <w:r>
        <w:rPr>
          <w:i/>
          <w:spacing w:val="-4"/>
          <w:sz w:val="20"/>
        </w:rPr>
        <w:t xml:space="preserve"> </w:t>
      </w:r>
      <w:r>
        <w:rPr>
          <w:i/>
          <w:sz w:val="20"/>
        </w:rPr>
        <w:t>That</w:t>
      </w:r>
      <w:r>
        <w:rPr>
          <w:i/>
          <w:spacing w:val="-6"/>
          <w:sz w:val="20"/>
        </w:rPr>
        <w:t xml:space="preserve"> </w:t>
      </w:r>
      <w:r>
        <w:rPr>
          <w:i/>
          <w:sz w:val="20"/>
        </w:rPr>
        <w:t>Inspire</w:t>
      </w:r>
      <w:r>
        <w:rPr>
          <w:i/>
          <w:spacing w:val="-3"/>
          <w:sz w:val="20"/>
        </w:rPr>
        <w:t xml:space="preserve"> </w:t>
      </w:r>
      <w:r>
        <w:rPr>
          <w:i/>
          <w:spacing w:val="-4"/>
          <w:sz w:val="20"/>
        </w:rPr>
        <w:t>Award</w:t>
      </w:r>
    </w:p>
    <w:p w14:paraId="5E9A73FF" w14:textId="77777777" w:rsidR="000E4D9B" w:rsidRDefault="00000000">
      <w:pPr>
        <w:pStyle w:val="ListParagraph"/>
        <w:numPr>
          <w:ilvl w:val="1"/>
          <w:numId w:val="2"/>
        </w:numPr>
        <w:tabs>
          <w:tab w:val="left" w:pos="720"/>
        </w:tabs>
        <w:spacing w:before="63"/>
        <w:ind w:left="720" w:hanging="360"/>
        <w:rPr>
          <w:rFonts w:ascii="Symbol" w:hAnsi="Symbol"/>
        </w:rPr>
      </w:pPr>
      <w:r>
        <w:t>FDDS</w:t>
      </w:r>
      <w:r>
        <w:rPr>
          <w:spacing w:val="-9"/>
        </w:rPr>
        <w:t xml:space="preserve"> </w:t>
      </w:r>
      <w:r>
        <w:t>Faculty</w:t>
      </w:r>
      <w:r>
        <w:rPr>
          <w:spacing w:val="-5"/>
        </w:rPr>
        <w:t xml:space="preserve"> </w:t>
      </w:r>
      <w:r>
        <w:t>Director</w:t>
      </w:r>
      <w:r>
        <w:rPr>
          <w:spacing w:val="-7"/>
        </w:rPr>
        <w:t xml:space="preserve"> </w:t>
      </w:r>
      <w:r>
        <w:t>Search-</w:t>
      </w:r>
      <w:r>
        <w:rPr>
          <w:spacing w:val="-7"/>
        </w:rPr>
        <w:t xml:space="preserve"> </w:t>
      </w:r>
      <w:r>
        <w:t>Interview</w:t>
      </w:r>
      <w:r>
        <w:rPr>
          <w:spacing w:val="-6"/>
        </w:rPr>
        <w:t xml:space="preserve"> </w:t>
      </w:r>
      <w:r>
        <w:t>Committee</w:t>
      </w:r>
      <w:r>
        <w:rPr>
          <w:spacing w:val="-7"/>
        </w:rPr>
        <w:t xml:space="preserve"> </w:t>
      </w:r>
      <w:r>
        <w:t>(March</w:t>
      </w:r>
      <w:r>
        <w:rPr>
          <w:spacing w:val="-7"/>
        </w:rPr>
        <w:t xml:space="preserve"> </w:t>
      </w:r>
      <w:r>
        <w:rPr>
          <w:spacing w:val="-2"/>
        </w:rPr>
        <w:t>2019)</w:t>
      </w:r>
    </w:p>
    <w:p w14:paraId="6660F0B9" w14:textId="77777777" w:rsidR="000E4D9B" w:rsidRDefault="00000000">
      <w:pPr>
        <w:pStyle w:val="ListParagraph"/>
        <w:numPr>
          <w:ilvl w:val="1"/>
          <w:numId w:val="2"/>
        </w:numPr>
        <w:tabs>
          <w:tab w:val="left" w:pos="720"/>
        </w:tabs>
        <w:spacing w:before="59"/>
        <w:ind w:left="720" w:hanging="360"/>
        <w:rPr>
          <w:rFonts w:ascii="Symbol" w:hAnsi="Symbol"/>
        </w:rPr>
      </w:pPr>
      <w:r>
        <w:t>Marketing</w:t>
      </w:r>
      <w:r>
        <w:rPr>
          <w:spacing w:val="-10"/>
        </w:rPr>
        <w:t xml:space="preserve"> </w:t>
      </w:r>
      <w:r>
        <w:t>Department</w:t>
      </w:r>
      <w:r>
        <w:rPr>
          <w:spacing w:val="-10"/>
        </w:rPr>
        <w:t xml:space="preserve"> </w:t>
      </w:r>
      <w:r>
        <w:t>Chair</w:t>
      </w:r>
      <w:r>
        <w:rPr>
          <w:spacing w:val="-7"/>
        </w:rPr>
        <w:t xml:space="preserve"> </w:t>
      </w:r>
      <w:r>
        <w:t>(2017-</w:t>
      </w:r>
      <w:r>
        <w:rPr>
          <w:spacing w:val="-2"/>
        </w:rPr>
        <w:t>present)</w:t>
      </w:r>
    </w:p>
    <w:p w14:paraId="2FFFE969" w14:textId="77777777" w:rsidR="000E4D9B" w:rsidRDefault="00000000">
      <w:pPr>
        <w:pStyle w:val="ListParagraph"/>
        <w:numPr>
          <w:ilvl w:val="1"/>
          <w:numId w:val="2"/>
        </w:numPr>
        <w:tabs>
          <w:tab w:val="left" w:pos="720"/>
        </w:tabs>
        <w:spacing w:before="57"/>
        <w:ind w:left="720" w:hanging="360"/>
        <w:rPr>
          <w:rFonts w:ascii="Symbol" w:hAnsi="Symbol"/>
        </w:rPr>
      </w:pPr>
      <w:r>
        <w:t>Kogod</w:t>
      </w:r>
      <w:r>
        <w:rPr>
          <w:spacing w:val="-9"/>
        </w:rPr>
        <w:t xml:space="preserve"> </w:t>
      </w:r>
      <w:r>
        <w:t>Diversity</w:t>
      </w:r>
      <w:r>
        <w:rPr>
          <w:spacing w:val="-10"/>
        </w:rPr>
        <w:t xml:space="preserve"> </w:t>
      </w:r>
      <w:r>
        <w:t>Committee</w:t>
      </w:r>
      <w:r>
        <w:rPr>
          <w:spacing w:val="-8"/>
        </w:rPr>
        <w:t xml:space="preserve"> </w:t>
      </w:r>
      <w:r>
        <w:t>(2015-</w:t>
      </w:r>
      <w:r>
        <w:rPr>
          <w:spacing w:val="-2"/>
        </w:rPr>
        <w:t>present)</w:t>
      </w:r>
    </w:p>
    <w:p w14:paraId="07AA32D2" w14:textId="77777777" w:rsidR="000E4D9B" w:rsidRDefault="00000000">
      <w:pPr>
        <w:pStyle w:val="ListParagraph"/>
        <w:numPr>
          <w:ilvl w:val="1"/>
          <w:numId w:val="2"/>
        </w:numPr>
        <w:tabs>
          <w:tab w:val="left" w:pos="720"/>
        </w:tabs>
        <w:spacing w:before="59"/>
        <w:ind w:left="720" w:hanging="360"/>
        <w:rPr>
          <w:rFonts w:ascii="Symbol" w:hAnsi="Symbol"/>
        </w:rPr>
      </w:pPr>
      <w:r>
        <w:t>Advisory</w:t>
      </w:r>
      <w:r>
        <w:rPr>
          <w:spacing w:val="-7"/>
        </w:rPr>
        <w:t xml:space="preserve"> </w:t>
      </w:r>
      <w:r>
        <w:t>Board,</w:t>
      </w:r>
      <w:r>
        <w:rPr>
          <w:spacing w:val="-5"/>
        </w:rPr>
        <w:t xml:space="preserve"> </w:t>
      </w:r>
      <w:r>
        <w:t>Center</w:t>
      </w:r>
      <w:r>
        <w:rPr>
          <w:spacing w:val="-8"/>
        </w:rPr>
        <w:t xml:space="preserve"> </w:t>
      </w:r>
      <w:r>
        <w:t>for</w:t>
      </w:r>
      <w:r>
        <w:rPr>
          <w:spacing w:val="-6"/>
        </w:rPr>
        <w:t xml:space="preserve"> </w:t>
      </w:r>
      <w:r>
        <w:t>Community</w:t>
      </w:r>
      <w:r>
        <w:rPr>
          <w:spacing w:val="-8"/>
        </w:rPr>
        <w:t xml:space="preserve"> </w:t>
      </w:r>
      <w:r>
        <w:t>Engagement</w:t>
      </w:r>
      <w:r>
        <w:rPr>
          <w:spacing w:val="-8"/>
        </w:rPr>
        <w:t xml:space="preserve"> </w:t>
      </w:r>
      <w:r>
        <w:t>(2014-</w:t>
      </w:r>
      <w:r>
        <w:rPr>
          <w:spacing w:val="-2"/>
        </w:rPr>
        <w:t>2018)</w:t>
      </w:r>
    </w:p>
    <w:p w14:paraId="276C5551" w14:textId="77777777" w:rsidR="000E4D9B" w:rsidRDefault="00000000">
      <w:pPr>
        <w:pStyle w:val="ListParagraph"/>
        <w:numPr>
          <w:ilvl w:val="1"/>
          <w:numId w:val="2"/>
        </w:numPr>
        <w:tabs>
          <w:tab w:val="left" w:pos="720"/>
        </w:tabs>
        <w:spacing w:before="57"/>
        <w:ind w:left="720" w:hanging="360"/>
        <w:rPr>
          <w:rFonts w:ascii="Symbol" w:hAnsi="Symbol"/>
        </w:rPr>
      </w:pPr>
      <w:r>
        <w:t>Advisory</w:t>
      </w:r>
      <w:r>
        <w:rPr>
          <w:spacing w:val="-10"/>
        </w:rPr>
        <w:t xml:space="preserve"> </w:t>
      </w:r>
      <w:r>
        <w:t>Board,</w:t>
      </w:r>
      <w:r>
        <w:rPr>
          <w:spacing w:val="-7"/>
        </w:rPr>
        <w:t xml:space="preserve"> </w:t>
      </w:r>
      <w:r>
        <w:t>Frederick</w:t>
      </w:r>
      <w:r>
        <w:rPr>
          <w:spacing w:val="-7"/>
        </w:rPr>
        <w:t xml:space="preserve"> </w:t>
      </w:r>
      <w:r>
        <w:t>Douglass</w:t>
      </w:r>
      <w:r>
        <w:rPr>
          <w:spacing w:val="-8"/>
        </w:rPr>
        <w:t xml:space="preserve"> </w:t>
      </w:r>
      <w:r>
        <w:t>Distinguished</w:t>
      </w:r>
      <w:r>
        <w:rPr>
          <w:spacing w:val="-8"/>
        </w:rPr>
        <w:t xml:space="preserve"> </w:t>
      </w:r>
      <w:r>
        <w:t>Scholars</w:t>
      </w:r>
      <w:r>
        <w:rPr>
          <w:spacing w:val="-10"/>
        </w:rPr>
        <w:t xml:space="preserve"> </w:t>
      </w:r>
      <w:r>
        <w:t>(FDDS)</w:t>
      </w:r>
      <w:r>
        <w:rPr>
          <w:spacing w:val="-7"/>
        </w:rPr>
        <w:t xml:space="preserve"> </w:t>
      </w:r>
      <w:r>
        <w:t>Program</w:t>
      </w:r>
      <w:r>
        <w:rPr>
          <w:spacing w:val="-9"/>
        </w:rPr>
        <w:t xml:space="preserve"> </w:t>
      </w:r>
      <w:r>
        <w:t>(2014-</w:t>
      </w:r>
      <w:r>
        <w:rPr>
          <w:spacing w:val="-2"/>
        </w:rPr>
        <w:t>2018)</w:t>
      </w:r>
    </w:p>
    <w:p w14:paraId="0211D2A8" w14:textId="77777777" w:rsidR="000E4D9B" w:rsidRDefault="000E4D9B">
      <w:pPr>
        <w:rPr>
          <w:rFonts w:ascii="Symbol" w:hAnsi="Symbol"/>
        </w:rPr>
        <w:sectPr w:rsidR="000E4D9B">
          <w:pgSz w:w="12240" w:h="15840"/>
          <w:pgMar w:top="880" w:right="260" w:bottom="960" w:left="1080" w:header="692" w:footer="736" w:gutter="0"/>
          <w:cols w:space="720"/>
        </w:sectPr>
      </w:pPr>
    </w:p>
    <w:p w14:paraId="00CB1C6D" w14:textId="77777777" w:rsidR="000E4D9B" w:rsidRDefault="00000000">
      <w:pPr>
        <w:pStyle w:val="ListParagraph"/>
        <w:numPr>
          <w:ilvl w:val="1"/>
          <w:numId w:val="2"/>
        </w:numPr>
        <w:tabs>
          <w:tab w:val="left" w:pos="720"/>
        </w:tabs>
        <w:spacing w:before="188"/>
        <w:ind w:left="720" w:hanging="360"/>
        <w:rPr>
          <w:rFonts w:ascii="Symbol" w:hAnsi="Symbol"/>
        </w:rPr>
      </w:pPr>
      <w:r>
        <w:lastRenderedPageBreak/>
        <w:t>Business</w:t>
      </w:r>
      <w:r>
        <w:rPr>
          <w:spacing w:val="-6"/>
        </w:rPr>
        <w:t xml:space="preserve"> </w:t>
      </w:r>
      <w:r>
        <w:t>in</w:t>
      </w:r>
      <w:r>
        <w:rPr>
          <w:spacing w:val="-6"/>
        </w:rPr>
        <w:t xml:space="preserve"> </w:t>
      </w:r>
      <w:r>
        <w:t>the</w:t>
      </w:r>
      <w:r>
        <w:rPr>
          <w:spacing w:val="-8"/>
        </w:rPr>
        <w:t xml:space="preserve"> </w:t>
      </w:r>
      <w:r>
        <w:t>Capital</w:t>
      </w:r>
      <w:r>
        <w:rPr>
          <w:spacing w:val="-6"/>
        </w:rPr>
        <w:t xml:space="preserve"> </w:t>
      </w:r>
      <w:r>
        <w:t>Search</w:t>
      </w:r>
      <w:r>
        <w:rPr>
          <w:spacing w:val="-6"/>
        </w:rPr>
        <w:t xml:space="preserve"> </w:t>
      </w:r>
      <w:r>
        <w:t>Committee</w:t>
      </w:r>
      <w:r>
        <w:rPr>
          <w:spacing w:val="-8"/>
        </w:rPr>
        <w:t xml:space="preserve"> </w:t>
      </w:r>
      <w:r>
        <w:t>(2016-</w:t>
      </w:r>
      <w:r>
        <w:rPr>
          <w:spacing w:val="-2"/>
        </w:rPr>
        <w:t>2017)</w:t>
      </w:r>
    </w:p>
    <w:p w14:paraId="0B0E2738" w14:textId="77777777" w:rsidR="000E4D9B" w:rsidRDefault="00000000">
      <w:pPr>
        <w:pStyle w:val="ListParagraph"/>
        <w:numPr>
          <w:ilvl w:val="1"/>
          <w:numId w:val="2"/>
        </w:numPr>
        <w:tabs>
          <w:tab w:val="left" w:pos="720"/>
        </w:tabs>
        <w:spacing w:before="59"/>
        <w:ind w:left="720" w:hanging="360"/>
        <w:rPr>
          <w:rFonts w:ascii="Symbol" w:hAnsi="Symbol"/>
        </w:rPr>
      </w:pPr>
      <w:r>
        <w:t>RISE</w:t>
      </w:r>
      <w:r>
        <w:rPr>
          <w:spacing w:val="-8"/>
        </w:rPr>
        <w:t xml:space="preserve"> </w:t>
      </w:r>
      <w:r>
        <w:t>Faculty</w:t>
      </w:r>
      <w:r>
        <w:rPr>
          <w:spacing w:val="-8"/>
        </w:rPr>
        <w:t xml:space="preserve"> </w:t>
      </w:r>
      <w:r>
        <w:t>Engagement</w:t>
      </w:r>
      <w:r>
        <w:rPr>
          <w:spacing w:val="-6"/>
        </w:rPr>
        <w:t xml:space="preserve"> </w:t>
      </w:r>
      <w:r>
        <w:t>Committee</w:t>
      </w:r>
      <w:r>
        <w:rPr>
          <w:spacing w:val="-8"/>
        </w:rPr>
        <w:t xml:space="preserve"> </w:t>
      </w:r>
      <w:r>
        <w:t>(2016-</w:t>
      </w:r>
      <w:r>
        <w:rPr>
          <w:spacing w:val="-4"/>
        </w:rPr>
        <w:t>2017)</w:t>
      </w:r>
    </w:p>
    <w:p w14:paraId="39033A7F" w14:textId="77777777" w:rsidR="000E4D9B" w:rsidRDefault="00000000">
      <w:pPr>
        <w:pStyle w:val="ListParagraph"/>
        <w:numPr>
          <w:ilvl w:val="1"/>
          <w:numId w:val="2"/>
        </w:numPr>
        <w:tabs>
          <w:tab w:val="left" w:pos="720"/>
        </w:tabs>
        <w:spacing w:before="57"/>
        <w:ind w:left="720" w:hanging="360"/>
        <w:rPr>
          <w:rFonts w:ascii="Symbol" w:hAnsi="Symbol"/>
        </w:rPr>
      </w:pPr>
      <w:r>
        <w:t>Reinventing</w:t>
      </w:r>
      <w:r>
        <w:rPr>
          <w:spacing w:val="-6"/>
        </w:rPr>
        <w:t xml:space="preserve"> </w:t>
      </w:r>
      <w:r>
        <w:t>the</w:t>
      </w:r>
      <w:r>
        <w:rPr>
          <w:spacing w:val="-5"/>
        </w:rPr>
        <w:t xml:space="preserve"> </w:t>
      </w:r>
      <w:r>
        <w:t>Student</w:t>
      </w:r>
      <w:r>
        <w:rPr>
          <w:spacing w:val="-8"/>
        </w:rPr>
        <w:t xml:space="preserve"> </w:t>
      </w:r>
      <w:r>
        <w:t>Experience</w:t>
      </w:r>
      <w:r>
        <w:rPr>
          <w:spacing w:val="-4"/>
        </w:rPr>
        <w:t xml:space="preserve"> </w:t>
      </w:r>
      <w:r>
        <w:t>Task</w:t>
      </w:r>
      <w:r>
        <w:rPr>
          <w:spacing w:val="-7"/>
        </w:rPr>
        <w:t xml:space="preserve"> </w:t>
      </w:r>
      <w:r>
        <w:t>Force</w:t>
      </w:r>
      <w:r>
        <w:rPr>
          <w:spacing w:val="-7"/>
        </w:rPr>
        <w:t xml:space="preserve"> </w:t>
      </w:r>
      <w:r>
        <w:t>(RISE)</w:t>
      </w:r>
      <w:r>
        <w:rPr>
          <w:spacing w:val="-6"/>
        </w:rPr>
        <w:t xml:space="preserve"> </w:t>
      </w:r>
      <w:r>
        <w:t>(2015-</w:t>
      </w:r>
      <w:r>
        <w:rPr>
          <w:spacing w:val="-2"/>
        </w:rPr>
        <w:t>2016)</w:t>
      </w:r>
    </w:p>
    <w:p w14:paraId="4BE7F8D4" w14:textId="77777777" w:rsidR="000E4D9B" w:rsidRDefault="00000000">
      <w:pPr>
        <w:pStyle w:val="ListParagraph"/>
        <w:numPr>
          <w:ilvl w:val="1"/>
          <w:numId w:val="2"/>
        </w:numPr>
        <w:tabs>
          <w:tab w:val="left" w:pos="720"/>
        </w:tabs>
        <w:spacing w:before="59"/>
        <w:ind w:left="720"/>
        <w:rPr>
          <w:rFonts w:ascii="Symbol" w:hAnsi="Symbol"/>
        </w:rPr>
      </w:pPr>
      <w:r>
        <w:t>Dean’s</w:t>
      </w:r>
      <w:r>
        <w:rPr>
          <w:spacing w:val="-7"/>
        </w:rPr>
        <w:t xml:space="preserve"> </w:t>
      </w:r>
      <w:r>
        <w:t>Business</w:t>
      </w:r>
      <w:r>
        <w:rPr>
          <w:spacing w:val="-5"/>
        </w:rPr>
        <w:t xml:space="preserve"> </w:t>
      </w:r>
      <w:r>
        <w:t>in</w:t>
      </w:r>
      <w:r>
        <w:rPr>
          <w:spacing w:val="-6"/>
        </w:rPr>
        <w:t xml:space="preserve"> </w:t>
      </w:r>
      <w:r>
        <w:t>the</w:t>
      </w:r>
      <w:r>
        <w:rPr>
          <w:spacing w:val="-9"/>
        </w:rPr>
        <w:t xml:space="preserve"> </w:t>
      </w:r>
      <w:r>
        <w:t>Capital</w:t>
      </w:r>
      <w:r>
        <w:rPr>
          <w:spacing w:val="-5"/>
        </w:rPr>
        <w:t xml:space="preserve"> </w:t>
      </w:r>
      <w:r>
        <w:t>Strategic</w:t>
      </w:r>
      <w:r>
        <w:rPr>
          <w:spacing w:val="-5"/>
        </w:rPr>
        <w:t xml:space="preserve"> </w:t>
      </w:r>
      <w:r>
        <w:t>Advisory</w:t>
      </w:r>
      <w:r>
        <w:rPr>
          <w:spacing w:val="-5"/>
        </w:rPr>
        <w:t xml:space="preserve"> </w:t>
      </w:r>
      <w:r>
        <w:t>Cabinet</w:t>
      </w:r>
      <w:r>
        <w:rPr>
          <w:spacing w:val="-5"/>
        </w:rPr>
        <w:t xml:space="preserve"> </w:t>
      </w:r>
      <w:r>
        <w:t>(2015-</w:t>
      </w:r>
      <w:r>
        <w:rPr>
          <w:spacing w:val="-2"/>
        </w:rPr>
        <w:t>2016)</w:t>
      </w:r>
    </w:p>
    <w:p w14:paraId="1D41AF24" w14:textId="77777777" w:rsidR="000E4D9B" w:rsidRDefault="00000000">
      <w:pPr>
        <w:pStyle w:val="ListParagraph"/>
        <w:numPr>
          <w:ilvl w:val="1"/>
          <w:numId w:val="2"/>
        </w:numPr>
        <w:tabs>
          <w:tab w:val="left" w:pos="720"/>
        </w:tabs>
        <w:spacing w:before="59"/>
        <w:ind w:left="720" w:hanging="360"/>
        <w:rPr>
          <w:rFonts w:ascii="Symbol" w:hAnsi="Symbol"/>
        </w:rPr>
      </w:pPr>
      <w:r>
        <w:t>Curator,</w:t>
      </w:r>
      <w:r>
        <w:rPr>
          <w:spacing w:val="-3"/>
        </w:rPr>
        <w:t xml:space="preserve"> </w:t>
      </w:r>
      <w:r>
        <w:t>Business</w:t>
      </w:r>
      <w:r>
        <w:rPr>
          <w:spacing w:val="-7"/>
        </w:rPr>
        <w:t xml:space="preserve"> </w:t>
      </w:r>
      <w:r>
        <w:t>in</w:t>
      </w:r>
      <w:r>
        <w:rPr>
          <w:spacing w:val="-6"/>
        </w:rPr>
        <w:t xml:space="preserve"> </w:t>
      </w:r>
      <w:r>
        <w:t>the</w:t>
      </w:r>
      <w:r>
        <w:rPr>
          <w:spacing w:val="-7"/>
        </w:rPr>
        <w:t xml:space="preserve"> </w:t>
      </w:r>
      <w:r>
        <w:t>Capital</w:t>
      </w:r>
      <w:r>
        <w:rPr>
          <w:spacing w:val="-4"/>
        </w:rPr>
        <w:t xml:space="preserve"> </w:t>
      </w:r>
      <w:r>
        <w:t>Health</w:t>
      </w:r>
      <w:r>
        <w:rPr>
          <w:spacing w:val="-5"/>
        </w:rPr>
        <w:t xml:space="preserve"> </w:t>
      </w:r>
      <w:r>
        <w:t>Events</w:t>
      </w:r>
      <w:r>
        <w:rPr>
          <w:spacing w:val="-6"/>
        </w:rPr>
        <w:t xml:space="preserve"> </w:t>
      </w:r>
      <w:r>
        <w:t>(2014-</w:t>
      </w:r>
      <w:r>
        <w:rPr>
          <w:spacing w:val="-2"/>
        </w:rPr>
        <w:t>2015)</w:t>
      </w:r>
    </w:p>
    <w:p w14:paraId="7BE8AE8C" w14:textId="77777777" w:rsidR="000E4D9B" w:rsidRDefault="00000000">
      <w:pPr>
        <w:pStyle w:val="ListParagraph"/>
        <w:numPr>
          <w:ilvl w:val="1"/>
          <w:numId w:val="2"/>
        </w:numPr>
        <w:tabs>
          <w:tab w:val="left" w:pos="720"/>
        </w:tabs>
        <w:spacing w:before="57"/>
        <w:ind w:left="720" w:hanging="360"/>
        <w:rPr>
          <w:rFonts w:ascii="Symbol" w:hAnsi="Symbol"/>
        </w:rPr>
      </w:pPr>
      <w:r>
        <w:t>Faculty</w:t>
      </w:r>
      <w:r>
        <w:rPr>
          <w:spacing w:val="-7"/>
        </w:rPr>
        <w:t xml:space="preserve"> </w:t>
      </w:r>
      <w:r>
        <w:t>Research</w:t>
      </w:r>
      <w:r>
        <w:rPr>
          <w:spacing w:val="-8"/>
        </w:rPr>
        <w:t xml:space="preserve"> </w:t>
      </w:r>
      <w:r>
        <w:t>Advisory</w:t>
      </w:r>
      <w:r>
        <w:rPr>
          <w:spacing w:val="-7"/>
        </w:rPr>
        <w:t xml:space="preserve"> </w:t>
      </w:r>
      <w:r>
        <w:t>Council</w:t>
      </w:r>
      <w:r>
        <w:rPr>
          <w:spacing w:val="-7"/>
        </w:rPr>
        <w:t xml:space="preserve"> </w:t>
      </w:r>
      <w:r>
        <w:t>(2014-</w:t>
      </w:r>
      <w:r>
        <w:rPr>
          <w:spacing w:val="-2"/>
        </w:rPr>
        <w:t>2015)</w:t>
      </w:r>
    </w:p>
    <w:p w14:paraId="287D3316" w14:textId="77777777" w:rsidR="000E4D9B" w:rsidRDefault="00000000">
      <w:pPr>
        <w:pStyle w:val="ListParagraph"/>
        <w:numPr>
          <w:ilvl w:val="1"/>
          <w:numId w:val="2"/>
        </w:numPr>
        <w:tabs>
          <w:tab w:val="left" w:pos="720"/>
        </w:tabs>
        <w:spacing w:before="59"/>
        <w:ind w:left="720" w:hanging="360"/>
        <w:rPr>
          <w:rFonts w:ascii="Symbol" w:hAnsi="Symbol"/>
        </w:rPr>
      </w:pPr>
      <w:r>
        <w:t>President’s</w:t>
      </w:r>
      <w:r>
        <w:rPr>
          <w:spacing w:val="-10"/>
        </w:rPr>
        <w:t xml:space="preserve"> </w:t>
      </w:r>
      <w:r>
        <w:t>University</w:t>
      </w:r>
      <w:r>
        <w:rPr>
          <w:spacing w:val="-9"/>
        </w:rPr>
        <w:t xml:space="preserve"> </w:t>
      </w:r>
      <w:r>
        <w:t>Council</w:t>
      </w:r>
      <w:r>
        <w:rPr>
          <w:spacing w:val="-9"/>
        </w:rPr>
        <w:t xml:space="preserve"> </w:t>
      </w:r>
      <w:r>
        <w:t>(2014-</w:t>
      </w:r>
      <w:r>
        <w:rPr>
          <w:spacing w:val="-2"/>
        </w:rPr>
        <w:t>2015)</w:t>
      </w:r>
    </w:p>
    <w:p w14:paraId="661DA124" w14:textId="77777777" w:rsidR="000E4D9B" w:rsidRDefault="00000000">
      <w:pPr>
        <w:pStyle w:val="ListParagraph"/>
        <w:numPr>
          <w:ilvl w:val="1"/>
          <w:numId w:val="2"/>
        </w:numPr>
        <w:tabs>
          <w:tab w:val="left" w:pos="720"/>
        </w:tabs>
        <w:spacing w:before="57"/>
        <w:ind w:left="720" w:hanging="360"/>
        <w:rPr>
          <w:rFonts w:ascii="Symbol" w:hAnsi="Symbol"/>
        </w:rPr>
      </w:pPr>
      <w:r>
        <w:t>American</w:t>
      </w:r>
      <w:r>
        <w:rPr>
          <w:spacing w:val="-10"/>
        </w:rPr>
        <w:t xml:space="preserve"> </w:t>
      </w:r>
      <w:r>
        <w:t>University</w:t>
      </w:r>
      <w:r>
        <w:rPr>
          <w:spacing w:val="-7"/>
        </w:rPr>
        <w:t xml:space="preserve"> </w:t>
      </w:r>
      <w:r>
        <w:t>Faculty</w:t>
      </w:r>
      <w:r>
        <w:rPr>
          <w:spacing w:val="-7"/>
        </w:rPr>
        <w:t xml:space="preserve"> </w:t>
      </w:r>
      <w:r>
        <w:t>Retreat</w:t>
      </w:r>
      <w:r>
        <w:rPr>
          <w:spacing w:val="-7"/>
        </w:rPr>
        <w:t xml:space="preserve"> </w:t>
      </w:r>
      <w:r>
        <w:t>Planning</w:t>
      </w:r>
      <w:r>
        <w:rPr>
          <w:spacing w:val="-8"/>
        </w:rPr>
        <w:t xml:space="preserve"> </w:t>
      </w:r>
      <w:r>
        <w:t>Committee</w:t>
      </w:r>
      <w:r>
        <w:rPr>
          <w:spacing w:val="-9"/>
        </w:rPr>
        <w:t xml:space="preserve"> </w:t>
      </w:r>
      <w:r>
        <w:rPr>
          <w:spacing w:val="-2"/>
        </w:rPr>
        <w:t>(2014)</w:t>
      </w:r>
    </w:p>
    <w:p w14:paraId="19BBCD3A" w14:textId="77777777" w:rsidR="000E4D9B" w:rsidRDefault="00000000">
      <w:pPr>
        <w:pStyle w:val="ListParagraph"/>
        <w:numPr>
          <w:ilvl w:val="1"/>
          <w:numId w:val="2"/>
        </w:numPr>
        <w:tabs>
          <w:tab w:val="left" w:pos="720"/>
        </w:tabs>
        <w:spacing w:before="59"/>
        <w:ind w:left="720" w:hanging="360"/>
        <w:rPr>
          <w:rFonts w:ascii="Symbol" w:hAnsi="Symbol"/>
        </w:rPr>
      </w:pPr>
      <w:r>
        <w:t>Kogod</w:t>
      </w:r>
      <w:r>
        <w:rPr>
          <w:spacing w:val="-6"/>
        </w:rPr>
        <w:t xml:space="preserve"> </w:t>
      </w:r>
      <w:r>
        <w:t>Faculty</w:t>
      </w:r>
      <w:r>
        <w:rPr>
          <w:spacing w:val="-5"/>
        </w:rPr>
        <w:t xml:space="preserve"> </w:t>
      </w:r>
      <w:r>
        <w:t>Retreat,</w:t>
      </w:r>
      <w:r>
        <w:rPr>
          <w:spacing w:val="-6"/>
        </w:rPr>
        <w:t xml:space="preserve"> </w:t>
      </w:r>
      <w:r>
        <w:t>session</w:t>
      </w:r>
      <w:r>
        <w:rPr>
          <w:spacing w:val="-6"/>
        </w:rPr>
        <w:t xml:space="preserve"> </w:t>
      </w:r>
      <w:r>
        <w:t>co-</w:t>
      </w:r>
      <w:r>
        <w:rPr>
          <w:spacing w:val="-2"/>
        </w:rPr>
        <w:t>facilitator</w:t>
      </w:r>
    </w:p>
    <w:p w14:paraId="54BCFA2B" w14:textId="77777777" w:rsidR="000E4D9B" w:rsidRDefault="00000000">
      <w:pPr>
        <w:pStyle w:val="ListParagraph"/>
        <w:numPr>
          <w:ilvl w:val="1"/>
          <w:numId w:val="2"/>
        </w:numPr>
        <w:tabs>
          <w:tab w:val="left" w:pos="720"/>
        </w:tabs>
        <w:spacing w:before="57"/>
        <w:ind w:left="720" w:hanging="360"/>
        <w:rPr>
          <w:rFonts w:ascii="Symbol" w:hAnsi="Symbol"/>
        </w:rPr>
      </w:pPr>
      <w:r>
        <w:t>Committee</w:t>
      </w:r>
      <w:r>
        <w:rPr>
          <w:spacing w:val="-6"/>
        </w:rPr>
        <w:t xml:space="preserve"> </w:t>
      </w:r>
      <w:r>
        <w:t>on</w:t>
      </w:r>
      <w:r>
        <w:rPr>
          <w:spacing w:val="-8"/>
        </w:rPr>
        <w:t xml:space="preserve"> </w:t>
      </w:r>
      <w:r>
        <w:t>Faculty</w:t>
      </w:r>
      <w:r>
        <w:rPr>
          <w:spacing w:val="-7"/>
        </w:rPr>
        <w:t xml:space="preserve"> </w:t>
      </w:r>
      <w:r>
        <w:t>Actions</w:t>
      </w:r>
      <w:r>
        <w:rPr>
          <w:spacing w:val="-7"/>
        </w:rPr>
        <w:t xml:space="preserve"> </w:t>
      </w:r>
      <w:r>
        <w:t>(2013-</w:t>
      </w:r>
      <w:r>
        <w:rPr>
          <w:spacing w:val="-2"/>
        </w:rPr>
        <w:t>2014)</w:t>
      </w:r>
    </w:p>
    <w:p w14:paraId="70D62420" w14:textId="77777777" w:rsidR="000E4D9B" w:rsidRDefault="00000000">
      <w:pPr>
        <w:pStyle w:val="ListParagraph"/>
        <w:numPr>
          <w:ilvl w:val="1"/>
          <w:numId w:val="2"/>
        </w:numPr>
        <w:tabs>
          <w:tab w:val="left" w:pos="721"/>
        </w:tabs>
        <w:spacing w:before="59"/>
        <w:ind w:left="721" w:hanging="360"/>
        <w:rPr>
          <w:rFonts w:ascii="Symbol" w:hAnsi="Symbol"/>
        </w:rPr>
      </w:pPr>
      <w:r>
        <w:t>Advisory</w:t>
      </w:r>
      <w:r>
        <w:rPr>
          <w:spacing w:val="-4"/>
        </w:rPr>
        <w:t xml:space="preserve"> </w:t>
      </w:r>
      <w:r>
        <w:t>Committee,</w:t>
      </w:r>
      <w:r>
        <w:rPr>
          <w:spacing w:val="-4"/>
        </w:rPr>
        <w:t xml:space="preserve"> </w:t>
      </w:r>
      <w:r>
        <w:t>AU</w:t>
      </w:r>
      <w:r>
        <w:rPr>
          <w:spacing w:val="-7"/>
        </w:rPr>
        <w:t xml:space="preserve"> </w:t>
      </w:r>
      <w:r>
        <w:t>Center</w:t>
      </w:r>
      <w:r>
        <w:rPr>
          <w:spacing w:val="-6"/>
        </w:rPr>
        <w:t xml:space="preserve"> </w:t>
      </w:r>
      <w:r>
        <w:t>for</w:t>
      </w:r>
      <w:r>
        <w:rPr>
          <w:spacing w:val="-2"/>
        </w:rPr>
        <w:t xml:space="preserve"> </w:t>
      </w:r>
      <w:r>
        <w:t>Food</w:t>
      </w:r>
      <w:r>
        <w:rPr>
          <w:spacing w:val="-6"/>
        </w:rPr>
        <w:t xml:space="preserve"> </w:t>
      </w:r>
      <w:r>
        <w:t>Studies</w:t>
      </w:r>
      <w:r>
        <w:rPr>
          <w:spacing w:val="-6"/>
        </w:rPr>
        <w:t xml:space="preserve"> </w:t>
      </w:r>
      <w:r>
        <w:rPr>
          <w:spacing w:val="-2"/>
        </w:rPr>
        <w:t>(2013)</w:t>
      </w:r>
    </w:p>
    <w:p w14:paraId="6234DE07" w14:textId="77777777" w:rsidR="000E4D9B" w:rsidRDefault="00000000">
      <w:pPr>
        <w:pStyle w:val="ListParagraph"/>
        <w:numPr>
          <w:ilvl w:val="1"/>
          <w:numId w:val="2"/>
        </w:numPr>
        <w:tabs>
          <w:tab w:val="left" w:pos="721"/>
        </w:tabs>
        <w:spacing w:before="60"/>
        <w:ind w:left="721" w:hanging="360"/>
        <w:rPr>
          <w:rFonts w:ascii="Symbol" w:hAnsi="Symbol"/>
        </w:rPr>
      </w:pPr>
      <w:r>
        <w:t>Advisor,</w:t>
      </w:r>
      <w:r>
        <w:rPr>
          <w:spacing w:val="-7"/>
        </w:rPr>
        <w:t xml:space="preserve"> </w:t>
      </w:r>
      <w:r>
        <w:t>AU</w:t>
      </w:r>
      <w:r>
        <w:rPr>
          <w:spacing w:val="-8"/>
        </w:rPr>
        <w:t xml:space="preserve"> </w:t>
      </w:r>
      <w:r>
        <w:t>Student</w:t>
      </w:r>
      <w:r>
        <w:rPr>
          <w:spacing w:val="-5"/>
        </w:rPr>
        <w:t xml:space="preserve"> </w:t>
      </w:r>
      <w:r>
        <w:t>Chapter,</w:t>
      </w:r>
      <w:r>
        <w:rPr>
          <w:spacing w:val="-4"/>
        </w:rPr>
        <w:t xml:space="preserve"> </w:t>
      </w:r>
      <w:r>
        <w:t>National</w:t>
      </w:r>
      <w:r>
        <w:rPr>
          <w:spacing w:val="-6"/>
        </w:rPr>
        <w:t xml:space="preserve"> </w:t>
      </w:r>
      <w:r>
        <w:t>Association</w:t>
      </w:r>
      <w:r>
        <w:rPr>
          <w:spacing w:val="-6"/>
        </w:rPr>
        <w:t xml:space="preserve"> </w:t>
      </w:r>
      <w:r>
        <w:t>of</w:t>
      </w:r>
      <w:r>
        <w:rPr>
          <w:spacing w:val="-6"/>
        </w:rPr>
        <w:t xml:space="preserve"> </w:t>
      </w:r>
      <w:r>
        <w:t>Black</w:t>
      </w:r>
      <w:r>
        <w:rPr>
          <w:spacing w:val="-7"/>
        </w:rPr>
        <w:t xml:space="preserve"> </w:t>
      </w:r>
      <w:r>
        <w:t>MBA’s</w:t>
      </w:r>
      <w:r>
        <w:rPr>
          <w:spacing w:val="-5"/>
        </w:rPr>
        <w:t xml:space="preserve"> </w:t>
      </w:r>
      <w:r>
        <w:t>(2009-</w:t>
      </w:r>
      <w:r>
        <w:rPr>
          <w:spacing w:val="-2"/>
        </w:rPr>
        <w:t>present)</w:t>
      </w:r>
    </w:p>
    <w:p w14:paraId="21369CDE" w14:textId="77777777" w:rsidR="000E4D9B" w:rsidRDefault="00000000">
      <w:pPr>
        <w:pStyle w:val="ListParagraph"/>
        <w:numPr>
          <w:ilvl w:val="1"/>
          <w:numId w:val="2"/>
        </w:numPr>
        <w:tabs>
          <w:tab w:val="left" w:pos="721"/>
        </w:tabs>
        <w:spacing w:before="56"/>
        <w:ind w:left="721" w:hanging="360"/>
        <w:rPr>
          <w:rFonts w:ascii="Symbol" w:hAnsi="Symbol"/>
        </w:rPr>
      </w:pPr>
      <w:r>
        <w:t>Dissertation</w:t>
      </w:r>
      <w:r>
        <w:rPr>
          <w:spacing w:val="-13"/>
        </w:rPr>
        <w:t xml:space="preserve"> </w:t>
      </w:r>
      <w:r>
        <w:t>Committee</w:t>
      </w:r>
      <w:r>
        <w:rPr>
          <w:spacing w:val="-13"/>
        </w:rPr>
        <w:t xml:space="preserve"> </w:t>
      </w:r>
      <w:r>
        <w:t>Member,</w:t>
      </w:r>
      <w:r>
        <w:rPr>
          <w:spacing w:val="-9"/>
        </w:rPr>
        <w:t xml:space="preserve"> </w:t>
      </w:r>
      <w:r>
        <w:t>Anthropology</w:t>
      </w:r>
      <w:r>
        <w:rPr>
          <w:spacing w:val="-8"/>
        </w:rPr>
        <w:t xml:space="preserve"> </w:t>
      </w:r>
      <w:r>
        <w:t>Department</w:t>
      </w:r>
      <w:r>
        <w:rPr>
          <w:spacing w:val="-9"/>
        </w:rPr>
        <w:t xml:space="preserve"> </w:t>
      </w:r>
      <w:r>
        <w:t>(2011-</w:t>
      </w:r>
      <w:r>
        <w:rPr>
          <w:spacing w:val="-2"/>
        </w:rPr>
        <w:t>present)</w:t>
      </w:r>
    </w:p>
    <w:p w14:paraId="472CC0D2" w14:textId="77777777" w:rsidR="000E4D9B" w:rsidRDefault="00000000">
      <w:pPr>
        <w:pStyle w:val="ListParagraph"/>
        <w:numPr>
          <w:ilvl w:val="1"/>
          <w:numId w:val="2"/>
        </w:numPr>
        <w:tabs>
          <w:tab w:val="left" w:pos="721"/>
        </w:tabs>
        <w:spacing w:before="60"/>
        <w:ind w:left="721" w:hanging="360"/>
        <w:rPr>
          <w:rFonts w:ascii="Symbol" w:hAnsi="Symbol"/>
        </w:rPr>
      </w:pPr>
      <w:r>
        <w:t>Marketing</w:t>
      </w:r>
      <w:r>
        <w:rPr>
          <w:spacing w:val="-11"/>
        </w:rPr>
        <w:t xml:space="preserve"> </w:t>
      </w:r>
      <w:r>
        <w:t>Department</w:t>
      </w:r>
      <w:r>
        <w:rPr>
          <w:spacing w:val="-8"/>
        </w:rPr>
        <w:t xml:space="preserve"> </w:t>
      </w:r>
      <w:r>
        <w:t>Master’s</w:t>
      </w:r>
      <w:r>
        <w:rPr>
          <w:spacing w:val="-10"/>
        </w:rPr>
        <w:t xml:space="preserve"> </w:t>
      </w:r>
      <w:r>
        <w:t>Program</w:t>
      </w:r>
      <w:r>
        <w:rPr>
          <w:spacing w:val="-9"/>
        </w:rPr>
        <w:t xml:space="preserve"> </w:t>
      </w:r>
      <w:r>
        <w:t>Development</w:t>
      </w:r>
      <w:r>
        <w:rPr>
          <w:spacing w:val="-8"/>
        </w:rPr>
        <w:t xml:space="preserve"> </w:t>
      </w:r>
      <w:r>
        <w:t>Committee</w:t>
      </w:r>
      <w:r>
        <w:rPr>
          <w:spacing w:val="-10"/>
        </w:rPr>
        <w:t xml:space="preserve"> </w:t>
      </w:r>
      <w:r>
        <w:t>(2011-</w:t>
      </w:r>
      <w:r>
        <w:rPr>
          <w:spacing w:val="-2"/>
        </w:rPr>
        <w:t>2012)</w:t>
      </w:r>
    </w:p>
    <w:p w14:paraId="1AEE1FC5" w14:textId="77777777" w:rsidR="000E4D9B" w:rsidRDefault="00000000">
      <w:pPr>
        <w:pStyle w:val="ListParagraph"/>
        <w:numPr>
          <w:ilvl w:val="1"/>
          <w:numId w:val="2"/>
        </w:numPr>
        <w:tabs>
          <w:tab w:val="left" w:pos="722"/>
        </w:tabs>
        <w:spacing w:before="57"/>
        <w:ind w:left="722"/>
        <w:rPr>
          <w:rFonts w:ascii="Symbol" w:hAnsi="Symbol"/>
        </w:rPr>
      </w:pPr>
      <w:r>
        <w:t>Program</w:t>
      </w:r>
      <w:r>
        <w:rPr>
          <w:spacing w:val="-6"/>
        </w:rPr>
        <w:t xml:space="preserve"> </w:t>
      </w:r>
      <w:r>
        <w:t>Faculty,</w:t>
      </w:r>
      <w:r>
        <w:rPr>
          <w:spacing w:val="-5"/>
        </w:rPr>
        <w:t xml:space="preserve"> </w:t>
      </w:r>
      <w:r>
        <w:t>Campus</w:t>
      </w:r>
      <w:r>
        <w:rPr>
          <w:spacing w:val="-5"/>
        </w:rPr>
        <w:t xml:space="preserve"> </w:t>
      </w:r>
      <w:r>
        <w:t>Admit</w:t>
      </w:r>
      <w:r>
        <w:rPr>
          <w:spacing w:val="-5"/>
        </w:rPr>
        <w:t xml:space="preserve"> </w:t>
      </w:r>
      <w:r>
        <w:t>Day</w:t>
      </w:r>
      <w:r>
        <w:rPr>
          <w:spacing w:val="-6"/>
        </w:rPr>
        <w:t xml:space="preserve"> </w:t>
      </w:r>
      <w:r>
        <w:rPr>
          <w:spacing w:val="-2"/>
        </w:rPr>
        <w:t>(2012)</w:t>
      </w:r>
    </w:p>
    <w:p w14:paraId="3C457620" w14:textId="77777777" w:rsidR="000E4D9B" w:rsidRDefault="00000000">
      <w:pPr>
        <w:pStyle w:val="ListParagraph"/>
        <w:numPr>
          <w:ilvl w:val="1"/>
          <w:numId w:val="2"/>
        </w:numPr>
        <w:tabs>
          <w:tab w:val="left" w:pos="722"/>
        </w:tabs>
        <w:spacing w:before="59"/>
        <w:ind w:left="722" w:hanging="360"/>
        <w:rPr>
          <w:rFonts w:ascii="Symbol" w:hAnsi="Symbol"/>
        </w:rPr>
      </w:pPr>
      <w:r>
        <w:t>Program</w:t>
      </w:r>
      <w:r>
        <w:rPr>
          <w:spacing w:val="-9"/>
        </w:rPr>
        <w:t xml:space="preserve"> </w:t>
      </w:r>
      <w:r>
        <w:t>Faculty,</w:t>
      </w:r>
      <w:r>
        <w:rPr>
          <w:spacing w:val="-6"/>
        </w:rPr>
        <w:t xml:space="preserve"> </w:t>
      </w:r>
      <w:r>
        <w:t>American</w:t>
      </w:r>
      <w:r>
        <w:rPr>
          <w:spacing w:val="-6"/>
        </w:rPr>
        <w:t xml:space="preserve"> </w:t>
      </w:r>
      <w:r>
        <w:t>University</w:t>
      </w:r>
      <w:r>
        <w:rPr>
          <w:spacing w:val="-8"/>
        </w:rPr>
        <w:t xml:space="preserve"> </w:t>
      </w:r>
      <w:r>
        <w:t>STEP</w:t>
      </w:r>
      <w:r>
        <w:rPr>
          <w:spacing w:val="-6"/>
        </w:rPr>
        <w:t xml:space="preserve"> </w:t>
      </w:r>
      <w:r>
        <w:t>Program</w:t>
      </w:r>
      <w:r>
        <w:rPr>
          <w:spacing w:val="-7"/>
        </w:rPr>
        <w:t xml:space="preserve"> </w:t>
      </w:r>
      <w:r>
        <w:t>(Summers</w:t>
      </w:r>
      <w:r>
        <w:rPr>
          <w:spacing w:val="-5"/>
        </w:rPr>
        <w:t xml:space="preserve"> </w:t>
      </w:r>
      <w:r>
        <w:t>2012,</w:t>
      </w:r>
      <w:r>
        <w:rPr>
          <w:spacing w:val="-6"/>
        </w:rPr>
        <w:t xml:space="preserve"> </w:t>
      </w:r>
      <w:r>
        <w:t>2011,</w:t>
      </w:r>
      <w:r>
        <w:rPr>
          <w:spacing w:val="-4"/>
        </w:rPr>
        <w:t xml:space="preserve"> </w:t>
      </w:r>
      <w:r>
        <w:rPr>
          <w:spacing w:val="-2"/>
        </w:rPr>
        <w:t>2010)</w:t>
      </w:r>
    </w:p>
    <w:p w14:paraId="4FD16DE2" w14:textId="77777777" w:rsidR="000E4D9B" w:rsidRDefault="00000000">
      <w:pPr>
        <w:pStyle w:val="ListParagraph"/>
        <w:numPr>
          <w:ilvl w:val="1"/>
          <w:numId w:val="2"/>
        </w:numPr>
        <w:tabs>
          <w:tab w:val="left" w:pos="729"/>
        </w:tabs>
        <w:spacing w:before="59"/>
        <w:ind w:left="729" w:hanging="360"/>
        <w:rPr>
          <w:rFonts w:ascii="Symbol" w:hAnsi="Symbol"/>
        </w:rPr>
      </w:pPr>
      <w:bookmarkStart w:id="58" w:name="_Kogod_Professorship_Selection_Committe"/>
      <w:bookmarkEnd w:id="58"/>
      <w:r>
        <w:t>Kogod</w:t>
      </w:r>
      <w:r>
        <w:rPr>
          <w:spacing w:val="-7"/>
        </w:rPr>
        <w:t xml:space="preserve"> </w:t>
      </w:r>
      <w:r>
        <w:t>Professorship</w:t>
      </w:r>
      <w:r>
        <w:rPr>
          <w:spacing w:val="-7"/>
        </w:rPr>
        <w:t xml:space="preserve"> </w:t>
      </w:r>
      <w:r>
        <w:t>Selection</w:t>
      </w:r>
      <w:r>
        <w:rPr>
          <w:spacing w:val="-6"/>
        </w:rPr>
        <w:t xml:space="preserve"> </w:t>
      </w:r>
      <w:r>
        <w:t>Committee</w:t>
      </w:r>
      <w:r>
        <w:rPr>
          <w:spacing w:val="-8"/>
        </w:rPr>
        <w:t xml:space="preserve"> </w:t>
      </w:r>
      <w:r>
        <w:t>(2017,</w:t>
      </w:r>
      <w:r>
        <w:rPr>
          <w:spacing w:val="-6"/>
        </w:rPr>
        <w:t xml:space="preserve"> </w:t>
      </w:r>
      <w:r>
        <w:t>2012,</w:t>
      </w:r>
      <w:r>
        <w:rPr>
          <w:spacing w:val="-6"/>
        </w:rPr>
        <w:t xml:space="preserve"> </w:t>
      </w:r>
      <w:r>
        <w:rPr>
          <w:spacing w:val="-2"/>
        </w:rPr>
        <w:t>2007)</w:t>
      </w:r>
    </w:p>
    <w:p w14:paraId="30716326" w14:textId="77777777" w:rsidR="000E4D9B" w:rsidRDefault="00000000">
      <w:pPr>
        <w:pStyle w:val="ListParagraph"/>
        <w:numPr>
          <w:ilvl w:val="1"/>
          <w:numId w:val="2"/>
        </w:numPr>
        <w:tabs>
          <w:tab w:val="left" w:pos="722"/>
        </w:tabs>
        <w:spacing w:before="57"/>
        <w:ind w:left="722" w:hanging="360"/>
        <w:rPr>
          <w:rFonts w:ascii="Symbol" w:hAnsi="Symbol"/>
        </w:rPr>
      </w:pPr>
      <w:r>
        <w:t>Kogod</w:t>
      </w:r>
      <w:r>
        <w:rPr>
          <w:spacing w:val="-6"/>
        </w:rPr>
        <w:t xml:space="preserve"> </w:t>
      </w:r>
      <w:r>
        <w:t>Strategic</w:t>
      </w:r>
      <w:r>
        <w:rPr>
          <w:spacing w:val="-5"/>
        </w:rPr>
        <w:t xml:space="preserve"> </w:t>
      </w:r>
      <w:r>
        <w:t>Visioning</w:t>
      </w:r>
      <w:r>
        <w:rPr>
          <w:spacing w:val="-6"/>
        </w:rPr>
        <w:t xml:space="preserve"> </w:t>
      </w:r>
      <w:r>
        <w:t>Committee</w:t>
      </w:r>
      <w:r>
        <w:rPr>
          <w:spacing w:val="-8"/>
        </w:rPr>
        <w:t xml:space="preserve"> </w:t>
      </w:r>
      <w:r>
        <w:rPr>
          <w:spacing w:val="-2"/>
        </w:rPr>
        <w:t>(2011)</w:t>
      </w:r>
    </w:p>
    <w:p w14:paraId="08F57FCD" w14:textId="77777777" w:rsidR="000E4D9B" w:rsidRDefault="00000000">
      <w:pPr>
        <w:pStyle w:val="ListParagraph"/>
        <w:numPr>
          <w:ilvl w:val="1"/>
          <w:numId w:val="2"/>
        </w:numPr>
        <w:tabs>
          <w:tab w:val="left" w:pos="722"/>
        </w:tabs>
        <w:spacing w:before="59"/>
        <w:ind w:left="722" w:hanging="360"/>
        <w:rPr>
          <w:rFonts w:ascii="Symbol" w:hAnsi="Symbol"/>
        </w:rPr>
      </w:pPr>
      <w:r>
        <w:t>Moderator,</w:t>
      </w:r>
      <w:r>
        <w:rPr>
          <w:spacing w:val="-4"/>
        </w:rPr>
        <w:t xml:space="preserve"> </w:t>
      </w:r>
      <w:r>
        <w:rPr>
          <w:i/>
        </w:rPr>
        <w:t>Kogod</w:t>
      </w:r>
      <w:r>
        <w:rPr>
          <w:i/>
          <w:spacing w:val="-8"/>
        </w:rPr>
        <w:t xml:space="preserve"> </w:t>
      </w:r>
      <w:r>
        <w:rPr>
          <w:i/>
        </w:rPr>
        <w:t>Now</w:t>
      </w:r>
      <w:r>
        <w:rPr>
          <w:i/>
          <w:spacing w:val="-7"/>
        </w:rPr>
        <w:t xml:space="preserve"> </w:t>
      </w:r>
      <w:r>
        <w:t>Breakfast</w:t>
      </w:r>
      <w:r>
        <w:rPr>
          <w:spacing w:val="-4"/>
        </w:rPr>
        <w:t xml:space="preserve"> </w:t>
      </w:r>
      <w:r>
        <w:t>Briefing</w:t>
      </w:r>
      <w:r>
        <w:rPr>
          <w:spacing w:val="-6"/>
        </w:rPr>
        <w:t xml:space="preserve"> </w:t>
      </w:r>
      <w:r>
        <w:t>Panel</w:t>
      </w:r>
      <w:r>
        <w:rPr>
          <w:spacing w:val="-8"/>
        </w:rPr>
        <w:t xml:space="preserve"> </w:t>
      </w:r>
      <w:r>
        <w:rPr>
          <w:spacing w:val="-2"/>
        </w:rPr>
        <w:t>(2011)</w:t>
      </w:r>
    </w:p>
    <w:p w14:paraId="4D348A87" w14:textId="77777777" w:rsidR="000E4D9B" w:rsidRDefault="00000000">
      <w:pPr>
        <w:pStyle w:val="ListParagraph"/>
        <w:numPr>
          <w:ilvl w:val="1"/>
          <w:numId w:val="2"/>
        </w:numPr>
        <w:tabs>
          <w:tab w:val="left" w:pos="722"/>
        </w:tabs>
        <w:spacing w:before="57"/>
        <w:ind w:left="722" w:hanging="360"/>
        <w:rPr>
          <w:rFonts w:ascii="Symbol" w:hAnsi="Symbol"/>
        </w:rPr>
      </w:pPr>
      <w:r>
        <w:t>Dean</w:t>
      </w:r>
      <w:r>
        <w:rPr>
          <w:spacing w:val="-9"/>
        </w:rPr>
        <w:t xml:space="preserve"> </w:t>
      </w:r>
      <w:r>
        <w:t>Search</w:t>
      </w:r>
      <w:r>
        <w:rPr>
          <w:spacing w:val="-6"/>
        </w:rPr>
        <w:t xml:space="preserve"> </w:t>
      </w:r>
      <w:r>
        <w:t>Committee,</w:t>
      </w:r>
      <w:r>
        <w:rPr>
          <w:spacing w:val="-4"/>
        </w:rPr>
        <w:t xml:space="preserve"> </w:t>
      </w:r>
      <w:r>
        <w:t>Kogod</w:t>
      </w:r>
      <w:r>
        <w:rPr>
          <w:spacing w:val="-8"/>
        </w:rPr>
        <w:t xml:space="preserve"> </w:t>
      </w:r>
      <w:r>
        <w:t>School</w:t>
      </w:r>
      <w:r>
        <w:rPr>
          <w:spacing w:val="-6"/>
        </w:rPr>
        <w:t xml:space="preserve"> </w:t>
      </w:r>
      <w:r>
        <w:t>of</w:t>
      </w:r>
      <w:r>
        <w:rPr>
          <w:spacing w:val="-6"/>
        </w:rPr>
        <w:t xml:space="preserve"> </w:t>
      </w:r>
      <w:r>
        <w:t>Business,</w:t>
      </w:r>
      <w:r>
        <w:rPr>
          <w:spacing w:val="-4"/>
        </w:rPr>
        <w:t xml:space="preserve"> </w:t>
      </w:r>
      <w:r>
        <w:t>American</w:t>
      </w:r>
      <w:r>
        <w:rPr>
          <w:spacing w:val="-8"/>
        </w:rPr>
        <w:t xml:space="preserve"> </w:t>
      </w:r>
      <w:r>
        <w:t>University</w:t>
      </w:r>
      <w:r>
        <w:rPr>
          <w:spacing w:val="-6"/>
        </w:rPr>
        <w:t xml:space="preserve"> </w:t>
      </w:r>
      <w:r>
        <w:t>(2010-</w:t>
      </w:r>
      <w:r>
        <w:rPr>
          <w:spacing w:val="-2"/>
        </w:rPr>
        <w:t>2011)</w:t>
      </w:r>
    </w:p>
    <w:p w14:paraId="73B33994" w14:textId="77777777" w:rsidR="000E4D9B" w:rsidRDefault="00000000">
      <w:pPr>
        <w:pStyle w:val="ListParagraph"/>
        <w:numPr>
          <w:ilvl w:val="1"/>
          <w:numId w:val="2"/>
        </w:numPr>
        <w:tabs>
          <w:tab w:val="left" w:pos="722"/>
        </w:tabs>
        <w:spacing w:before="59"/>
        <w:ind w:left="722" w:hanging="360"/>
        <w:rPr>
          <w:rFonts w:ascii="Symbol" w:hAnsi="Symbol"/>
        </w:rPr>
      </w:pPr>
      <w:r>
        <w:t>Associate</w:t>
      </w:r>
      <w:r>
        <w:rPr>
          <w:spacing w:val="-8"/>
        </w:rPr>
        <w:t xml:space="preserve"> </w:t>
      </w:r>
      <w:r>
        <w:t>Vice-Provost</w:t>
      </w:r>
      <w:r>
        <w:rPr>
          <w:spacing w:val="-8"/>
        </w:rPr>
        <w:t xml:space="preserve"> </w:t>
      </w:r>
      <w:r>
        <w:t>for</w:t>
      </w:r>
      <w:r>
        <w:rPr>
          <w:spacing w:val="-6"/>
        </w:rPr>
        <w:t xml:space="preserve"> </w:t>
      </w:r>
      <w:r>
        <w:t>Research</w:t>
      </w:r>
      <w:r>
        <w:rPr>
          <w:spacing w:val="-7"/>
        </w:rPr>
        <w:t xml:space="preserve"> </w:t>
      </w:r>
      <w:r>
        <w:t>Search</w:t>
      </w:r>
      <w:r>
        <w:rPr>
          <w:spacing w:val="-8"/>
        </w:rPr>
        <w:t xml:space="preserve"> </w:t>
      </w:r>
      <w:r>
        <w:t>Committee</w:t>
      </w:r>
      <w:r>
        <w:rPr>
          <w:spacing w:val="-10"/>
        </w:rPr>
        <w:t xml:space="preserve"> </w:t>
      </w:r>
      <w:r>
        <w:t>(2011,</w:t>
      </w:r>
      <w:r>
        <w:rPr>
          <w:spacing w:val="-5"/>
        </w:rPr>
        <w:t xml:space="preserve"> </w:t>
      </w:r>
      <w:r>
        <w:t>2008-</w:t>
      </w:r>
      <w:r>
        <w:rPr>
          <w:spacing w:val="-2"/>
        </w:rPr>
        <w:t>2009)</w:t>
      </w:r>
    </w:p>
    <w:p w14:paraId="3DB4C91E" w14:textId="77777777" w:rsidR="000E4D9B" w:rsidRDefault="00000000">
      <w:pPr>
        <w:pStyle w:val="ListParagraph"/>
        <w:numPr>
          <w:ilvl w:val="1"/>
          <w:numId w:val="2"/>
        </w:numPr>
        <w:tabs>
          <w:tab w:val="left" w:pos="722"/>
        </w:tabs>
        <w:spacing w:before="57"/>
        <w:ind w:left="722" w:hanging="360"/>
        <w:rPr>
          <w:rFonts w:ascii="Symbol" w:hAnsi="Symbol"/>
        </w:rPr>
      </w:pPr>
      <w:r>
        <w:t>Facilitator,</w:t>
      </w:r>
      <w:r>
        <w:rPr>
          <w:spacing w:val="-7"/>
        </w:rPr>
        <w:t xml:space="preserve"> </w:t>
      </w:r>
      <w:r>
        <w:rPr>
          <w:i/>
        </w:rPr>
        <w:t>The</w:t>
      </w:r>
      <w:r>
        <w:rPr>
          <w:i/>
          <w:spacing w:val="-5"/>
        </w:rPr>
        <w:t xml:space="preserve"> </w:t>
      </w:r>
      <w:r>
        <w:rPr>
          <w:i/>
        </w:rPr>
        <w:t>Campus</w:t>
      </w:r>
      <w:r>
        <w:rPr>
          <w:i/>
          <w:spacing w:val="-7"/>
        </w:rPr>
        <w:t xml:space="preserve"> </w:t>
      </w:r>
      <w:r>
        <w:rPr>
          <w:i/>
        </w:rPr>
        <w:t>Recast</w:t>
      </w:r>
      <w:r>
        <w:t>,</w:t>
      </w:r>
      <w:r>
        <w:rPr>
          <w:spacing w:val="-5"/>
        </w:rPr>
        <w:t xml:space="preserve"> </w:t>
      </w:r>
      <w:r>
        <w:t>2010</w:t>
      </w:r>
      <w:r>
        <w:rPr>
          <w:spacing w:val="-5"/>
        </w:rPr>
        <w:t xml:space="preserve"> </w:t>
      </w:r>
      <w:r>
        <w:t>Faculty</w:t>
      </w:r>
      <w:r>
        <w:rPr>
          <w:spacing w:val="-4"/>
        </w:rPr>
        <w:t xml:space="preserve"> </w:t>
      </w:r>
      <w:r>
        <w:t>Retreat</w:t>
      </w:r>
      <w:r>
        <w:rPr>
          <w:spacing w:val="-6"/>
        </w:rPr>
        <w:t xml:space="preserve"> </w:t>
      </w:r>
      <w:r>
        <w:t>(October</w:t>
      </w:r>
      <w:r>
        <w:rPr>
          <w:spacing w:val="-6"/>
        </w:rPr>
        <w:t xml:space="preserve"> </w:t>
      </w:r>
      <w:r>
        <w:rPr>
          <w:spacing w:val="-2"/>
        </w:rPr>
        <w:t>2010)</w:t>
      </w:r>
    </w:p>
    <w:p w14:paraId="5B946288" w14:textId="77777777" w:rsidR="000E4D9B" w:rsidRDefault="00000000">
      <w:pPr>
        <w:pStyle w:val="ListParagraph"/>
        <w:numPr>
          <w:ilvl w:val="1"/>
          <w:numId w:val="2"/>
        </w:numPr>
        <w:tabs>
          <w:tab w:val="left" w:pos="722"/>
        </w:tabs>
        <w:spacing w:before="59"/>
        <w:ind w:left="722" w:hanging="360"/>
        <w:rPr>
          <w:rFonts w:ascii="Symbol" w:hAnsi="Symbol"/>
        </w:rPr>
      </w:pPr>
      <w:r>
        <w:t>Kogod</w:t>
      </w:r>
      <w:r>
        <w:rPr>
          <w:spacing w:val="-7"/>
        </w:rPr>
        <w:t xml:space="preserve"> </w:t>
      </w:r>
      <w:r>
        <w:t>Research</w:t>
      </w:r>
      <w:r>
        <w:rPr>
          <w:spacing w:val="-7"/>
        </w:rPr>
        <w:t xml:space="preserve"> </w:t>
      </w:r>
      <w:r>
        <w:t>and</w:t>
      </w:r>
      <w:r>
        <w:rPr>
          <w:spacing w:val="-7"/>
        </w:rPr>
        <w:t xml:space="preserve"> </w:t>
      </w:r>
      <w:r>
        <w:t>Tenure</w:t>
      </w:r>
      <w:r>
        <w:rPr>
          <w:spacing w:val="-6"/>
        </w:rPr>
        <w:t xml:space="preserve"> </w:t>
      </w:r>
      <w:r>
        <w:t>Committee</w:t>
      </w:r>
      <w:r>
        <w:rPr>
          <w:spacing w:val="-8"/>
        </w:rPr>
        <w:t xml:space="preserve"> </w:t>
      </w:r>
      <w:r>
        <w:t>(RTC)</w:t>
      </w:r>
      <w:r>
        <w:rPr>
          <w:spacing w:val="-6"/>
        </w:rPr>
        <w:t xml:space="preserve"> </w:t>
      </w:r>
      <w:r>
        <w:t>(2007-</w:t>
      </w:r>
      <w:r>
        <w:rPr>
          <w:spacing w:val="-2"/>
        </w:rPr>
        <w:t>2011)</w:t>
      </w:r>
    </w:p>
    <w:p w14:paraId="6694E50E" w14:textId="77777777" w:rsidR="000E4D9B" w:rsidRDefault="00000000">
      <w:pPr>
        <w:pStyle w:val="ListParagraph"/>
        <w:numPr>
          <w:ilvl w:val="1"/>
          <w:numId w:val="2"/>
        </w:numPr>
        <w:tabs>
          <w:tab w:val="left" w:pos="722"/>
        </w:tabs>
        <w:spacing w:before="59"/>
        <w:ind w:left="722" w:hanging="360"/>
        <w:rPr>
          <w:rFonts w:ascii="Symbol" w:hAnsi="Symbol"/>
        </w:rPr>
      </w:pPr>
      <w:r>
        <w:t>Thesis</w:t>
      </w:r>
      <w:r>
        <w:rPr>
          <w:spacing w:val="-5"/>
        </w:rPr>
        <w:t xml:space="preserve"> </w:t>
      </w:r>
      <w:r>
        <w:t>Committee</w:t>
      </w:r>
      <w:r>
        <w:rPr>
          <w:spacing w:val="-8"/>
        </w:rPr>
        <w:t xml:space="preserve"> </w:t>
      </w:r>
      <w:r>
        <w:t>Member,</w:t>
      </w:r>
      <w:r>
        <w:rPr>
          <w:spacing w:val="-6"/>
        </w:rPr>
        <w:t xml:space="preserve"> </w:t>
      </w:r>
      <w:r>
        <w:t>School</w:t>
      </w:r>
      <w:r>
        <w:rPr>
          <w:spacing w:val="-5"/>
        </w:rPr>
        <w:t xml:space="preserve"> </w:t>
      </w:r>
      <w:r>
        <w:t>of</w:t>
      </w:r>
      <w:r>
        <w:rPr>
          <w:spacing w:val="-6"/>
        </w:rPr>
        <w:t xml:space="preserve"> </w:t>
      </w:r>
      <w:r>
        <w:t>Education</w:t>
      </w:r>
      <w:r>
        <w:rPr>
          <w:spacing w:val="-7"/>
        </w:rPr>
        <w:t xml:space="preserve"> </w:t>
      </w:r>
      <w:r>
        <w:t>(2009-</w:t>
      </w:r>
      <w:r>
        <w:rPr>
          <w:spacing w:val="-2"/>
        </w:rPr>
        <w:t>2010)</w:t>
      </w:r>
    </w:p>
    <w:p w14:paraId="79242845" w14:textId="77777777" w:rsidR="000E4D9B" w:rsidRDefault="00000000">
      <w:pPr>
        <w:pStyle w:val="ListParagraph"/>
        <w:numPr>
          <w:ilvl w:val="1"/>
          <w:numId w:val="2"/>
        </w:numPr>
        <w:tabs>
          <w:tab w:val="left" w:pos="722"/>
        </w:tabs>
        <w:spacing w:before="57"/>
        <w:ind w:left="722" w:hanging="360"/>
        <w:rPr>
          <w:rFonts w:ascii="Symbol" w:hAnsi="Symbol"/>
        </w:rPr>
      </w:pPr>
      <w:r>
        <w:t>Thesis</w:t>
      </w:r>
      <w:r>
        <w:rPr>
          <w:spacing w:val="-7"/>
        </w:rPr>
        <w:t xml:space="preserve"> </w:t>
      </w:r>
      <w:r>
        <w:t>Committee</w:t>
      </w:r>
      <w:r>
        <w:rPr>
          <w:spacing w:val="-9"/>
        </w:rPr>
        <w:t xml:space="preserve"> </w:t>
      </w:r>
      <w:r>
        <w:t>Member,</w:t>
      </w:r>
      <w:r>
        <w:rPr>
          <w:spacing w:val="-7"/>
        </w:rPr>
        <w:t xml:space="preserve"> </w:t>
      </w:r>
      <w:r>
        <w:t>School</w:t>
      </w:r>
      <w:r>
        <w:rPr>
          <w:spacing w:val="-8"/>
        </w:rPr>
        <w:t xml:space="preserve"> </w:t>
      </w:r>
      <w:r>
        <w:t>of</w:t>
      </w:r>
      <w:r>
        <w:rPr>
          <w:spacing w:val="-7"/>
        </w:rPr>
        <w:t xml:space="preserve"> </w:t>
      </w:r>
      <w:r>
        <w:t>Communication</w:t>
      </w:r>
      <w:r>
        <w:rPr>
          <w:spacing w:val="-7"/>
        </w:rPr>
        <w:t xml:space="preserve"> </w:t>
      </w:r>
      <w:r>
        <w:t>(2009-</w:t>
      </w:r>
      <w:r>
        <w:rPr>
          <w:spacing w:val="-2"/>
        </w:rPr>
        <w:t>2010)</w:t>
      </w:r>
    </w:p>
    <w:p w14:paraId="7B29C544" w14:textId="77777777" w:rsidR="000E4D9B" w:rsidRDefault="00000000">
      <w:pPr>
        <w:pStyle w:val="ListParagraph"/>
        <w:numPr>
          <w:ilvl w:val="1"/>
          <w:numId w:val="2"/>
        </w:numPr>
        <w:tabs>
          <w:tab w:val="left" w:pos="722"/>
        </w:tabs>
        <w:spacing w:before="60"/>
        <w:ind w:left="722" w:hanging="360"/>
        <w:rPr>
          <w:rFonts w:ascii="Symbol" w:hAnsi="Symbol"/>
        </w:rPr>
      </w:pPr>
      <w:r>
        <w:t>Development</w:t>
      </w:r>
      <w:r>
        <w:rPr>
          <w:spacing w:val="-8"/>
        </w:rPr>
        <w:t xml:space="preserve"> </w:t>
      </w:r>
      <w:r>
        <w:t>Committee,</w:t>
      </w:r>
      <w:r>
        <w:rPr>
          <w:spacing w:val="-5"/>
        </w:rPr>
        <w:t xml:space="preserve"> </w:t>
      </w:r>
      <w:r>
        <w:t>AU</w:t>
      </w:r>
      <w:r>
        <w:rPr>
          <w:spacing w:val="-6"/>
        </w:rPr>
        <w:t xml:space="preserve"> </w:t>
      </w:r>
      <w:r>
        <w:t>Center</w:t>
      </w:r>
      <w:r>
        <w:rPr>
          <w:spacing w:val="-8"/>
        </w:rPr>
        <w:t xml:space="preserve"> </w:t>
      </w:r>
      <w:r>
        <w:t>for</w:t>
      </w:r>
      <w:r>
        <w:rPr>
          <w:spacing w:val="-5"/>
        </w:rPr>
        <w:t xml:space="preserve"> </w:t>
      </w:r>
      <w:r>
        <w:t>Community</w:t>
      </w:r>
      <w:r>
        <w:rPr>
          <w:spacing w:val="-6"/>
        </w:rPr>
        <w:t xml:space="preserve"> </w:t>
      </w:r>
      <w:r>
        <w:t>Health</w:t>
      </w:r>
      <w:r>
        <w:rPr>
          <w:spacing w:val="-8"/>
        </w:rPr>
        <w:t xml:space="preserve"> </w:t>
      </w:r>
      <w:r>
        <w:t>(2008-</w:t>
      </w:r>
      <w:r>
        <w:rPr>
          <w:spacing w:val="-2"/>
        </w:rPr>
        <w:t>2009)</w:t>
      </w:r>
    </w:p>
    <w:p w14:paraId="0C81B89E" w14:textId="77777777" w:rsidR="000E4D9B" w:rsidRDefault="00000000">
      <w:pPr>
        <w:pStyle w:val="ListParagraph"/>
        <w:numPr>
          <w:ilvl w:val="1"/>
          <w:numId w:val="2"/>
        </w:numPr>
        <w:tabs>
          <w:tab w:val="left" w:pos="730"/>
        </w:tabs>
        <w:spacing w:before="56"/>
        <w:ind w:left="730" w:hanging="360"/>
        <w:rPr>
          <w:rFonts w:ascii="Symbol" w:hAnsi="Symbol"/>
        </w:rPr>
      </w:pPr>
      <w:bookmarkStart w:id="59" w:name="_Kogod_Marketing_Faculty_Search_Committ"/>
      <w:bookmarkEnd w:id="59"/>
      <w:r>
        <w:t>Kogod</w:t>
      </w:r>
      <w:r>
        <w:rPr>
          <w:spacing w:val="-8"/>
        </w:rPr>
        <w:t xml:space="preserve"> </w:t>
      </w:r>
      <w:r>
        <w:t>Marketing</w:t>
      </w:r>
      <w:r>
        <w:rPr>
          <w:spacing w:val="-5"/>
        </w:rPr>
        <w:t xml:space="preserve"> </w:t>
      </w:r>
      <w:r>
        <w:t>Faculty</w:t>
      </w:r>
      <w:r>
        <w:rPr>
          <w:spacing w:val="-7"/>
        </w:rPr>
        <w:t xml:space="preserve"> </w:t>
      </w:r>
      <w:r>
        <w:t>Search</w:t>
      </w:r>
      <w:r>
        <w:rPr>
          <w:spacing w:val="-7"/>
        </w:rPr>
        <w:t xml:space="preserve"> </w:t>
      </w:r>
      <w:r>
        <w:t>Committee</w:t>
      </w:r>
      <w:r>
        <w:rPr>
          <w:spacing w:val="-7"/>
        </w:rPr>
        <w:t xml:space="preserve"> </w:t>
      </w:r>
      <w:r>
        <w:t>(2009,</w:t>
      </w:r>
      <w:r>
        <w:rPr>
          <w:spacing w:val="-3"/>
        </w:rPr>
        <w:t xml:space="preserve"> </w:t>
      </w:r>
      <w:r>
        <w:rPr>
          <w:spacing w:val="-2"/>
        </w:rPr>
        <w:t>2007)</w:t>
      </w:r>
    </w:p>
    <w:p w14:paraId="67944310" w14:textId="77777777" w:rsidR="000E4D9B" w:rsidRDefault="00000000">
      <w:pPr>
        <w:pStyle w:val="ListParagraph"/>
        <w:numPr>
          <w:ilvl w:val="1"/>
          <w:numId w:val="2"/>
        </w:numPr>
        <w:tabs>
          <w:tab w:val="left" w:pos="730"/>
        </w:tabs>
        <w:spacing w:before="60"/>
        <w:ind w:left="730" w:hanging="360"/>
        <w:rPr>
          <w:rFonts w:ascii="Symbol" w:hAnsi="Symbol"/>
        </w:rPr>
      </w:pPr>
      <w:bookmarkStart w:id="60" w:name="_Kogod_Behavioral_Lab_Development_Leade"/>
      <w:bookmarkEnd w:id="60"/>
      <w:r>
        <w:t>Kogod</w:t>
      </w:r>
      <w:r>
        <w:rPr>
          <w:spacing w:val="-8"/>
        </w:rPr>
        <w:t xml:space="preserve"> </w:t>
      </w:r>
      <w:r>
        <w:t>Behavioral</w:t>
      </w:r>
      <w:r>
        <w:rPr>
          <w:spacing w:val="-7"/>
        </w:rPr>
        <w:t xml:space="preserve"> </w:t>
      </w:r>
      <w:r>
        <w:t>Lab</w:t>
      </w:r>
      <w:r>
        <w:rPr>
          <w:spacing w:val="-7"/>
        </w:rPr>
        <w:t xml:space="preserve"> </w:t>
      </w:r>
      <w:r>
        <w:t>Development</w:t>
      </w:r>
      <w:r>
        <w:rPr>
          <w:spacing w:val="-7"/>
        </w:rPr>
        <w:t xml:space="preserve"> </w:t>
      </w:r>
      <w:r>
        <w:t>Leader</w:t>
      </w:r>
      <w:r>
        <w:rPr>
          <w:spacing w:val="-8"/>
        </w:rPr>
        <w:t xml:space="preserve"> </w:t>
      </w:r>
      <w:r>
        <w:t>(2007-</w:t>
      </w:r>
      <w:r>
        <w:rPr>
          <w:spacing w:val="-2"/>
        </w:rPr>
        <w:t>2008)</w:t>
      </w:r>
    </w:p>
    <w:p w14:paraId="3DDDA975" w14:textId="77777777" w:rsidR="000E4D9B" w:rsidRDefault="00000000">
      <w:pPr>
        <w:pStyle w:val="ListParagraph"/>
        <w:numPr>
          <w:ilvl w:val="1"/>
          <w:numId w:val="2"/>
        </w:numPr>
        <w:tabs>
          <w:tab w:val="left" w:pos="730"/>
        </w:tabs>
        <w:spacing w:before="59"/>
        <w:ind w:left="730" w:hanging="360"/>
        <w:rPr>
          <w:rFonts w:ascii="Symbol" w:hAnsi="Symbol"/>
        </w:rPr>
      </w:pPr>
      <w:bookmarkStart w:id="61" w:name="_Marketing_Department_Informal_Brown_Ba"/>
      <w:bookmarkEnd w:id="61"/>
      <w:r>
        <w:t>Marketing</w:t>
      </w:r>
      <w:r>
        <w:rPr>
          <w:spacing w:val="-9"/>
        </w:rPr>
        <w:t xml:space="preserve"> </w:t>
      </w:r>
      <w:r>
        <w:t>Department</w:t>
      </w:r>
      <w:r>
        <w:rPr>
          <w:spacing w:val="-6"/>
        </w:rPr>
        <w:t xml:space="preserve"> </w:t>
      </w:r>
      <w:r>
        <w:t>Informal</w:t>
      </w:r>
      <w:r>
        <w:rPr>
          <w:spacing w:val="-6"/>
        </w:rPr>
        <w:t xml:space="preserve"> </w:t>
      </w:r>
      <w:r>
        <w:t>Brown</w:t>
      </w:r>
      <w:r>
        <w:rPr>
          <w:spacing w:val="-8"/>
        </w:rPr>
        <w:t xml:space="preserve"> </w:t>
      </w:r>
      <w:r>
        <w:t>Bag</w:t>
      </w:r>
      <w:r>
        <w:rPr>
          <w:spacing w:val="-6"/>
        </w:rPr>
        <w:t xml:space="preserve"> </w:t>
      </w:r>
      <w:r>
        <w:t>Coordinator</w:t>
      </w:r>
      <w:r>
        <w:rPr>
          <w:spacing w:val="-7"/>
        </w:rPr>
        <w:t xml:space="preserve"> </w:t>
      </w:r>
      <w:r>
        <w:t>(Fall</w:t>
      </w:r>
      <w:r>
        <w:rPr>
          <w:spacing w:val="-6"/>
        </w:rPr>
        <w:t xml:space="preserve"> </w:t>
      </w:r>
      <w:r>
        <w:rPr>
          <w:spacing w:val="-2"/>
        </w:rPr>
        <w:t>2008)</w:t>
      </w:r>
    </w:p>
    <w:p w14:paraId="7BBAD5E0" w14:textId="77777777" w:rsidR="000E4D9B" w:rsidRDefault="000E4D9B">
      <w:pPr>
        <w:pStyle w:val="BodyText"/>
        <w:spacing w:before="33"/>
      </w:pPr>
    </w:p>
    <w:p w14:paraId="49ABF38D" w14:textId="77777777" w:rsidR="000E4D9B" w:rsidRDefault="00000000">
      <w:pPr>
        <w:pStyle w:val="BodyText"/>
        <w:ind w:left="360"/>
      </w:pPr>
      <w:bookmarkStart w:id="62" w:name="University_of_Pennsylvania"/>
      <w:bookmarkEnd w:id="62"/>
      <w:r>
        <w:rPr>
          <w:u w:val="single"/>
        </w:rPr>
        <w:t>University</w:t>
      </w:r>
      <w:r>
        <w:rPr>
          <w:spacing w:val="-4"/>
          <w:u w:val="single"/>
        </w:rPr>
        <w:t xml:space="preserve"> </w:t>
      </w:r>
      <w:r>
        <w:rPr>
          <w:u w:val="single"/>
        </w:rPr>
        <w:t>of</w:t>
      </w:r>
      <w:r>
        <w:rPr>
          <w:spacing w:val="-3"/>
          <w:u w:val="single"/>
        </w:rPr>
        <w:t xml:space="preserve"> </w:t>
      </w:r>
      <w:r>
        <w:rPr>
          <w:spacing w:val="-2"/>
          <w:u w:val="single"/>
        </w:rPr>
        <w:t>Pennsylvania</w:t>
      </w:r>
    </w:p>
    <w:p w14:paraId="64AB47C1" w14:textId="77777777" w:rsidR="000E4D9B" w:rsidRDefault="00000000">
      <w:pPr>
        <w:pStyle w:val="ListParagraph"/>
        <w:numPr>
          <w:ilvl w:val="1"/>
          <w:numId w:val="2"/>
        </w:numPr>
        <w:tabs>
          <w:tab w:val="left" w:pos="720"/>
        </w:tabs>
        <w:spacing w:before="179" w:line="441" w:lineRule="auto"/>
        <w:ind w:left="360" w:right="1971" w:firstLine="0"/>
        <w:rPr>
          <w:rFonts w:ascii="Symbol" w:hAnsi="Symbol"/>
        </w:rPr>
      </w:pPr>
      <w:bookmarkStart w:id="63" w:name="_Mentor,_Leonard_Davis_Institute_SUMR_P"/>
      <w:bookmarkEnd w:id="63"/>
      <w:r>
        <w:t>Mentor,</w:t>
      </w:r>
      <w:r>
        <w:rPr>
          <w:spacing w:val="-3"/>
        </w:rPr>
        <w:t xml:space="preserve"> </w:t>
      </w:r>
      <w:r>
        <w:t>Leonard</w:t>
      </w:r>
      <w:r>
        <w:rPr>
          <w:spacing w:val="-5"/>
        </w:rPr>
        <w:t xml:space="preserve"> </w:t>
      </w:r>
      <w:r>
        <w:t>Davis</w:t>
      </w:r>
      <w:r>
        <w:rPr>
          <w:spacing w:val="-5"/>
        </w:rPr>
        <w:t xml:space="preserve"> </w:t>
      </w:r>
      <w:r>
        <w:t>Institute</w:t>
      </w:r>
      <w:r>
        <w:rPr>
          <w:spacing w:val="-5"/>
        </w:rPr>
        <w:t xml:space="preserve"> </w:t>
      </w:r>
      <w:r>
        <w:t>SUMR</w:t>
      </w:r>
      <w:r>
        <w:rPr>
          <w:spacing w:val="-6"/>
        </w:rPr>
        <w:t xml:space="preserve"> </w:t>
      </w:r>
      <w:r>
        <w:t>Program</w:t>
      </w:r>
      <w:r>
        <w:rPr>
          <w:spacing w:val="-4"/>
        </w:rPr>
        <w:t xml:space="preserve"> </w:t>
      </w:r>
      <w:r>
        <w:t>in</w:t>
      </w:r>
      <w:r>
        <w:rPr>
          <w:spacing w:val="-3"/>
        </w:rPr>
        <w:t xml:space="preserve"> </w:t>
      </w:r>
      <w:r>
        <w:t>Health</w:t>
      </w:r>
      <w:r>
        <w:rPr>
          <w:spacing w:val="-3"/>
        </w:rPr>
        <w:t xml:space="preserve"> </w:t>
      </w:r>
      <w:r>
        <w:t>Services</w:t>
      </w:r>
      <w:r>
        <w:rPr>
          <w:spacing w:val="-2"/>
        </w:rPr>
        <w:t xml:space="preserve"> </w:t>
      </w:r>
      <w:r>
        <w:t>Research</w:t>
      </w:r>
      <w:r>
        <w:rPr>
          <w:spacing w:val="-5"/>
        </w:rPr>
        <w:t xml:space="preserve"> </w:t>
      </w:r>
      <w:r>
        <w:t xml:space="preserve">(2004) </w:t>
      </w:r>
      <w:bookmarkStart w:id="64" w:name="Stanford_University"/>
      <w:bookmarkEnd w:id="64"/>
      <w:r>
        <w:rPr>
          <w:u w:val="single"/>
        </w:rPr>
        <w:t>Stanford University</w:t>
      </w:r>
    </w:p>
    <w:p w14:paraId="19ECA7A9" w14:textId="77777777" w:rsidR="000E4D9B" w:rsidRDefault="00000000">
      <w:pPr>
        <w:pStyle w:val="ListParagraph"/>
        <w:numPr>
          <w:ilvl w:val="1"/>
          <w:numId w:val="2"/>
        </w:numPr>
        <w:tabs>
          <w:tab w:val="left" w:pos="727"/>
        </w:tabs>
        <w:spacing w:line="237" w:lineRule="exact"/>
        <w:ind w:left="727" w:hanging="360"/>
        <w:rPr>
          <w:rFonts w:ascii="Symbol" w:hAnsi="Symbol"/>
        </w:rPr>
      </w:pPr>
      <w:bookmarkStart w:id="65" w:name="_Marketing_Faculty_Recruiting_(1996-200"/>
      <w:bookmarkEnd w:id="65"/>
      <w:r>
        <w:t>Marketing</w:t>
      </w:r>
      <w:r>
        <w:rPr>
          <w:spacing w:val="-12"/>
        </w:rPr>
        <w:t xml:space="preserve"> </w:t>
      </w:r>
      <w:r>
        <w:t>Faculty</w:t>
      </w:r>
      <w:r>
        <w:rPr>
          <w:spacing w:val="-10"/>
        </w:rPr>
        <w:t xml:space="preserve"> </w:t>
      </w:r>
      <w:r>
        <w:t>Recruiting</w:t>
      </w:r>
      <w:r>
        <w:rPr>
          <w:spacing w:val="-9"/>
        </w:rPr>
        <w:t xml:space="preserve"> </w:t>
      </w:r>
      <w:r>
        <w:t>(1996-</w:t>
      </w:r>
      <w:r>
        <w:rPr>
          <w:spacing w:val="-2"/>
        </w:rPr>
        <w:t>2000)</w:t>
      </w:r>
    </w:p>
    <w:p w14:paraId="26E8AB21" w14:textId="77777777" w:rsidR="000E4D9B" w:rsidRDefault="00000000">
      <w:pPr>
        <w:pStyle w:val="ListParagraph"/>
        <w:numPr>
          <w:ilvl w:val="1"/>
          <w:numId w:val="2"/>
        </w:numPr>
        <w:tabs>
          <w:tab w:val="left" w:pos="727"/>
        </w:tabs>
        <w:spacing w:before="59"/>
        <w:ind w:left="727" w:hanging="360"/>
        <w:rPr>
          <w:rFonts w:ascii="Symbol" w:hAnsi="Symbol"/>
        </w:rPr>
      </w:pPr>
      <w:r>
        <w:t>Dissertation</w:t>
      </w:r>
      <w:r>
        <w:rPr>
          <w:spacing w:val="-8"/>
        </w:rPr>
        <w:t xml:space="preserve"> </w:t>
      </w:r>
      <w:r>
        <w:t>Co-chair,</w:t>
      </w:r>
      <w:r>
        <w:rPr>
          <w:spacing w:val="-7"/>
        </w:rPr>
        <w:t xml:space="preserve"> </w:t>
      </w:r>
      <w:r>
        <w:t>Graduate</w:t>
      </w:r>
      <w:r>
        <w:rPr>
          <w:spacing w:val="-6"/>
        </w:rPr>
        <w:t xml:space="preserve"> </w:t>
      </w:r>
      <w:r>
        <w:t>School</w:t>
      </w:r>
      <w:r>
        <w:rPr>
          <w:spacing w:val="-6"/>
        </w:rPr>
        <w:t xml:space="preserve"> </w:t>
      </w:r>
      <w:r>
        <w:t>of</w:t>
      </w:r>
      <w:r>
        <w:rPr>
          <w:spacing w:val="-4"/>
        </w:rPr>
        <w:t xml:space="preserve"> </w:t>
      </w:r>
      <w:r>
        <w:t>Business</w:t>
      </w:r>
      <w:r>
        <w:rPr>
          <w:spacing w:val="-4"/>
        </w:rPr>
        <w:t xml:space="preserve"> </w:t>
      </w:r>
      <w:r>
        <w:rPr>
          <w:spacing w:val="-2"/>
        </w:rPr>
        <w:t>(1998)</w:t>
      </w:r>
    </w:p>
    <w:p w14:paraId="46F9D553" w14:textId="77777777" w:rsidR="000E4D9B" w:rsidRDefault="00000000">
      <w:pPr>
        <w:pStyle w:val="ListParagraph"/>
        <w:numPr>
          <w:ilvl w:val="1"/>
          <w:numId w:val="2"/>
        </w:numPr>
        <w:tabs>
          <w:tab w:val="left" w:pos="727"/>
        </w:tabs>
        <w:spacing w:before="59"/>
        <w:ind w:left="727" w:hanging="360"/>
        <w:rPr>
          <w:rFonts w:ascii="Symbol" w:hAnsi="Symbol"/>
        </w:rPr>
      </w:pPr>
      <w:r>
        <w:t>Faculty</w:t>
      </w:r>
      <w:r>
        <w:rPr>
          <w:spacing w:val="-5"/>
        </w:rPr>
        <w:t xml:space="preserve"> </w:t>
      </w:r>
      <w:r>
        <w:t>Leader,</w:t>
      </w:r>
      <w:r>
        <w:rPr>
          <w:spacing w:val="-3"/>
        </w:rPr>
        <w:t xml:space="preserve"> </w:t>
      </w:r>
      <w:r>
        <w:t>MBA</w:t>
      </w:r>
      <w:r>
        <w:rPr>
          <w:spacing w:val="-6"/>
        </w:rPr>
        <w:t xml:space="preserve"> </w:t>
      </w:r>
      <w:r>
        <w:t>Study</w:t>
      </w:r>
      <w:r>
        <w:rPr>
          <w:spacing w:val="-2"/>
        </w:rPr>
        <w:t xml:space="preserve"> </w:t>
      </w:r>
      <w:r>
        <w:t>Trips:</w:t>
      </w:r>
      <w:r>
        <w:rPr>
          <w:spacing w:val="55"/>
        </w:rPr>
        <w:t xml:space="preserve"> </w:t>
      </w:r>
      <w:r>
        <w:t>Ghana</w:t>
      </w:r>
      <w:r>
        <w:rPr>
          <w:spacing w:val="-5"/>
        </w:rPr>
        <w:t xml:space="preserve"> </w:t>
      </w:r>
      <w:r>
        <w:t>(1997)</w:t>
      </w:r>
      <w:r>
        <w:rPr>
          <w:spacing w:val="-5"/>
        </w:rPr>
        <w:t xml:space="preserve"> </w:t>
      </w:r>
      <w:r>
        <w:t>and</w:t>
      </w:r>
      <w:r>
        <w:rPr>
          <w:spacing w:val="-3"/>
        </w:rPr>
        <w:t xml:space="preserve"> </w:t>
      </w:r>
      <w:r>
        <w:t>South</w:t>
      </w:r>
      <w:r>
        <w:rPr>
          <w:spacing w:val="-5"/>
        </w:rPr>
        <w:t xml:space="preserve"> </w:t>
      </w:r>
      <w:r>
        <w:t>Africa</w:t>
      </w:r>
      <w:r>
        <w:rPr>
          <w:spacing w:val="-5"/>
        </w:rPr>
        <w:t xml:space="preserve"> </w:t>
      </w:r>
      <w:r>
        <w:rPr>
          <w:spacing w:val="-2"/>
        </w:rPr>
        <w:t>(1998)</w:t>
      </w:r>
    </w:p>
    <w:p w14:paraId="79799DCD" w14:textId="77777777" w:rsidR="000E4D9B" w:rsidRDefault="00000000">
      <w:pPr>
        <w:pStyle w:val="ListParagraph"/>
        <w:numPr>
          <w:ilvl w:val="1"/>
          <w:numId w:val="2"/>
        </w:numPr>
        <w:tabs>
          <w:tab w:val="left" w:pos="727"/>
        </w:tabs>
        <w:spacing w:before="57"/>
        <w:ind w:left="727" w:hanging="360"/>
        <w:rPr>
          <w:rFonts w:ascii="Symbol" w:hAnsi="Symbol"/>
        </w:rPr>
      </w:pPr>
      <w:r>
        <w:t>Dissertation</w:t>
      </w:r>
      <w:r>
        <w:rPr>
          <w:spacing w:val="-11"/>
        </w:rPr>
        <w:t xml:space="preserve"> </w:t>
      </w:r>
      <w:r>
        <w:t>Committee</w:t>
      </w:r>
      <w:r>
        <w:rPr>
          <w:spacing w:val="-12"/>
        </w:rPr>
        <w:t xml:space="preserve"> </w:t>
      </w:r>
      <w:r>
        <w:t>Member,</w:t>
      </w:r>
      <w:r>
        <w:rPr>
          <w:spacing w:val="-9"/>
        </w:rPr>
        <w:t xml:space="preserve"> </w:t>
      </w:r>
      <w:r>
        <w:t>Communications</w:t>
      </w:r>
      <w:r>
        <w:rPr>
          <w:spacing w:val="-8"/>
        </w:rPr>
        <w:t xml:space="preserve"> </w:t>
      </w:r>
      <w:r>
        <w:t>Department</w:t>
      </w:r>
      <w:r>
        <w:rPr>
          <w:spacing w:val="-9"/>
        </w:rPr>
        <w:t xml:space="preserve"> </w:t>
      </w:r>
      <w:r>
        <w:rPr>
          <w:spacing w:val="-2"/>
        </w:rPr>
        <w:t>(1998)</w:t>
      </w:r>
    </w:p>
    <w:p w14:paraId="49A7BAB5" w14:textId="77777777" w:rsidR="000E4D9B" w:rsidRDefault="00000000">
      <w:pPr>
        <w:pStyle w:val="ListParagraph"/>
        <w:numPr>
          <w:ilvl w:val="1"/>
          <w:numId w:val="2"/>
        </w:numPr>
        <w:tabs>
          <w:tab w:val="left" w:pos="727"/>
        </w:tabs>
        <w:spacing w:before="59"/>
        <w:ind w:left="727" w:hanging="360"/>
        <w:rPr>
          <w:rFonts w:ascii="Symbol" w:hAnsi="Symbol"/>
        </w:rPr>
      </w:pPr>
      <w:r>
        <w:t>Diversity</w:t>
      </w:r>
      <w:r>
        <w:rPr>
          <w:spacing w:val="-9"/>
        </w:rPr>
        <w:t xml:space="preserve"> </w:t>
      </w:r>
      <w:r>
        <w:t>Recruiting</w:t>
      </w:r>
      <w:r>
        <w:rPr>
          <w:spacing w:val="-6"/>
        </w:rPr>
        <w:t xml:space="preserve"> </w:t>
      </w:r>
      <w:r>
        <w:t>Committee,</w:t>
      </w:r>
      <w:r>
        <w:rPr>
          <w:spacing w:val="-8"/>
        </w:rPr>
        <w:t xml:space="preserve"> </w:t>
      </w:r>
      <w:r>
        <w:t>Graduate</w:t>
      </w:r>
      <w:r>
        <w:rPr>
          <w:spacing w:val="-9"/>
        </w:rPr>
        <w:t xml:space="preserve"> </w:t>
      </w:r>
      <w:r>
        <w:t>School</w:t>
      </w:r>
      <w:r>
        <w:rPr>
          <w:spacing w:val="-10"/>
        </w:rPr>
        <w:t xml:space="preserve"> </w:t>
      </w:r>
      <w:r>
        <w:t>of</w:t>
      </w:r>
      <w:r>
        <w:rPr>
          <w:spacing w:val="-5"/>
        </w:rPr>
        <w:t xml:space="preserve"> </w:t>
      </w:r>
      <w:r>
        <w:t>Business</w:t>
      </w:r>
      <w:r>
        <w:rPr>
          <w:spacing w:val="-8"/>
        </w:rPr>
        <w:t xml:space="preserve"> </w:t>
      </w:r>
      <w:r>
        <w:t>(1997-</w:t>
      </w:r>
      <w:r>
        <w:rPr>
          <w:spacing w:val="-2"/>
        </w:rPr>
        <w:t>1999)</w:t>
      </w:r>
    </w:p>
    <w:p w14:paraId="42B287B2" w14:textId="77777777" w:rsidR="000E4D9B" w:rsidRDefault="00000000">
      <w:pPr>
        <w:pStyle w:val="ListParagraph"/>
        <w:numPr>
          <w:ilvl w:val="1"/>
          <w:numId w:val="2"/>
        </w:numPr>
        <w:tabs>
          <w:tab w:val="left" w:pos="727"/>
        </w:tabs>
        <w:spacing w:before="57"/>
        <w:ind w:left="727" w:hanging="360"/>
        <w:rPr>
          <w:rFonts w:ascii="Symbol" w:hAnsi="Symbol"/>
        </w:rPr>
      </w:pPr>
      <w:r>
        <w:t>Co-Organizer,</w:t>
      </w:r>
      <w:r>
        <w:rPr>
          <w:spacing w:val="-8"/>
        </w:rPr>
        <w:t xml:space="preserve"> </w:t>
      </w:r>
      <w:r>
        <w:t>Marketing</w:t>
      </w:r>
      <w:r>
        <w:rPr>
          <w:spacing w:val="-7"/>
        </w:rPr>
        <w:t xml:space="preserve"> </w:t>
      </w:r>
      <w:r>
        <w:t>Camp</w:t>
      </w:r>
      <w:r>
        <w:rPr>
          <w:spacing w:val="-9"/>
        </w:rPr>
        <w:t xml:space="preserve"> </w:t>
      </w:r>
      <w:r>
        <w:rPr>
          <w:spacing w:val="-2"/>
        </w:rPr>
        <w:t>(1997)</w:t>
      </w:r>
    </w:p>
    <w:p w14:paraId="560C9E9D" w14:textId="77777777" w:rsidR="000E4D9B" w:rsidRDefault="00000000">
      <w:pPr>
        <w:pStyle w:val="ListParagraph"/>
        <w:numPr>
          <w:ilvl w:val="1"/>
          <w:numId w:val="2"/>
        </w:numPr>
        <w:tabs>
          <w:tab w:val="left" w:pos="727"/>
        </w:tabs>
        <w:spacing w:before="60"/>
        <w:ind w:left="727" w:hanging="360"/>
        <w:rPr>
          <w:rFonts w:ascii="Symbol" w:hAnsi="Symbol"/>
        </w:rPr>
      </w:pPr>
      <w:r>
        <w:t>Sponsor,</w:t>
      </w:r>
      <w:r>
        <w:rPr>
          <w:spacing w:val="-6"/>
        </w:rPr>
        <w:t xml:space="preserve"> </w:t>
      </w:r>
      <w:r>
        <w:t>Partners</w:t>
      </w:r>
      <w:r>
        <w:rPr>
          <w:spacing w:val="-8"/>
        </w:rPr>
        <w:t xml:space="preserve"> </w:t>
      </w:r>
      <w:r>
        <w:t>for</w:t>
      </w:r>
      <w:r>
        <w:rPr>
          <w:spacing w:val="-4"/>
        </w:rPr>
        <w:t xml:space="preserve"> </w:t>
      </w:r>
      <w:r>
        <w:t>Academic</w:t>
      </w:r>
      <w:r>
        <w:rPr>
          <w:spacing w:val="-6"/>
        </w:rPr>
        <w:t xml:space="preserve"> </w:t>
      </w:r>
      <w:r>
        <w:t>Excellence</w:t>
      </w:r>
      <w:r>
        <w:rPr>
          <w:spacing w:val="-6"/>
        </w:rPr>
        <w:t xml:space="preserve"> </w:t>
      </w:r>
      <w:r>
        <w:t>Faculty</w:t>
      </w:r>
      <w:r>
        <w:rPr>
          <w:spacing w:val="-5"/>
        </w:rPr>
        <w:t xml:space="preserve"> </w:t>
      </w:r>
      <w:r>
        <w:t>Dinner</w:t>
      </w:r>
      <w:r>
        <w:rPr>
          <w:spacing w:val="-6"/>
        </w:rPr>
        <w:t xml:space="preserve"> </w:t>
      </w:r>
      <w:r>
        <w:rPr>
          <w:spacing w:val="-2"/>
        </w:rPr>
        <w:t>(1997)</w:t>
      </w:r>
    </w:p>
    <w:p w14:paraId="3D2DDCE7" w14:textId="77777777" w:rsidR="000E4D9B" w:rsidRDefault="00000000">
      <w:pPr>
        <w:pStyle w:val="ListParagraph"/>
        <w:numPr>
          <w:ilvl w:val="1"/>
          <w:numId w:val="2"/>
        </w:numPr>
        <w:tabs>
          <w:tab w:val="left" w:pos="727"/>
        </w:tabs>
        <w:spacing w:before="59"/>
        <w:ind w:left="727" w:hanging="360"/>
        <w:rPr>
          <w:rFonts w:ascii="Symbol" w:hAnsi="Symbol"/>
        </w:rPr>
      </w:pPr>
      <w:r>
        <w:t>Presenter,</w:t>
      </w:r>
      <w:r>
        <w:rPr>
          <w:spacing w:val="-6"/>
        </w:rPr>
        <w:t xml:space="preserve"> </w:t>
      </w:r>
      <w:r>
        <w:t>Women's</w:t>
      </w:r>
      <w:r>
        <w:rPr>
          <w:spacing w:val="-8"/>
        </w:rPr>
        <w:t xml:space="preserve"> </w:t>
      </w:r>
      <w:r>
        <w:t>Alumni</w:t>
      </w:r>
      <w:r>
        <w:rPr>
          <w:spacing w:val="-6"/>
        </w:rPr>
        <w:t xml:space="preserve"> </w:t>
      </w:r>
      <w:r>
        <w:t>Conference</w:t>
      </w:r>
      <w:r>
        <w:rPr>
          <w:spacing w:val="-7"/>
        </w:rPr>
        <w:t xml:space="preserve"> </w:t>
      </w:r>
      <w:r>
        <w:rPr>
          <w:spacing w:val="-2"/>
        </w:rPr>
        <w:t>(1997)</w:t>
      </w:r>
    </w:p>
    <w:p w14:paraId="23806B07" w14:textId="77777777" w:rsidR="000E4D9B" w:rsidRDefault="000E4D9B">
      <w:pPr>
        <w:rPr>
          <w:rFonts w:ascii="Symbol" w:hAnsi="Symbol"/>
        </w:rPr>
        <w:sectPr w:rsidR="000E4D9B">
          <w:pgSz w:w="12240" w:h="15840"/>
          <w:pgMar w:top="880" w:right="260" w:bottom="960" w:left="1080" w:header="692" w:footer="736" w:gutter="0"/>
          <w:cols w:space="720"/>
        </w:sectPr>
      </w:pPr>
    </w:p>
    <w:p w14:paraId="1096AE9B" w14:textId="77777777" w:rsidR="000E4D9B" w:rsidRDefault="00000000">
      <w:pPr>
        <w:pStyle w:val="ListParagraph"/>
        <w:numPr>
          <w:ilvl w:val="1"/>
          <w:numId w:val="2"/>
        </w:numPr>
        <w:tabs>
          <w:tab w:val="left" w:pos="727"/>
        </w:tabs>
        <w:spacing w:before="188" w:line="499" w:lineRule="auto"/>
        <w:ind w:left="360" w:right="4801" w:firstLine="7"/>
        <w:rPr>
          <w:rFonts w:ascii="Symbol" w:hAnsi="Symbol"/>
        </w:rPr>
      </w:pPr>
      <w:r>
        <w:lastRenderedPageBreak/>
        <w:t>Moderator,</w:t>
      </w:r>
      <w:r>
        <w:rPr>
          <w:spacing w:val="-8"/>
        </w:rPr>
        <w:t xml:space="preserve"> </w:t>
      </w:r>
      <w:r>
        <w:t>Social</w:t>
      </w:r>
      <w:r>
        <w:rPr>
          <w:spacing w:val="-10"/>
        </w:rPr>
        <w:t xml:space="preserve"> </w:t>
      </w:r>
      <w:r>
        <w:t>Entrepreneurship</w:t>
      </w:r>
      <w:r>
        <w:rPr>
          <w:spacing w:val="-10"/>
        </w:rPr>
        <w:t xml:space="preserve"> </w:t>
      </w:r>
      <w:r>
        <w:t>Conference</w:t>
      </w:r>
      <w:r>
        <w:rPr>
          <w:spacing w:val="-11"/>
        </w:rPr>
        <w:t xml:space="preserve"> </w:t>
      </w:r>
      <w:r>
        <w:t xml:space="preserve">(1997) </w:t>
      </w:r>
      <w:r>
        <w:rPr>
          <w:u w:val="single"/>
        </w:rPr>
        <w:t>Northwestern University</w:t>
      </w:r>
    </w:p>
    <w:p w14:paraId="7FB53996" w14:textId="77777777" w:rsidR="000E4D9B" w:rsidRDefault="00000000">
      <w:pPr>
        <w:pStyle w:val="ListParagraph"/>
        <w:numPr>
          <w:ilvl w:val="1"/>
          <w:numId w:val="2"/>
        </w:numPr>
        <w:tabs>
          <w:tab w:val="left" w:pos="727"/>
        </w:tabs>
        <w:spacing w:line="215" w:lineRule="exact"/>
        <w:ind w:left="727" w:hanging="360"/>
        <w:rPr>
          <w:rFonts w:ascii="Symbol" w:hAnsi="Symbol"/>
        </w:rPr>
      </w:pPr>
      <w:r>
        <w:t>Kellogg</w:t>
      </w:r>
      <w:r>
        <w:rPr>
          <w:spacing w:val="-7"/>
        </w:rPr>
        <w:t xml:space="preserve"> </w:t>
      </w:r>
      <w:r>
        <w:t>15-year</w:t>
      </w:r>
      <w:r>
        <w:rPr>
          <w:spacing w:val="-6"/>
        </w:rPr>
        <w:t xml:space="preserve"> </w:t>
      </w:r>
      <w:r>
        <w:t>Class</w:t>
      </w:r>
      <w:r>
        <w:rPr>
          <w:spacing w:val="-9"/>
        </w:rPr>
        <w:t xml:space="preserve"> </w:t>
      </w:r>
      <w:r>
        <w:t>Reunion,</w:t>
      </w:r>
      <w:r>
        <w:rPr>
          <w:spacing w:val="-6"/>
        </w:rPr>
        <w:t xml:space="preserve"> </w:t>
      </w:r>
      <w:r>
        <w:t>Class</w:t>
      </w:r>
      <w:r>
        <w:rPr>
          <w:spacing w:val="-7"/>
        </w:rPr>
        <w:t xml:space="preserve"> </w:t>
      </w:r>
      <w:r>
        <w:t>Representative,</w:t>
      </w:r>
      <w:r>
        <w:rPr>
          <w:spacing w:val="-8"/>
        </w:rPr>
        <w:t xml:space="preserve"> </w:t>
      </w:r>
      <w:r>
        <w:rPr>
          <w:spacing w:val="-2"/>
        </w:rPr>
        <w:t>(2006)</w:t>
      </w:r>
    </w:p>
    <w:p w14:paraId="666F220E" w14:textId="77777777" w:rsidR="000E4D9B" w:rsidRDefault="00000000">
      <w:pPr>
        <w:pStyle w:val="ListParagraph"/>
        <w:numPr>
          <w:ilvl w:val="1"/>
          <w:numId w:val="2"/>
        </w:numPr>
        <w:tabs>
          <w:tab w:val="left" w:pos="727"/>
        </w:tabs>
        <w:spacing w:before="59"/>
        <w:ind w:left="727" w:hanging="360"/>
        <w:rPr>
          <w:rFonts w:ascii="Symbol" w:hAnsi="Symbol"/>
        </w:rPr>
      </w:pPr>
      <w:r>
        <w:t>Kellogg</w:t>
      </w:r>
      <w:r>
        <w:rPr>
          <w:spacing w:val="-9"/>
        </w:rPr>
        <w:t xml:space="preserve"> </w:t>
      </w:r>
      <w:r>
        <w:t>Black</w:t>
      </w:r>
      <w:r>
        <w:rPr>
          <w:spacing w:val="-7"/>
        </w:rPr>
        <w:t xml:space="preserve"> </w:t>
      </w:r>
      <w:r>
        <w:t>Alumni</w:t>
      </w:r>
      <w:r>
        <w:rPr>
          <w:spacing w:val="-7"/>
        </w:rPr>
        <w:t xml:space="preserve"> </w:t>
      </w:r>
      <w:r>
        <w:t>Scholarship,</w:t>
      </w:r>
      <w:r>
        <w:rPr>
          <w:spacing w:val="-5"/>
        </w:rPr>
        <w:t xml:space="preserve"> </w:t>
      </w:r>
      <w:r>
        <w:t>Selection</w:t>
      </w:r>
      <w:r>
        <w:rPr>
          <w:spacing w:val="-7"/>
        </w:rPr>
        <w:t xml:space="preserve"> </w:t>
      </w:r>
      <w:r>
        <w:t>Committee</w:t>
      </w:r>
      <w:r>
        <w:rPr>
          <w:spacing w:val="-8"/>
        </w:rPr>
        <w:t xml:space="preserve"> </w:t>
      </w:r>
      <w:r>
        <w:rPr>
          <w:spacing w:val="-2"/>
        </w:rPr>
        <w:t>(1997)</w:t>
      </w:r>
    </w:p>
    <w:p w14:paraId="507A68F3" w14:textId="77777777" w:rsidR="000E4D9B" w:rsidRDefault="00000000">
      <w:pPr>
        <w:pStyle w:val="ListParagraph"/>
        <w:numPr>
          <w:ilvl w:val="1"/>
          <w:numId w:val="2"/>
        </w:numPr>
        <w:tabs>
          <w:tab w:val="left" w:pos="727"/>
        </w:tabs>
        <w:spacing w:before="57"/>
        <w:ind w:left="727" w:hanging="360"/>
        <w:rPr>
          <w:rFonts w:ascii="Symbol" w:hAnsi="Symbol"/>
        </w:rPr>
      </w:pPr>
      <w:r>
        <w:t>Kellogg</w:t>
      </w:r>
      <w:r>
        <w:rPr>
          <w:spacing w:val="-7"/>
        </w:rPr>
        <w:t xml:space="preserve"> </w:t>
      </w:r>
      <w:r>
        <w:t>Faculty</w:t>
      </w:r>
      <w:r>
        <w:rPr>
          <w:spacing w:val="-6"/>
        </w:rPr>
        <w:t xml:space="preserve"> </w:t>
      </w:r>
      <w:r>
        <w:t>Council</w:t>
      </w:r>
      <w:r>
        <w:rPr>
          <w:spacing w:val="-9"/>
        </w:rPr>
        <w:t xml:space="preserve"> </w:t>
      </w:r>
      <w:r>
        <w:t>on</w:t>
      </w:r>
      <w:r>
        <w:rPr>
          <w:spacing w:val="-7"/>
        </w:rPr>
        <w:t xml:space="preserve"> </w:t>
      </w:r>
      <w:r>
        <w:t>Diversity</w:t>
      </w:r>
      <w:r>
        <w:rPr>
          <w:spacing w:val="-8"/>
        </w:rPr>
        <w:t xml:space="preserve"> </w:t>
      </w:r>
      <w:r>
        <w:t>(1991-</w:t>
      </w:r>
      <w:r>
        <w:rPr>
          <w:spacing w:val="-2"/>
        </w:rPr>
        <w:t>1996)</w:t>
      </w:r>
    </w:p>
    <w:p w14:paraId="03190168" w14:textId="77777777" w:rsidR="000E4D9B" w:rsidRDefault="00000000">
      <w:pPr>
        <w:pStyle w:val="ListParagraph"/>
        <w:numPr>
          <w:ilvl w:val="1"/>
          <w:numId w:val="2"/>
        </w:numPr>
        <w:tabs>
          <w:tab w:val="left" w:pos="727"/>
        </w:tabs>
        <w:spacing w:before="59"/>
        <w:ind w:left="727" w:hanging="360"/>
        <w:rPr>
          <w:rFonts w:ascii="Symbol" w:hAnsi="Symbol"/>
        </w:rPr>
      </w:pPr>
      <w:r>
        <w:t>Recruiter,</w:t>
      </w:r>
      <w:r>
        <w:rPr>
          <w:spacing w:val="-9"/>
        </w:rPr>
        <w:t xml:space="preserve"> </w:t>
      </w:r>
      <w:r>
        <w:t>Kellogg</w:t>
      </w:r>
      <w:r>
        <w:rPr>
          <w:spacing w:val="-8"/>
        </w:rPr>
        <w:t xml:space="preserve"> </w:t>
      </w:r>
      <w:r>
        <w:t>Doctoral</w:t>
      </w:r>
      <w:r>
        <w:rPr>
          <w:spacing w:val="-9"/>
        </w:rPr>
        <w:t xml:space="preserve"> </w:t>
      </w:r>
      <w:r>
        <w:t>programs</w:t>
      </w:r>
      <w:r>
        <w:rPr>
          <w:spacing w:val="-9"/>
        </w:rPr>
        <w:t xml:space="preserve"> </w:t>
      </w:r>
      <w:r>
        <w:t>(1991-</w:t>
      </w:r>
      <w:r>
        <w:rPr>
          <w:spacing w:val="-2"/>
        </w:rPr>
        <w:t>1996)</w:t>
      </w:r>
    </w:p>
    <w:p w14:paraId="71579F10" w14:textId="77777777" w:rsidR="000E4D9B" w:rsidRDefault="00000000">
      <w:pPr>
        <w:pStyle w:val="ListParagraph"/>
        <w:numPr>
          <w:ilvl w:val="1"/>
          <w:numId w:val="2"/>
        </w:numPr>
        <w:tabs>
          <w:tab w:val="left" w:pos="727"/>
        </w:tabs>
        <w:spacing w:before="57"/>
        <w:ind w:left="727" w:hanging="360"/>
        <w:rPr>
          <w:rFonts w:ascii="Symbol" w:hAnsi="Symbol"/>
        </w:rPr>
      </w:pPr>
      <w:r>
        <w:t>Panelist,</w:t>
      </w:r>
      <w:r>
        <w:rPr>
          <w:spacing w:val="-5"/>
        </w:rPr>
        <w:t xml:space="preserve"> </w:t>
      </w:r>
      <w:r>
        <w:t>Women</w:t>
      </w:r>
      <w:r>
        <w:rPr>
          <w:spacing w:val="-8"/>
        </w:rPr>
        <w:t xml:space="preserve"> </w:t>
      </w:r>
      <w:r>
        <w:t>in</w:t>
      </w:r>
      <w:r>
        <w:rPr>
          <w:spacing w:val="-6"/>
        </w:rPr>
        <w:t xml:space="preserve"> </w:t>
      </w:r>
      <w:r>
        <w:t>Leadership</w:t>
      </w:r>
      <w:r>
        <w:rPr>
          <w:spacing w:val="-6"/>
        </w:rPr>
        <w:t xml:space="preserve"> </w:t>
      </w:r>
      <w:r>
        <w:t>Conference</w:t>
      </w:r>
      <w:r>
        <w:rPr>
          <w:spacing w:val="-8"/>
        </w:rPr>
        <w:t xml:space="preserve"> </w:t>
      </w:r>
      <w:r>
        <w:rPr>
          <w:spacing w:val="-2"/>
        </w:rPr>
        <w:t>(1995)</w:t>
      </w:r>
    </w:p>
    <w:p w14:paraId="497E1011" w14:textId="77777777" w:rsidR="000E4D9B" w:rsidRDefault="00000000">
      <w:pPr>
        <w:pStyle w:val="ListParagraph"/>
        <w:numPr>
          <w:ilvl w:val="1"/>
          <w:numId w:val="2"/>
        </w:numPr>
        <w:tabs>
          <w:tab w:val="left" w:pos="727"/>
        </w:tabs>
        <w:spacing w:before="59"/>
        <w:ind w:left="727" w:hanging="360"/>
        <w:rPr>
          <w:rFonts w:ascii="Symbol" w:hAnsi="Symbol"/>
        </w:rPr>
      </w:pPr>
      <w:r>
        <w:t>Founding</w:t>
      </w:r>
      <w:r>
        <w:rPr>
          <w:spacing w:val="-9"/>
        </w:rPr>
        <w:t xml:space="preserve"> </w:t>
      </w:r>
      <w:r>
        <w:t>Co-director,</w:t>
      </w:r>
      <w:r>
        <w:rPr>
          <w:spacing w:val="-10"/>
        </w:rPr>
        <w:t xml:space="preserve"> </w:t>
      </w:r>
      <w:r>
        <w:t>Minority</w:t>
      </w:r>
      <w:r>
        <w:rPr>
          <w:spacing w:val="-6"/>
        </w:rPr>
        <w:t xml:space="preserve"> </w:t>
      </w:r>
      <w:r>
        <w:t>Professor</w:t>
      </w:r>
      <w:r>
        <w:rPr>
          <w:spacing w:val="-7"/>
        </w:rPr>
        <w:t xml:space="preserve"> </w:t>
      </w:r>
      <w:r>
        <w:t>Speaker</w:t>
      </w:r>
      <w:r>
        <w:rPr>
          <w:spacing w:val="-8"/>
        </w:rPr>
        <w:t xml:space="preserve"> </w:t>
      </w:r>
      <w:r>
        <w:t>Series</w:t>
      </w:r>
      <w:r>
        <w:rPr>
          <w:spacing w:val="-8"/>
        </w:rPr>
        <w:t xml:space="preserve"> </w:t>
      </w:r>
      <w:r>
        <w:rPr>
          <w:spacing w:val="-2"/>
        </w:rPr>
        <w:t>(1992)</w:t>
      </w:r>
    </w:p>
    <w:p w14:paraId="043B3246" w14:textId="77777777" w:rsidR="000E4D9B" w:rsidRDefault="00000000">
      <w:pPr>
        <w:pStyle w:val="ListParagraph"/>
        <w:numPr>
          <w:ilvl w:val="1"/>
          <w:numId w:val="2"/>
        </w:numPr>
        <w:tabs>
          <w:tab w:val="left" w:pos="727"/>
        </w:tabs>
        <w:spacing w:before="59"/>
        <w:ind w:left="727" w:hanging="360"/>
        <w:rPr>
          <w:rFonts w:ascii="Symbol" w:hAnsi="Symbol"/>
        </w:rPr>
      </w:pPr>
      <w:r>
        <w:t>Co-founder,</w:t>
      </w:r>
      <w:r>
        <w:rPr>
          <w:spacing w:val="-4"/>
        </w:rPr>
        <w:t xml:space="preserve"> </w:t>
      </w:r>
      <w:r>
        <w:t>Kellogg</w:t>
      </w:r>
      <w:r>
        <w:rPr>
          <w:spacing w:val="-6"/>
        </w:rPr>
        <w:t xml:space="preserve"> </w:t>
      </w:r>
      <w:r>
        <w:t>Ph.D.</w:t>
      </w:r>
      <w:r>
        <w:rPr>
          <w:spacing w:val="-4"/>
        </w:rPr>
        <w:t xml:space="preserve"> </w:t>
      </w:r>
      <w:r>
        <w:t>'s</w:t>
      </w:r>
      <w:r>
        <w:rPr>
          <w:spacing w:val="-5"/>
        </w:rPr>
        <w:t xml:space="preserve"> </w:t>
      </w:r>
      <w:r>
        <w:t>of</w:t>
      </w:r>
      <w:r>
        <w:rPr>
          <w:spacing w:val="-4"/>
        </w:rPr>
        <w:t xml:space="preserve"> </w:t>
      </w:r>
      <w:r>
        <w:t>Color</w:t>
      </w:r>
      <w:r>
        <w:rPr>
          <w:spacing w:val="-7"/>
        </w:rPr>
        <w:t xml:space="preserve"> </w:t>
      </w:r>
      <w:r>
        <w:t>(</w:t>
      </w:r>
      <w:proofErr w:type="spellStart"/>
      <w:r>
        <w:t>PhDoc</w:t>
      </w:r>
      <w:proofErr w:type="spellEnd"/>
      <w:r>
        <w:t>)</w:t>
      </w:r>
      <w:r>
        <w:rPr>
          <w:spacing w:val="-6"/>
        </w:rPr>
        <w:t xml:space="preserve"> </w:t>
      </w:r>
      <w:r>
        <w:rPr>
          <w:spacing w:val="-2"/>
        </w:rPr>
        <w:t>(1991)</w:t>
      </w:r>
    </w:p>
    <w:p w14:paraId="6E044F97" w14:textId="77777777" w:rsidR="000E4D9B" w:rsidRDefault="000E4D9B">
      <w:pPr>
        <w:pStyle w:val="BodyText"/>
        <w:spacing w:before="102"/>
      </w:pPr>
    </w:p>
    <w:p w14:paraId="366E3B7B" w14:textId="77777777" w:rsidR="000E4D9B" w:rsidRDefault="00000000">
      <w:pPr>
        <w:pStyle w:val="Heading3"/>
      </w:pPr>
      <w:bookmarkStart w:id="66" w:name="Community_Service"/>
      <w:bookmarkEnd w:id="66"/>
      <w:r>
        <w:t>Community</w:t>
      </w:r>
      <w:r>
        <w:rPr>
          <w:spacing w:val="-7"/>
        </w:rPr>
        <w:t xml:space="preserve"> </w:t>
      </w:r>
      <w:r>
        <w:rPr>
          <w:spacing w:val="-2"/>
        </w:rPr>
        <w:t>Service</w:t>
      </w:r>
    </w:p>
    <w:p w14:paraId="3DECBF9E" w14:textId="77777777" w:rsidR="000E4D9B" w:rsidRDefault="000E4D9B">
      <w:pPr>
        <w:pStyle w:val="BodyText"/>
        <w:rPr>
          <w:b/>
        </w:rPr>
      </w:pPr>
    </w:p>
    <w:p w14:paraId="3E7FD362" w14:textId="77777777" w:rsidR="000E4D9B" w:rsidRDefault="00000000">
      <w:pPr>
        <w:pStyle w:val="ListParagraph"/>
        <w:numPr>
          <w:ilvl w:val="1"/>
          <w:numId w:val="2"/>
        </w:numPr>
        <w:tabs>
          <w:tab w:val="left" w:pos="719"/>
        </w:tabs>
        <w:spacing w:line="269" w:lineRule="exact"/>
        <w:ind w:hanging="360"/>
        <w:rPr>
          <w:rFonts w:ascii="Symbol" w:hAnsi="Symbol"/>
        </w:rPr>
      </w:pPr>
      <w:r>
        <w:t>Steering</w:t>
      </w:r>
      <w:r>
        <w:rPr>
          <w:spacing w:val="-8"/>
        </w:rPr>
        <w:t xml:space="preserve"> </w:t>
      </w:r>
      <w:r>
        <w:t>Committee,</w:t>
      </w:r>
      <w:r>
        <w:rPr>
          <w:spacing w:val="-5"/>
        </w:rPr>
        <w:t xml:space="preserve"> </w:t>
      </w:r>
      <w:r>
        <w:t>Voices</w:t>
      </w:r>
      <w:r>
        <w:rPr>
          <w:spacing w:val="-5"/>
        </w:rPr>
        <w:t xml:space="preserve"> </w:t>
      </w:r>
      <w:r>
        <w:t>DMV</w:t>
      </w:r>
      <w:r>
        <w:rPr>
          <w:spacing w:val="-7"/>
        </w:rPr>
        <w:t xml:space="preserve"> </w:t>
      </w:r>
      <w:r>
        <w:t>Project</w:t>
      </w:r>
      <w:r>
        <w:rPr>
          <w:spacing w:val="-6"/>
        </w:rPr>
        <w:t xml:space="preserve"> </w:t>
      </w:r>
      <w:r>
        <w:t>(includes</w:t>
      </w:r>
      <w:r>
        <w:rPr>
          <w:spacing w:val="-4"/>
        </w:rPr>
        <w:t xml:space="preserve"> </w:t>
      </w:r>
      <w:r>
        <w:t>“On</w:t>
      </w:r>
      <w:r>
        <w:rPr>
          <w:spacing w:val="-8"/>
        </w:rPr>
        <w:t xml:space="preserve"> </w:t>
      </w:r>
      <w:r>
        <w:t>the</w:t>
      </w:r>
      <w:r>
        <w:rPr>
          <w:spacing w:val="-7"/>
        </w:rPr>
        <w:t xml:space="preserve"> </w:t>
      </w:r>
      <w:r>
        <w:t>Table”</w:t>
      </w:r>
      <w:r>
        <w:rPr>
          <w:spacing w:val="-5"/>
        </w:rPr>
        <w:t xml:space="preserve"> </w:t>
      </w:r>
      <w:r>
        <w:t>(2020-</w:t>
      </w:r>
      <w:r>
        <w:rPr>
          <w:spacing w:val="-2"/>
        </w:rPr>
        <w:t>present)</w:t>
      </w:r>
    </w:p>
    <w:p w14:paraId="48DD3F47" w14:textId="77777777" w:rsidR="000E4D9B" w:rsidRDefault="00000000">
      <w:pPr>
        <w:pStyle w:val="ListParagraph"/>
        <w:numPr>
          <w:ilvl w:val="1"/>
          <w:numId w:val="2"/>
        </w:numPr>
        <w:tabs>
          <w:tab w:val="left" w:pos="720"/>
        </w:tabs>
        <w:spacing w:line="269" w:lineRule="exact"/>
        <w:ind w:left="720" w:hanging="360"/>
        <w:rPr>
          <w:rFonts w:ascii="Symbol" w:hAnsi="Symbol"/>
        </w:rPr>
      </w:pPr>
      <w:r>
        <w:t>USA</w:t>
      </w:r>
      <w:r>
        <w:rPr>
          <w:spacing w:val="-5"/>
        </w:rPr>
        <w:t xml:space="preserve"> </w:t>
      </w:r>
      <w:r>
        <w:t>Advisory</w:t>
      </w:r>
      <w:r>
        <w:rPr>
          <w:spacing w:val="-5"/>
        </w:rPr>
        <w:t xml:space="preserve"> </w:t>
      </w:r>
      <w:r>
        <w:t>Committee</w:t>
      </w:r>
      <w:r>
        <w:rPr>
          <w:spacing w:val="-5"/>
        </w:rPr>
        <w:t xml:space="preserve"> </w:t>
      </w:r>
      <w:r>
        <w:t>Science</w:t>
      </w:r>
      <w:r>
        <w:rPr>
          <w:spacing w:val="-5"/>
        </w:rPr>
        <w:t xml:space="preserve"> </w:t>
      </w:r>
      <w:r>
        <w:t>&amp;</w:t>
      </w:r>
      <w:r>
        <w:rPr>
          <w:spacing w:val="-5"/>
        </w:rPr>
        <w:t xml:space="preserve"> </w:t>
      </w:r>
      <w:r>
        <w:t>Technology</w:t>
      </w:r>
      <w:r>
        <w:rPr>
          <w:spacing w:val="-6"/>
        </w:rPr>
        <w:t xml:space="preserve"> </w:t>
      </w:r>
      <w:r>
        <w:t>Train</w:t>
      </w:r>
      <w:r>
        <w:rPr>
          <w:spacing w:val="-5"/>
        </w:rPr>
        <w:t xml:space="preserve"> </w:t>
      </w:r>
      <w:r>
        <w:t>Project</w:t>
      </w:r>
      <w:r>
        <w:rPr>
          <w:spacing w:val="-5"/>
        </w:rPr>
        <w:t xml:space="preserve"> </w:t>
      </w:r>
      <w:r>
        <w:t>for</w:t>
      </w:r>
      <w:r>
        <w:rPr>
          <w:spacing w:val="-3"/>
        </w:rPr>
        <w:t xml:space="preserve"> </w:t>
      </w:r>
      <w:r>
        <w:t>South</w:t>
      </w:r>
      <w:r>
        <w:rPr>
          <w:spacing w:val="-5"/>
        </w:rPr>
        <w:t xml:space="preserve"> </w:t>
      </w:r>
      <w:r>
        <w:rPr>
          <w:spacing w:val="-2"/>
        </w:rPr>
        <w:t>Africa</w:t>
      </w:r>
    </w:p>
    <w:p w14:paraId="6AD1571D" w14:textId="77777777" w:rsidR="000E4D9B" w:rsidRDefault="00000000">
      <w:pPr>
        <w:pStyle w:val="ListParagraph"/>
        <w:numPr>
          <w:ilvl w:val="1"/>
          <w:numId w:val="2"/>
        </w:numPr>
        <w:tabs>
          <w:tab w:val="left" w:pos="720"/>
        </w:tabs>
        <w:spacing w:line="269" w:lineRule="exact"/>
        <w:ind w:left="720" w:hanging="353"/>
        <w:rPr>
          <w:rFonts w:ascii="Symbol" w:hAnsi="Symbol"/>
        </w:rPr>
      </w:pPr>
      <w:r>
        <w:t>Awards</w:t>
      </w:r>
      <w:r>
        <w:rPr>
          <w:spacing w:val="-7"/>
        </w:rPr>
        <w:t xml:space="preserve"> </w:t>
      </w:r>
      <w:r>
        <w:t>Judge,</w:t>
      </w:r>
      <w:r>
        <w:rPr>
          <w:spacing w:val="-4"/>
        </w:rPr>
        <w:t xml:space="preserve"> </w:t>
      </w:r>
      <w:r>
        <w:t>The</w:t>
      </w:r>
      <w:r>
        <w:rPr>
          <w:spacing w:val="-8"/>
        </w:rPr>
        <w:t xml:space="preserve"> </w:t>
      </w:r>
      <w:r>
        <w:t>Academy</w:t>
      </w:r>
      <w:r>
        <w:rPr>
          <w:spacing w:val="-5"/>
        </w:rPr>
        <w:t xml:space="preserve"> </w:t>
      </w:r>
      <w:r>
        <w:t>of</w:t>
      </w:r>
      <w:r>
        <w:rPr>
          <w:spacing w:val="-6"/>
        </w:rPr>
        <w:t xml:space="preserve"> </w:t>
      </w:r>
      <w:r>
        <w:t>Media</w:t>
      </w:r>
      <w:r>
        <w:rPr>
          <w:spacing w:val="-6"/>
        </w:rPr>
        <w:t xml:space="preserve"> </w:t>
      </w:r>
      <w:r>
        <w:t>Tastemakers</w:t>
      </w:r>
      <w:r>
        <w:rPr>
          <w:spacing w:val="-7"/>
        </w:rPr>
        <w:t xml:space="preserve"> </w:t>
      </w:r>
      <w:r>
        <w:t>(2013-</w:t>
      </w:r>
      <w:r>
        <w:rPr>
          <w:spacing w:val="-2"/>
        </w:rPr>
        <w:t>present)</w:t>
      </w:r>
    </w:p>
    <w:p w14:paraId="7C07E8F2" w14:textId="77777777" w:rsidR="000E4D9B" w:rsidRDefault="00000000">
      <w:pPr>
        <w:pStyle w:val="ListParagraph"/>
        <w:numPr>
          <w:ilvl w:val="1"/>
          <w:numId w:val="2"/>
        </w:numPr>
        <w:tabs>
          <w:tab w:val="left" w:pos="720"/>
        </w:tabs>
        <w:spacing w:before="57"/>
        <w:ind w:left="720" w:hanging="353"/>
        <w:rPr>
          <w:rFonts w:ascii="Symbol" w:hAnsi="Symbol"/>
        </w:rPr>
      </w:pPr>
      <w:r>
        <w:t>Advisory</w:t>
      </w:r>
      <w:r>
        <w:rPr>
          <w:spacing w:val="-5"/>
        </w:rPr>
        <w:t xml:space="preserve"> </w:t>
      </w:r>
      <w:r>
        <w:t>Board,</w:t>
      </w:r>
      <w:r>
        <w:rPr>
          <w:spacing w:val="-3"/>
        </w:rPr>
        <w:t xml:space="preserve"> </w:t>
      </w:r>
      <w:r>
        <w:t>Fit</w:t>
      </w:r>
      <w:r>
        <w:rPr>
          <w:spacing w:val="-4"/>
        </w:rPr>
        <w:t xml:space="preserve"> </w:t>
      </w:r>
      <w:r>
        <w:t>Through</w:t>
      </w:r>
      <w:r>
        <w:rPr>
          <w:spacing w:val="-5"/>
        </w:rPr>
        <w:t xml:space="preserve"> </w:t>
      </w:r>
      <w:r>
        <w:t>Faith,</w:t>
      </w:r>
      <w:r>
        <w:rPr>
          <w:spacing w:val="-6"/>
        </w:rPr>
        <w:t xml:space="preserve"> </w:t>
      </w:r>
      <w:r>
        <w:t>Los</w:t>
      </w:r>
      <w:r>
        <w:rPr>
          <w:spacing w:val="-7"/>
        </w:rPr>
        <w:t xml:space="preserve"> </w:t>
      </w:r>
      <w:r>
        <w:t>Angeles,</w:t>
      </w:r>
      <w:r>
        <w:rPr>
          <w:spacing w:val="-6"/>
        </w:rPr>
        <w:t xml:space="preserve"> </w:t>
      </w:r>
      <w:r>
        <w:t>CA</w:t>
      </w:r>
      <w:r>
        <w:rPr>
          <w:spacing w:val="-5"/>
        </w:rPr>
        <w:t xml:space="preserve"> </w:t>
      </w:r>
      <w:r>
        <w:t>(2007-</w:t>
      </w:r>
      <w:r>
        <w:rPr>
          <w:spacing w:val="-2"/>
        </w:rPr>
        <w:t>present)</w:t>
      </w:r>
    </w:p>
    <w:p w14:paraId="56807E07" w14:textId="77777777" w:rsidR="000E4D9B" w:rsidRDefault="00000000">
      <w:pPr>
        <w:pStyle w:val="ListParagraph"/>
        <w:numPr>
          <w:ilvl w:val="1"/>
          <w:numId w:val="2"/>
        </w:numPr>
        <w:tabs>
          <w:tab w:val="left" w:pos="720"/>
        </w:tabs>
        <w:spacing w:before="59"/>
        <w:ind w:left="720" w:hanging="353"/>
        <w:rPr>
          <w:rFonts w:ascii="Symbol" w:hAnsi="Symbol"/>
        </w:rPr>
      </w:pPr>
      <w:r>
        <w:t>Board</w:t>
      </w:r>
      <w:r>
        <w:rPr>
          <w:spacing w:val="-7"/>
        </w:rPr>
        <w:t xml:space="preserve"> </w:t>
      </w:r>
      <w:r>
        <w:t>of</w:t>
      </w:r>
      <w:r>
        <w:rPr>
          <w:spacing w:val="-7"/>
        </w:rPr>
        <w:t xml:space="preserve"> </w:t>
      </w:r>
      <w:r>
        <w:t>Directors,</w:t>
      </w:r>
      <w:r>
        <w:rPr>
          <w:spacing w:val="-4"/>
        </w:rPr>
        <w:t xml:space="preserve"> </w:t>
      </w:r>
      <w:r>
        <w:t>Camden</w:t>
      </w:r>
      <w:r>
        <w:rPr>
          <w:spacing w:val="-7"/>
        </w:rPr>
        <w:t xml:space="preserve"> </w:t>
      </w:r>
      <w:r>
        <w:t>Wellness,</w:t>
      </w:r>
      <w:r>
        <w:rPr>
          <w:spacing w:val="-6"/>
        </w:rPr>
        <w:t xml:space="preserve"> </w:t>
      </w:r>
      <w:r>
        <w:t>Camden,</w:t>
      </w:r>
      <w:r>
        <w:rPr>
          <w:spacing w:val="-8"/>
        </w:rPr>
        <w:t xml:space="preserve"> </w:t>
      </w:r>
      <w:r>
        <w:t>NJ</w:t>
      </w:r>
      <w:r>
        <w:rPr>
          <w:spacing w:val="-5"/>
        </w:rPr>
        <w:t xml:space="preserve"> </w:t>
      </w:r>
      <w:r>
        <w:t>(2006-</w:t>
      </w:r>
      <w:r>
        <w:rPr>
          <w:spacing w:val="-2"/>
        </w:rPr>
        <w:t>2007)</w:t>
      </w:r>
    </w:p>
    <w:p w14:paraId="1A6FC4F6" w14:textId="77777777" w:rsidR="000E4D9B" w:rsidRDefault="00000000">
      <w:pPr>
        <w:pStyle w:val="ListParagraph"/>
        <w:numPr>
          <w:ilvl w:val="1"/>
          <w:numId w:val="2"/>
        </w:numPr>
        <w:tabs>
          <w:tab w:val="left" w:pos="720"/>
        </w:tabs>
        <w:spacing w:before="57"/>
        <w:ind w:left="720" w:hanging="353"/>
        <w:rPr>
          <w:rFonts w:ascii="Symbol" w:hAnsi="Symbol"/>
        </w:rPr>
      </w:pPr>
      <w:r>
        <w:t>Community</w:t>
      </w:r>
      <w:r>
        <w:rPr>
          <w:spacing w:val="-9"/>
        </w:rPr>
        <w:t xml:space="preserve"> </w:t>
      </w:r>
      <w:r>
        <w:t>Advisory</w:t>
      </w:r>
      <w:r>
        <w:rPr>
          <w:spacing w:val="-6"/>
        </w:rPr>
        <w:t xml:space="preserve"> </w:t>
      </w:r>
      <w:r>
        <w:t>Board,</w:t>
      </w:r>
      <w:r>
        <w:rPr>
          <w:spacing w:val="-5"/>
        </w:rPr>
        <w:t xml:space="preserve"> </w:t>
      </w:r>
      <w:r>
        <w:t>KCSM</w:t>
      </w:r>
      <w:r>
        <w:rPr>
          <w:spacing w:val="-3"/>
        </w:rPr>
        <w:t xml:space="preserve"> </w:t>
      </w:r>
      <w:r>
        <w:t>Public</w:t>
      </w:r>
      <w:r>
        <w:rPr>
          <w:spacing w:val="-4"/>
        </w:rPr>
        <w:t xml:space="preserve"> </w:t>
      </w:r>
      <w:r>
        <w:t>TV</w:t>
      </w:r>
      <w:r>
        <w:rPr>
          <w:spacing w:val="-4"/>
        </w:rPr>
        <w:t xml:space="preserve"> </w:t>
      </w:r>
      <w:r>
        <w:t>and</w:t>
      </w:r>
      <w:r>
        <w:rPr>
          <w:spacing w:val="-5"/>
        </w:rPr>
        <w:t xml:space="preserve"> </w:t>
      </w:r>
      <w:r>
        <w:t>Radio,</w:t>
      </w:r>
      <w:r>
        <w:rPr>
          <w:spacing w:val="-3"/>
        </w:rPr>
        <w:t xml:space="preserve"> </w:t>
      </w:r>
      <w:r>
        <w:t>San</w:t>
      </w:r>
      <w:r>
        <w:rPr>
          <w:spacing w:val="-6"/>
        </w:rPr>
        <w:t xml:space="preserve"> </w:t>
      </w:r>
      <w:r>
        <w:t>Mateo,</w:t>
      </w:r>
      <w:r>
        <w:rPr>
          <w:spacing w:val="-5"/>
        </w:rPr>
        <w:t xml:space="preserve"> </w:t>
      </w:r>
      <w:r>
        <w:t>CA</w:t>
      </w:r>
      <w:r>
        <w:rPr>
          <w:spacing w:val="-6"/>
        </w:rPr>
        <w:t xml:space="preserve"> </w:t>
      </w:r>
      <w:r>
        <w:t>(1997-</w:t>
      </w:r>
      <w:r>
        <w:rPr>
          <w:spacing w:val="-2"/>
        </w:rPr>
        <w:t>1999)</w:t>
      </w:r>
    </w:p>
    <w:p w14:paraId="4CE3D2DB" w14:textId="77777777" w:rsidR="000E4D9B" w:rsidRDefault="00000000">
      <w:pPr>
        <w:pStyle w:val="ListParagraph"/>
        <w:numPr>
          <w:ilvl w:val="1"/>
          <w:numId w:val="2"/>
        </w:numPr>
        <w:tabs>
          <w:tab w:val="left" w:pos="720"/>
        </w:tabs>
        <w:spacing w:before="58"/>
        <w:ind w:left="720" w:right="1357" w:hanging="360"/>
        <w:rPr>
          <w:rFonts w:ascii="Symbol" w:hAnsi="Symbol"/>
          <w:sz w:val="18"/>
        </w:rPr>
      </w:pPr>
      <w:r>
        <w:t>National</w:t>
      </w:r>
      <w:r>
        <w:rPr>
          <w:spacing w:val="-5"/>
        </w:rPr>
        <w:t xml:space="preserve"> </w:t>
      </w:r>
      <w:r>
        <w:t>Advisory</w:t>
      </w:r>
      <w:r>
        <w:rPr>
          <w:spacing w:val="-4"/>
        </w:rPr>
        <w:t xml:space="preserve"> </w:t>
      </w:r>
      <w:r>
        <w:t>Council,</w:t>
      </w:r>
      <w:r>
        <w:rPr>
          <w:spacing w:val="-3"/>
        </w:rPr>
        <w:t xml:space="preserve"> </w:t>
      </w:r>
      <w:r>
        <w:t>The</w:t>
      </w:r>
      <w:r>
        <w:rPr>
          <w:spacing w:val="-5"/>
        </w:rPr>
        <w:t xml:space="preserve"> </w:t>
      </w:r>
      <w:r>
        <w:t>Entrepreneurial</w:t>
      </w:r>
      <w:r>
        <w:rPr>
          <w:spacing w:val="-5"/>
        </w:rPr>
        <w:t xml:space="preserve"> </w:t>
      </w:r>
      <w:r>
        <w:t>Development</w:t>
      </w:r>
      <w:r>
        <w:rPr>
          <w:spacing w:val="-5"/>
        </w:rPr>
        <w:t xml:space="preserve"> </w:t>
      </w:r>
      <w:r>
        <w:t>Institute</w:t>
      </w:r>
      <w:r>
        <w:rPr>
          <w:spacing w:val="-7"/>
        </w:rPr>
        <w:t xml:space="preserve"> </w:t>
      </w:r>
      <w:r>
        <w:t>(TEDI),</w:t>
      </w:r>
      <w:r>
        <w:rPr>
          <w:spacing w:val="-5"/>
        </w:rPr>
        <w:t xml:space="preserve"> </w:t>
      </w:r>
      <w:r>
        <w:t>Washington, DC (1994-1999)</w:t>
      </w:r>
    </w:p>
    <w:p w14:paraId="5B1CEBF5" w14:textId="77777777" w:rsidR="000E4D9B" w:rsidRDefault="00000000">
      <w:pPr>
        <w:pStyle w:val="ListParagraph"/>
        <w:numPr>
          <w:ilvl w:val="1"/>
          <w:numId w:val="2"/>
        </w:numPr>
        <w:tabs>
          <w:tab w:val="left" w:pos="719"/>
        </w:tabs>
        <w:spacing w:before="60"/>
        <w:ind w:hanging="359"/>
        <w:rPr>
          <w:rFonts w:ascii="Symbol" w:hAnsi="Symbol"/>
          <w:sz w:val="18"/>
        </w:rPr>
      </w:pPr>
      <w:r>
        <w:t>Advisory</w:t>
      </w:r>
      <w:r>
        <w:rPr>
          <w:spacing w:val="-5"/>
        </w:rPr>
        <w:t xml:space="preserve"> </w:t>
      </w:r>
      <w:r>
        <w:t>Board,</w:t>
      </w:r>
      <w:r>
        <w:rPr>
          <w:spacing w:val="-3"/>
        </w:rPr>
        <w:t xml:space="preserve"> </w:t>
      </w:r>
      <w:r>
        <w:t>New</w:t>
      </w:r>
      <w:r>
        <w:rPr>
          <w:spacing w:val="-8"/>
        </w:rPr>
        <w:t xml:space="preserve"> </w:t>
      </w:r>
      <w:r>
        <w:t>City</w:t>
      </w:r>
      <w:r>
        <w:rPr>
          <w:spacing w:val="-5"/>
        </w:rPr>
        <w:t xml:space="preserve"> </w:t>
      </w:r>
      <w:r>
        <w:t>YMCA,</w:t>
      </w:r>
      <w:r>
        <w:rPr>
          <w:spacing w:val="-5"/>
        </w:rPr>
        <w:t xml:space="preserve"> </w:t>
      </w:r>
      <w:r>
        <w:t>Chicago,</w:t>
      </w:r>
      <w:r>
        <w:rPr>
          <w:spacing w:val="-5"/>
        </w:rPr>
        <w:t xml:space="preserve"> </w:t>
      </w:r>
      <w:r>
        <w:t>IL</w:t>
      </w:r>
      <w:r>
        <w:rPr>
          <w:spacing w:val="-7"/>
        </w:rPr>
        <w:t xml:space="preserve"> </w:t>
      </w:r>
      <w:r>
        <w:t>(1988-</w:t>
      </w:r>
      <w:r>
        <w:rPr>
          <w:spacing w:val="-2"/>
        </w:rPr>
        <w:t>1991)</w:t>
      </w:r>
    </w:p>
    <w:p w14:paraId="7F94EC05" w14:textId="77777777" w:rsidR="000E4D9B" w:rsidRDefault="000E4D9B">
      <w:pPr>
        <w:pStyle w:val="BodyText"/>
      </w:pPr>
    </w:p>
    <w:p w14:paraId="0F2F69BD" w14:textId="77777777" w:rsidR="000E4D9B" w:rsidRDefault="000E4D9B">
      <w:pPr>
        <w:pStyle w:val="BodyText"/>
      </w:pPr>
    </w:p>
    <w:p w14:paraId="28F83D1F" w14:textId="77777777" w:rsidR="000E4D9B" w:rsidRDefault="000E4D9B">
      <w:pPr>
        <w:pStyle w:val="BodyText"/>
      </w:pPr>
    </w:p>
    <w:p w14:paraId="564D9059" w14:textId="77777777" w:rsidR="000E4D9B" w:rsidRDefault="000E4D9B">
      <w:pPr>
        <w:pStyle w:val="BodyText"/>
      </w:pPr>
    </w:p>
    <w:p w14:paraId="78A7881C" w14:textId="77777777" w:rsidR="000E4D9B" w:rsidRDefault="000E4D9B">
      <w:pPr>
        <w:pStyle w:val="BodyText"/>
      </w:pPr>
    </w:p>
    <w:p w14:paraId="4E1D9BF2" w14:textId="77777777" w:rsidR="000E4D9B" w:rsidRDefault="000E4D9B">
      <w:pPr>
        <w:pStyle w:val="BodyText"/>
      </w:pPr>
    </w:p>
    <w:p w14:paraId="60F483D4" w14:textId="77777777" w:rsidR="000E4D9B" w:rsidRDefault="000E4D9B">
      <w:pPr>
        <w:pStyle w:val="BodyText"/>
      </w:pPr>
    </w:p>
    <w:p w14:paraId="1F7251F4" w14:textId="77777777" w:rsidR="000E4D9B" w:rsidRDefault="000E4D9B">
      <w:pPr>
        <w:pStyle w:val="BodyText"/>
      </w:pPr>
    </w:p>
    <w:p w14:paraId="7FBED3BB" w14:textId="77777777" w:rsidR="000E4D9B" w:rsidRDefault="000E4D9B">
      <w:pPr>
        <w:pStyle w:val="BodyText"/>
      </w:pPr>
    </w:p>
    <w:p w14:paraId="56CDA1D2" w14:textId="77777777" w:rsidR="000E4D9B" w:rsidRDefault="000E4D9B">
      <w:pPr>
        <w:pStyle w:val="BodyText"/>
      </w:pPr>
    </w:p>
    <w:p w14:paraId="29C5DCEB" w14:textId="77777777" w:rsidR="000E4D9B" w:rsidRDefault="000E4D9B">
      <w:pPr>
        <w:pStyle w:val="BodyText"/>
      </w:pPr>
    </w:p>
    <w:p w14:paraId="26B8DEDE" w14:textId="77777777" w:rsidR="000E4D9B" w:rsidRDefault="000E4D9B">
      <w:pPr>
        <w:pStyle w:val="BodyText"/>
      </w:pPr>
    </w:p>
    <w:p w14:paraId="1D4AA6AB" w14:textId="77777777" w:rsidR="000E4D9B" w:rsidRDefault="000E4D9B">
      <w:pPr>
        <w:pStyle w:val="BodyText"/>
      </w:pPr>
    </w:p>
    <w:p w14:paraId="53E8B48E" w14:textId="77777777" w:rsidR="000E4D9B" w:rsidRDefault="000E4D9B">
      <w:pPr>
        <w:pStyle w:val="BodyText"/>
      </w:pPr>
    </w:p>
    <w:p w14:paraId="21637B89" w14:textId="77777777" w:rsidR="000E4D9B" w:rsidRDefault="000E4D9B">
      <w:pPr>
        <w:pStyle w:val="BodyText"/>
      </w:pPr>
    </w:p>
    <w:p w14:paraId="00870958" w14:textId="77777777" w:rsidR="000E4D9B" w:rsidRDefault="000E4D9B">
      <w:pPr>
        <w:pStyle w:val="BodyText"/>
      </w:pPr>
    </w:p>
    <w:p w14:paraId="577E2EE3" w14:textId="77777777" w:rsidR="000E4D9B" w:rsidRDefault="000E4D9B">
      <w:pPr>
        <w:pStyle w:val="BodyText"/>
      </w:pPr>
    </w:p>
    <w:p w14:paraId="1ED9A3F8" w14:textId="77777777" w:rsidR="000E4D9B" w:rsidRDefault="000E4D9B">
      <w:pPr>
        <w:pStyle w:val="BodyText"/>
      </w:pPr>
    </w:p>
    <w:p w14:paraId="1E741672" w14:textId="77777777" w:rsidR="000E4D9B" w:rsidRDefault="000E4D9B">
      <w:pPr>
        <w:pStyle w:val="BodyText"/>
      </w:pPr>
    </w:p>
    <w:p w14:paraId="668DD37A" w14:textId="77777777" w:rsidR="000E4D9B" w:rsidRDefault="000E4D9B">
      <w:pPr>
        <w:pStyle w:val="BodyText"/>
      </w:pPr>
    </w:p>
    <w:p w14:paraId="69F6D4C5" w14:textId="77777777" w:rsidR="000E4D9B" w:rsidRDefault="000E4D9B">
      <w:pPr>
        <w:pStyle w:val="BodyText"/>
      </w:pPr>
    </w:p>
    <w:p w14:paraId="3D4D8785" w14:textId="77777777" w:rsidR="000E4D9B" w:rsidRDefault="000E4D9B">
      <w:pPr>
        <w:pStyle w:val="BodyText"/>
      </w:pPr>
    </w:p>
    <w:p w14:paraId="6254E01E" w14:textId="77777777" w:rsidR="000E4D9B" w:rsidRDefault="000E4D9B">
      <w:pPr>
        <w:pStyle w:val="BodyText"/>
      </w:pPr>
    </w:p>
    <w:p w14:paraId="6D26C0D4" w14:textId="77777777" w:rsidR="000E4D9B" w:rsidRDefault="000E4D9B">
      <w:pPr>
        <w:pStyle w:val="BodyText"/>
      </w:pPr>
    </w:p>
    <w:p w14:paraId="02C06E5E" w14:textId="77777777" w:rsidR="000E4D9B" w:rsidRDefault="000E4D9B">
      <w:pPr>
        <w:pStyle w:val="BodyText"/>
      </w:pPr>
    </w:p>
    <w:p w14:paraId="2B56CE9D" w14:textId="77777777" w:rsidR="000E4D9B" w:rsidRDefault="000E4D9B">
      <w:pPr>
        <w:pStyle w:val="BodyText"/>
        <w:spacing w:before="175"/>
      </w:pPr>
    </w:p>
    <w:p w14:paraId="3C4114EF" w14:textId="77777777" w:rsidR="000E4D9B" w:rsidRDefault="00000000">
      <w:pPr>
        <w:ind w:left="180"/>
        <w:rPr>
          <w:sz w:val="10"/>
        </w:rPr>
      </w:pPr>
      <w:r>
        <w:rPr>
          <w:sz w:val="10"/>
        </w:rPr>
        <w:t>June</w:t>
      </w:r>
      <w:r>
        <w:rPr>
          <w:spacing w:val="-2"/>
          <w:sz w:val="10"/>
        </w:rPr>
        <w:t xml:space="preserve"> </w:t>
      </w:r>
      <w:r>
        <w:rPr>
          <w:spacing w:val="-4"/>
          <w:sz w:val="10"/>
        </w:rPr>
        <w:t>2024</w:t>
      </w:r>
    </w:p>
    <w:sectPr w:rsidR="000E4D9B">
      <w:pgSz w:w="12240" w:h="15840"/>
      <w:pgMar w:top="880" w:right="260" w:bottom="960" w:left="1080" w:header="692"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CFEE" w14:textId="77777777" w:rsidR="00B05FEC" w:rsidRDefault="00B05FEC">
      <w:r>
        <w:separator/>
      </w:r>
    </w:p>
  </w:endnote>
  <w:endnote w:type="continuationSeparator" w:id="0">
    <w:p w14:paraId="4FC5F8D8" w14:textId="77777777" w:rsidR="00B05FEC" w:rsidRDefault="00B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BM HANNA 11yrs ol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C7D16" w14:textId="77777777" w:rsidR="000E4D9B" w:rsidRDefault="00000000">
    <w:pPr>
      <w:pStyle w:val="BodyText"/>
      <w:spacing w:line="14" w:lineRule="auto"/>
      <w:rPr>
        <w:sz w:val="16"/>
      </w:rPr>
    </w:pPr>
    <w:r>
      <w:rPr>
        <w:noProof/>
      </w:rPr>
      <mc:AlternateContent>
        <mc:Choice Requires="wps">
          <w:drawing>
            <wp:anchor distT="0" distB="0" distL="0" distR="0" simplePos="0" relativeHeight="486859264" behindDoc="1" locked="0" layoutInCell="1" allowOverlap="1" wp14:anchorId="0E3D7536" wp14:editId="66C65635">
              <wp:simplePos x="0" y="0"/>
              <wp:positionH relativeFrom="page">
                <wp:posOffset>6847331</wp:posOffset>
              </wp:positionH>
              <wp:positionV relativeFrom="page">
                <wp:posOffset>9425500</wp:posOffset>
              </wp:positionV>
              <wp:extent cx="17145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7000"/>
                      </a:xfrm>
                      <a:prstGeom prst="rect">
                        <a:avLst/>
                      </a:prstGeom>
                    </wps:spPr>
                    <wps:txbx>
                      <w:txbxContent>
                        <w:p w14:paraId="42329601" w14:textId="77777777" w:rsidR="000E4D9B" w:rsidRDefault="00000000">
                          <w:pPr>
                            <w:spacing w:before="37"/>
                            <w:ind w:left="60"/>
                            <w:rPr>
                              <w:sz w:val="12"/>
                            </w:rPr>
                          </w:pPr>
                          <w:r>
                            <w:rPr>
                              <w:spacing w:val="-5"/>
                              <w:sz w:val="12"/>
                            </w:rPr>
                            <w:fldChar w:fldCharType="begin"/>
                          </w:r>
                          <w:r>
                            <w:rPr>
                              <w:spacing w:val="-5"/>
                              <w:sz w:val="12"/>
                            </w:rPr>
                            <w:instrText xml:space="preserve"> PAGE </w:instrText>
                          </w:r>
                          <w:r>
                            <w:rPr>
                              <w:spacing w:val="-5"/>
                              <w:sz w:val="12"/>
                            </w:rPr>
                            <w:fldChar w:fldCharType="separate"/>
                          </w:r>
                          <w:r>
                            <w:rPr>
                              <w:spacing w:val="-5"/>
                              <w:sz w:val="12"/>
                            </w:rPr>
                            <w:t>10</w:t>
                          </w:r>
                          <w:r>
                            <w:rPr>
                              <w:spacing w:val="-5"/>
                              <w:sz w:val="12"/>
                            </w:rPr>
                            <w:fldChar w:fldCharType="end"/>
                          </w:r>
                        </w:p>
                      </w:txbxContent>
                    </wps:txbx>
                    <wps:bodyPr wrap="square" lIns="0" tIns="0" rIns="0" bIns="0" rtlCol="0">
                      <a:noAutofit/>
                    </wps:bodyPr>
                  </wps:wsp>
                </a:graphicData>
              </a:graphic>
            </wp:anchor>
          </w:drawing>
        </mc:Choice>
        <mc:Fallback>
          <w:pict>
            <v:shapetype w14:anchorId="0E3D7536" id="_x0000_t202" coordsize="21600,21600" o:spt="202" path="m,l,21600r21600,l21600,xe">
              <v:stroke joinstyle="miter"/>
              <v:path gradientshapeok="t" o:connecttype="rect"/>
            </v:shapetype>
            <v:shape id="Textbox 3" o:spid="_x0000_s1028" type="#_x0000_t202" style="position:absolute;margin-left:539.15pt;margin-top:742.15pt;width:13.5pt;height:10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" filled="f" stroked="f">
              <v:textbox inset="0,0,0,0">
                <w:txbxContent>
                  <w:p w14:paraId="42329601" w14:textId="77777777" w:rsidR="000E4D9B" w:rsidRDefault="00000000">
                    <w:pPr>
                      <w:spacing w:before="37"/>
                      <w:ind w:left="60"/>
                      <w:rPr>
                        <w:sz w:val="12"/>
                      </w:rPr>
                    </w:pPr>
                    <w:r>
                      <w:rPr>
                        <w:spacing w:val="-5"/>
                        <w:sz w:val="12"/>
                      </w:rPr>
                      <w:fldChar w:fldCharType="begin"/>
                    </w:r>
                    <w:r>
                      <w:rPr>
                        <w:spacing w:val="-5"/>
                        <w:sz w:val="12"/>
                      </w:rPr>
                      <w:instrText xml:space="preserve"> PAGE </w:instrText>
                    </w:r>
                    <w:r>
                      <w:rPr>
                        <w:spacing w:val="-5"/>
                        <w:sz w:val="12"/>
                      </w:rPr>
                      <w:fldChar w:fldCharType="separate"/>
                    </w:r>
                    <w:r>
                      <w:rPr>
                        <w:spacing w:val="-5"/>
                        <w:sz w:val="12"/>
                      </w:rPr>
                      <w:t>10</w:t>
                    </w:r>
                    <w:r>
                      <w:rPr>
                        <w:spacing w:val="-5"/>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7DEF" w14:textId="77777777" w:rsidR="00B05FEC" w:rsidRDefault="00B05FEC">
      <w:r>
        <w:separator/>
      </w:r>
    </w:p>
  </w:footnote>
  <w:footnote w:type="continuationSeparator" w:id="0">
    <w:p w14:paraId="5433DB5A" w14:textId="77777777" w:rsidR="00B05FEC" w:rsidRDefault="00B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13ABF" w14:textId="77777777" w:rsidR="000E4D9B" w:rsidRDefault="00000000">
    <w:pPr>
      <w:pStyle w:val="BodyText"/>
      <w:spacing w:line="14" w:lineRule="auto"/>
      <w:rPr>
        <w:sz w:val="20"/>
      </w:rPr>
    </w:pPr>
    <w:r>
      <w:rPr>
        <w:noProof/>
      </w:rPr>
      <mc:AlternateContent>
        <mc:Choice Requires="wps">
          <w:drawing>
            <wp:anchor distT="0" distB="0" distL="0" distR="0" simplePos="0" relativeHeight="486858752" behindDoc="1" locked="0" layoutInCell="1" allowOverlap="1" wp14:anchorId="2C2C6C1E" wp14:editId="3F3C7ABD">
              <wp:simplePos x="0" y="0"/>
              <wp:positionH relativeFrom="page">
                <wp:posOffset>5705347</wp:posOffset>
              </wp:positionH>
              <wp:positionV relativeFrom="page">
                <wp:posOffset>435984</wp:posOffset>
              </wp:positionV>
              <wp:extent cx="1274445" cy="1435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143510"/>
                      </a:xfrm>
                      <a:prstGeom prst="rect">
                        <a:avLst/>
                      </a:prstGeom>
                    </wps:spPr>
                    <wps:txbx>
                      <w:txbxContent>
                        <w:p w14:paraId="4D2EB9A9" w14:textId="77777777" w:rsidR="000E4D9B" w:rsidRDefault="00000000">
                          <w:pPr>
                            <w:spacing w:before="39"/>
                            <w:ind w:left="20"/>
                            <w:rPr>
                              <w:sz w:val="14"/>
                            </w:rPr>
                          </w:pPr>
                          <w:r>
                            <w:rPr>
                              <w:spacing w:val="-4"/>
                              <w:sz w:val="14"/>
                            </w:rPr>
                            <w:t>Sonya</w:t>
                          </w:r>
                          <w:r>
                            <w:rPr>
                              <w:spacing w:val="3"/>
                              <w:sz w:val="14"/>
                            </w:rPr>
                            <w:t xml:space="preserve"> </w:t>
                          </w:r>
                          <w:r>
                            <w:rPr>
                              <w:spacing w:val="-4"/>
                              <w:sz w:val="14"/>
                            </w:rPr>
                            <w:t>A.</w:t>
                          </w:r>
                          <w:r>
                            <w:rPr>
                              <w:spacing w:val="3"/>
                              <w:sz w:val="14"/>
                            </w:rPr>
                            <w:t xml:space="preserve"> </w:t>
                          </w:r>
                          <w:r>
                            <w:rPr>
                              <w:spacing w:val="-4"/>
                              <w:sz w:val="14"/>
                            </w:rPr>
                            <w:t>Grier,</w:t>
                          </w:r>
                          <w:r>
                            <w:rPr>
                              <w:spacing w:val="3"/>
                              <w:sz w:val="14"/>
                            </w:rPr>
                            <w:t xml:space="preserve"> </w:t>
                          </w:r>
                          <w:r>
                            <w:rPr>
                              <w:spacing w:val="-4"/>
                              <w:sz w:val="14"/>
                            </w:rPr>
                            <w:t>Curriculum</w:t>
                          </w:r>
                          <w:r>
                            <w:rPr>
                              <w:spacing w:val="5"/>
                              <w:sz w:val="14"/>
                            </w:rPr>
                            <w:t xml:space="preserve"> </w:t>
                          </w:r>
                          <w:r>
                            <w:rPr>
                              <w:spacing w:val="-4"/>
                              <w:sz w:val="14"/>
                            </w:rPr>
                            <w:t>Vitae</w:t>
                          </w:r>
                        </w:p>
                      </w:txbxContent>
                    </wps:txbx>
                    <wps:bodyPr wrap="square" lIns="0" tIns="0" rIns="0" bIns="0" rtlCol="0">
                      <a:noAutofit/>
                    </wps:bodyPr>
                  </wps:wsp>
                </a:graphicData>
              </a:graphic>
            </wp:anchor>
          </w:drawing>
        </mc:Choice>
        <mc:Fallback>
          <w:pict>
            <v:shapetype w14:anchorId="2C2C6C1E" id="_x0000_t202" coordsize="21600,21600" o:spt="202" path="m,l,21600r21600,l21600,xe">
              <v:stroke joinstyle="miter"/>
              <v:path gradientshapeok="t" o:connecttype="rect"/>
            </v:shapetype>
            <v:shape id="Textbox 2" o:spid="_x0000_s1027" type="#_x0000_t202" style="position:absolute;margin-left:449.25pt;margin-top:34.35pt;width:100.35pt;height:11.3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" filled="f" stroked="f">
              <v:textbox inset="0,0,0,0">
                <w:txbxContent>
                  <w:p w14:paraId="4D2EB9A9" w14:textId="77777777" w:rsidR="000E4D9B" w:rsidRDefault="00000000">
                    <w:pPr>
                      <w:spacing w:before="39"/>
                      <w:ind w:left="20"/>
                      <w:rPr>
                        <w:sz w:val="14"/>
                      </w:rPr>
                    </w:pPr>
                    <w:r>
                      <w:rPr>
                        <w:spacing w:val="-4"/>
                        <w:sz w:val="14"/>
                      </w:rPr>
                      <w:t>Sonya</w:t>
                    </w:r>
                    <w:r>
                      <w:rPr>
                        <w:spacing w:val="3"/>
                        <w:sz w:val="14"/>
                      </w:rPr>
                      <w:t xml:space="preserve"> </w:t>
                    </w:r>
                    <w:r>
                      <w:rPr>
                        <w:spacing w:val="-4"/>
                        <w:sz w:val="14"/>
                      </w:rPr>
                      <w:t>A.</w:t>
                    </w:r>
                    <w:r>
                      <w:rPr>
                        <w:spacing w:val="3"/>
                        <w:sz w:val="14"/>
                      </w:rPr>
                      <w:t xml:space="preserve"> </w:t>
                    </w:r>
                    <w:r>
                      <w:rPr>
                        <w:spacing w:val="-4"/>
                        <w:sz w:val="14"/>
                      </w:rPr>
                      <w:t>Grier,</w:t>
                    </w:r>
                    <w:r>
                      <w:rPr>
                        <w:spacing w:val="3"/>
                        <w:sz w:val="14"/>
                      </w:rPr>
                      <w:t xml:space="preserve"> </w:t>
                    </w:r>
                    <w:r>
                      <w:rPr>
                        <w:spacing w:val="-4"/>
                        <w:sz w:val="14"/>
                      </w:rPr>
                      <w:t>Curriculum</w:t>
                    </w:r>
                    <w:r>
                      <w:rPr>
                        <w:spacing w:val="5"/>
                        <w:sz w:val="14"/>
                      </w:rPr>
                      <w:t xml:space="preserve"> </w:t>
                    </w:r>
                    <w:r>
                      <w:rPr>
                        <w:spacing w:val="-4"/>
                        <w:sz w:val="14"/>
                      </w:rPr>
                      <w:t>Vitae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865"/>
    <w:multiLevelType w:val="hybridMultilevel"/>
    <w:tmpl w:val="ABEC2804"/>
    <w:lvl w:ilvl="0" w:tplc="658ADF9A">
      <w:numFmt w:val="bullet"/>
      <w:lvlText w:val=""/>
      <w:lvlJc w:val="left"/>
      <w:pPr>
        <w:ind w:left="559" w:hanging="185"/>
      </w:pPr>
      <w:rPr>
        <w:rFonts w:ascii="Symbol" w:eastAsia="Symbol" w:hAnsi="Symbol" w:cs="Symbol" w:hint="default"/>
        <w:b w:val="0"/>
        <w:bCs w:val="0"/>
        <w:i w:val="0"/>
        <w:iCs w:val="0"/>
        <w:spacing w:val="0"/>
        <w:w w:val="100"/>
        <w:sz w:val="22"/>
        <w:szCs w:val="22"/>
        <w:lang w:val="en-US" w:eastAsia="en-US" w:bidi="ar-SA"/>
      </w:rPr>
    </w:lvl>
    <w:lvl w:ilvl="1" w:tplc="B914BB8A">
      <w:numFmt w:val="bullet"/>
      <w:lvlText w:val="•"/>
      <w:lvlJc w:val="left"/>
      <w:pPr>
        <w:ind w:left="1594" w:hanging="185"/>
      </w:pPr>
      <w:rPr>
        <w:rFonts w:hint="default"/>
        <w:lang w:val="en-US" w:eastAsia="en-US" w:bidi="ar-SA"/>
      </w:rPr>
    </w:lvl>
    <w:lvl w:ilvl="2" w:tplc="444CABEC">
      <w:numFmt w:val="bullet"/>
      <w:lvlText w:val="•"/>
      <w:lvlJc w:val="left"/>
      <w:pPr>
        <w:ind w:left="2628" w:hanging="185"/>
      </w:pPr>
      <w:rPr>
        <w:rFonts w:hint="default"/>
        <w:lang w:val="en-US" w:eastAsia="en-US" w:bidi="ar-SA"/>
      </w:rPr>
    </w:lvl>
    <w:lvl w:ilvl="3" w:tplc="ED76724E">
      <w:numFmt w:val="bullet"/>
      <w:lvlText w:val="•"/>
      <w:lvlJc w:val="left"/>
      <w:pPr>
        <w:ind w:left="3662" w:hanging="185"/>
      </w:pPr>
      <w:rPr>
        <w:rFonts w:hint="default"/>
        <w:lang w:val="en-US" w:eastAsia="en-US" w:bidi="ar-SA"/>
      </w:rPr>
    </w:lvl>
    <w:lvl w:ilvl="4" w:tplc="8A1E3860">
      <w:numFmt w:val="bullet"/>
      <w:lvlText w:val="•"/>
      <w:lvlJc w:val="left"/>
      <w:pPr>
        <w:ind w:left="4696" w:hanging="185"/>
      </w:pPr>
      <w:rPr>
        <w:rFonts w:hint="default"/>
        <w:lang w:val="en-US" w:eastAsia="en-US" w:bidi="ar-SA"/>
      </w:rPr>
    </w:lvl>
    <w:lvl w:ilvl="5" w:tplc="22C2CDB6">
      <w:numFmt w:val="bullet"/>
      <w:lvlText w:val="•"/>
      <w:lvlJc w:val="left"/>
      <w:pPr>
        <w:ind w:left="5730" w:hanging="185"/>
      </w:pPr>
      <w:rPr>
        <w:rFonts w:hint="default"/>
        <w:lang w:val="en-US" w:eastAsia="en-US" w:bidi="ar-SA"/>
      </w:rPr>
    </w:lvl>
    <w:lvl w:ilvl="6" w:tplc="6FFCAD00">
      <w:numFmt w:val="bullet"/>
      <w:lvlText w:val="•"/>
      <w:lvlJc w:val="left"/>
      <w:pPr>
        <w:ind w:left="6764" w:hanging="185"/>
      </w:pPr>
      <w:rPr>
        <w:rFonts w:hint="default"/>
        <w:lang w:val="en-US" w:eastAsia="en-US" w:bidi="ar-SA"/>
      </w:rPr>
    </w:lvl>
    <w:lvl w:ilvl="7" w:tplc="54860678">
      <w:numFmt w:val="bullet"/>
      <w:lvlText w:val="•"/>
      <w:lvlJc w:val="left"/>
      <w:pPr>
        <w:ind w:left="7798" w:hanging="185"/>
      </w:pPr>
      <w:rPr>
        <w:rFonts w:hint="default"/>
        <w:lang w:val="en-US" w:eastAsia="en-US" w:bidi="ar-SA"/>
      </w:rPr>
    </w:lvl>
    <w:lvl w:ilvl="8" w:tplc="92C4D492">
      <w:numFmt w:val="bullet"/>
      <w:lvlText w:val="•"/>
      <w:lvlJc w:val="left"/>
      <w:pPr>
        <w:ind w:left="8832" w:hanging="185"/>
      </w:pPr>
      <w:rPr>
        <w:rFonts w:hint="default"/>
        <w:lang w:val="en-US" w:eastAsia="en-US" w:bidi="ar-SA"/>
      </w:rPr>
    </w:lvl>
  </w:abstractNum>
  <w:abstractNum w:abstractNumId="1" w15:restartNumberingAfterBreak="0">
    <w:nsid w:val="040266CE"/>
    <w:multiLevelType w:val="hybridMultilevel"/>
    <w:tmpl w:val="61E622F2"/>
    <w:lvl w:ilvl="0" w:tplc="F67A65D8">
      <w:numFmt w:val="bullet"/>
      <w:lvlText w:val="-"/>
      <w:lvlJc w:val="left"/>
      <w:pPr>
        <w:ind w:left="907" w:hanging="360"/>
      </w:pPr>
      <w:rPr>
        <w:rFonts w:ascii="Arial" w:eastAsia="Arial" w:hAnsi="Arial" w:cs="Arial" w:hint="default"/>
        <w:b w:val="0"/>
        <w:bCs w:val="0"/>
        <w:i w:val="0"/>
        <w:iCs w:val="0"/>
        <w:spacing w:val="0"/>
        <w:w w:val="99"/>
        <w:sz w:val="20"/>
        <w:szCs w:val="20"/>
        <w:lang w:val="en-US" w:eastAsia="en-US" w:bidi="ar-SA"/>
      </w:rPr>
    </w:lvl>
    <w:lvl w:ilvl="1" w:tplc="6E507132">
      <w:numFmt w:val="bullet"/>
      <w:lvlText w:val="•"/>
      <w:lvlJc w:val="left"/>
      <w:pPr>
        <w:ind w:left="1900" w:hanging="360"/>
      </w:pPr>
      <w:rPr>
        <w:rFonts w:hint="default"/>
        <w:lang w:val="en-US" w:eastAsia="en-US" w:bidi="ar-SA"/>
      </w:rPr>
    </w:lvl>
    <w:lvl w:ilvl="2" w:tplc="085E7E02">
      <w:numFmt w:val="bullet"/>
      <w:lvlText w:val="•"/>
      <w:lvlJc w:val="left"/>
      <w:pPr>
        <w:ind w:left="2900" w:hanging="360"/>
      </w:pPr>
      <w:rPr>
        <w:rFonts w:hint="default"/>
        <w:lang w:val="en-US" w:eastAsia="en-US" w:bidi="ar-SA"/>
      </w:rPr>
    </w:lvl>
    <w:lvl w:ilvl="3" w:tplc="B5C60F9A">
      <w:numFmt w:val="bullet"/>
      <w:lvlText w:val="•"/>
      <w:lvlJc w:val="left"/>
      <w:pPr>
        <w:ind w:left="3900" w:hanging="360"/>
      </w:pPr>
      <w:rPr>
        <w:rFonts w:hint="default"/>
        <w:lang w:val="en-US" w:eastAsia="en-US" w:bidi="ar-SA"/>
      </w:rPr>
    </w:lvl>
    <w:lvl w:ilvl="4" w:tplc="F01E52DC">
      <w:numFmt w:val="bullet"/>
      <w:lvlText w:val="•"/>
      <w:lvlJc w:val="left"/>
      <w:pPr>
        <w:ind w:left="4900" w:hanging="360"/>
      </w:pPr>
      <w:rPr>
        <w:rFonts w:hint="default"/>
        <w:lang w:val="en-US" w:eastAsia="en-US" w:bidi="ar-SA"/>
      </w:rPr>
    </w:lvl>
    <w:lvl w:ilvl="5" w:tplc="22FECC7C">
      <w:numFmt w:val="bullet"/>
      <w:lvlText w:val="•"/>
      <w:lvlJc w:val="left"/>
      <w:pPr>
        <w:ind w:left="5900" w:hanging="360"/>
      </w:pPr>
      <w:rPr>
        <w:rFonts w:hint="default"/>
        <w:lang w:val="en-US" w:eastAsia="en-US" w:bidi="ar-SA"/>
      </w:rPr>
    </w:lvl>
    <w:lvl w:ilvl="6" w:tplc="65721D4A">
      <w:numFmt w:val="bullet"/>
      <w:lvlText w:val="•"/>
      <w:lvlJc w:val="left"/>
      <w:pPr>
        <w:ind w:left="6900" w:hanging="360"/>
      </w:pPr>
      <w:rPr>
        <w:rFonts w:hint="default"/>
        <w:lang w:val="en-US" w:eastAsia="en-US" w:bidi="ar-SA"/>
      </w:rPr>
    </w:lvl>
    <w:lvl w:ilvl="7" w:tplc="E432DE02">
      <w:numFmt w:val="bullet"/>
      <w:lvlText w:val="•"/>
      <w:lvlJc w:val="left"/>
      <w:pPr>
        <w:ind w:left="7900" w:hanging="360"/>
      </w:pPr>
      <w:rPr>
        <w:rFonts w:hint="default"/>
        <w:lang w:val="en-US" w:eastAsia="en-US" w:bidi="ar-SA"/>
      </w:rPr>
    </w:lvl>
    <w:lvl w:ilvl="8" w:tplc="A37429DE">
      <w:numFmt w:val="bullet"/>
      <w:lvlText w:val="•"/>
      <w:lvlJc w:val="left"/>
      <w:pPr>
        <w:ind w:left="8900" w:hanging="360"/>
      </w:pPr>
      <w:rPr>
        <w:rFonts w:hint="default"/>
        <w:lang w:val="en-US" w:eastAsia="en-US" w:bidi="ar-SA"/>
      </w:rPr>
    </w:lvl>
  </w:abstractNum>
  <w:abstractNum w:abstractNumId="2" w15:restartNumberingAfterBreak="0">
    <w:nsid w:val="0E050B6B"/>
    <w:multiLevelType w:val="hybridMultilevel"/>
    <w:tmpl w:val="6F2ECB3A"/>
    <w:lvl w:ilvl="0" w:tplc="1ACC44D2">
      <w:numFmt w:val="bullet"/>
      <w:lvlText w:val="-"/>
      <w:lvlJc w:val="left"/>
      <w:pPr>
        <w:ind w:left="906" w:hanging="360"/>
      </w:pPr>
      <w:rPr>
        <w:rFonts w:ascii="Arial" w:eastAsia="Arial" w:hAnsi="Arial" w:cs="Arial" w:hint="default"/>
        <w:b w:val="0"/>
        <w:bCs w:val="0"/>
        <w:i w:val="0"/>
        <w:iCs w:val="0"/>
        <w:spacing w:val="0"/>
        <w:w w:val="99"/>
        <w:sz w:val="20"/>
        <w:szCs w:val="20"/>
        <w:lang w:val="en-US" w:eastAsia="en-US" w:bidi="ar-SA"/>
      </w:rPr>
    </w:lvl>
    <w:lvl w:ilvl="1" w:tplc="99526950">
      <w:numFmt w:val="bullet"/>
      <w:lvlText w:val="•"/>
      <w:lvlJc w:val="left"/>
      <w:pPr>
        <w:ind w:left="1900" w:hanging="360"/>
      </w:pPr>
      <w:rPr>
        <w:rFonts w:hint="default"/>
        <w:lang w:val="en-US" w:eastAsia="en-US" w:bidi="ar-SA"/>
      </w:rPr>
    </w:lvl>
    <w:lvl w:ilvl="2" w:tplc="A428229E">
      <w:numFmt w:val="bullet"/>
      <w:lvlText w:val="•"/>
      <w:lvlJc w:val="left"/>
      <w:pPr>
        <w:ind w:left="2900" w:hanging="360"/>
      </w:pPr>
      <w:rPr>
        <w:rFonts w:hint="default"/>
        <w:lang w:val="en-US" w:eastAsia="en-US" w:bidi="ar-SA"/>
      </w:rPr>
    </w:lvl>
    <w:lvl w:ilvl="3" w:tplc="56FA4332">
      <w:numFmt w:val="bullet"/>
      <w:lvlText w:val="•"/>
      <w:lvlJc w:val="left"/>
      <w:pPr>
        <w:ind w:left="3900" w:hanging="360"/>
      </w:pPr>
      <w:rPr>
        <w:rFonts w:hint="default"/>
        <w:lang w:val="en-US" w:eastAsia="en-US" w:bidi="ar-SA"/>
      </w:rPr>
    </w:lvl>
    <w:lvl w:ilvl="4" w:tplc="2A707B84">
      <w:numFmt w:val="bullet"/>
      <w:lvlText w:val="•"/>
      <w:lvlJc w:val="left"/>
      <w:pPr>
        <w:ind w:left="4900" w:hanging="360"/>
      </w:pPr>
      <w:rPr>
        <w:rFonts w:hint="default"/>
        <w:lang w:val="en-US" w:eastAsia="en-US" w:bidi="ar-SA"/>
      </w:rPr>
    </w:lvl>
    <w:lvl w:ilvl="5" w:tplc="D8D0224A">
      <w:numFmt w:val="bullet"/>
      <w:lvlText w:val="•"/>
      <w:lvlJc w:val="left"/>
      <w:pPr>
        <w:ind w:left="5900" w:hanging="360"/>
      </w:pPr>
      <w:rPr>
        <w:rFonts w:hint="default"/>
        <w:lang w:val="en-US" w:eastAsia="en-US" w:bidi="ar-SA"/>
      </w:rPr>
    </w:lvl>
    <w:lvl w:ilvl="6" w:tplc="C7EAFD16">
      <w:numFmt w:val="bullet"/>
      <w:lvlText w:val="•"/>
      <w:lvlJc w:val="left"/>
      <w:pPr>
        <w:ind w:left="6900" w:hanging="360"/>
      </w:pPr>
      <w:rPr>
        <w:rFonts w:hint="default"/>
        <w:lang w:val="en-US" w:eastAsia="en-US" w:bidi="ar-SA"/>
      </w:rPr>
    </w:lvl>
    <w:lvl w:ilvl="7" w:tplc="E898D410">
      <w:numFmt w:val="bullet"/>
      <w:lvlText w:val="•"/>
      <w:lvlJc w:val="left"/>
      <w:pPr>
        <w:ind w:left="7900" w:hanging="360"/>
      </w:pPr>
      <w:rPr>
        <w:rFonts w:hint="default"/>
        <w:lang w:val="en-US" w:eastAsia="en-US" w:bidi="ar-SA"/>
      </w:rPr>
    </w:lvl>
    <w:lvl w:ilvl="8" w:tplc="00D42334">
      <w:numFmt w:val="bullet"/>
      <w:lvlText w:val="•"/>
      <w:lvlJc w:val="left"/>
      <w:pPr>
        <w:ind w:left="8900" w:hanging="360"/>
      </w:pPr>
      <w:rPr>
        <w:rFonts w:hint="default"/>
        <w:lang w:val="en-US" w:eastAsia="en-US" w:bidi="ar-SA"/>
      </w:rPr>
    </w:lvl>
  </w:abstractNum>
  <w:abstractNum w:abstractNumId="3" w15:restartNumberingAfterBreak="0">
    <w:nsid w:val="149125C9"/>
    <w:multiLevelType w:val="hybridMultilevel"/>
    <w:tmpl w:val="9F946290"/>
    <w:lvl w:ilvl="0" w:tplc="8DC2D628">
      <w:numFmt w:val="bullet"/>
      <w:lvlText w:val=""/>
      <w:lvlJc w:val="left"/>
      <w:pPr>
        <w:ind w:left="907" w:hanging="360"/>
      </w:pPr>
      <w:rPr>
        <w:rFonts w:ascii="Symbol" w:eastAsia="Symbol" w:hAnsi="Symbol" w:cs="Symbol" w:hint="default"/>
        <w:b w:val="0"/>
        <w:bCs w:val="0"/>
        <w:i w:val="0"/>
        <w:iCs w:val="0"/>
        <w:spacing w:val="0"/>
        <w:w w:val="99"/>
        <w:sz w:val="20"/>
        <w:szCs w:val="20"/>
        <w:lang w:val="en-US" w:eastAsia="en-US" w:bidi="ar-SA"/>
      </w:rPr>
    </w:lvl>
    <w:lvl w:ilvl="1" w:tplc="4866D1F8">
      <w:numFmt w:val="bullet"/>
      <w:lvlText w:val=""/>
      <w:lvlJc w:val="left"/>
      <w:pPr>
        <w:ind w:left="1267" w:hanging="361"/>
      </w:pPr>
      <w:rPr>
        <w:rFonts w:ascii="Symbol" w:eastAsia="Symbol" w:hAnsi="Symbol" w:cs="Symbol" w:hint="default"/>
        <w:b w:val="0"/>
        <w:bCs w:val="0"/>
        <w:i w:val="0"/>
        <w:iCs w:val="0"/>
        <w:spacing w:val="0"/>
        <w:w w:val="100"/>
        <w:sz w:val="21"/>
        <w:szCs w:val="21"/>
        <w:lang w:val="en-US" w:eastAsia="en-US" w:bidi="ar-SA"/>
      </w:rPr>
    </w:lvl>
    <w:lvl w:ilvl="2" w:tplc="D72E86B4">
      <w:numFmt w:val="bullet"/>
      <w:lvlText w:val="•"/>
      <w:lvlJc w:val="left"/>
      <w:pPr>
        <w:ind w:left="2331" w:hanging="361"/>
      </w:pPr>
      <w:rPr>
        <w:rFonts w:hint="default"/>
        <w:lang w:val="en-US" w:eastAsia="en-US" w:bidi="ar-SA"/>
      </w:rPr>
    </w:lvl>
    <w:lvl w:ilvl="3" w:tplc="21AE8956">
      <w:numFmt w:val="bullet"/>
      <w:lvlText w:val="•"/>
      <w:lvlJc w:val="left"/>
      <w:pPr>
        <w:ind w:left="3402" w:hanging="361"/>
      </w:pPr>
      <w:rPr>
        <w:rFonts w:hint="default"/>
        <w:lang w:val="en-US" w:eastAsia="en-US" w:bidi="ar-SA"/>
      </w:rPr>
    </w:lvl>
    <w:lvl w:ilvl="4" w:tplc="20EEB46E">
      <w:numFmt w:val="bullet"/>
      <w:lvlText w:val="•"/>
      <w:lvlJc w:val="left"/>
      <w:pPr>
        <w:ind w:left="4473" w:hanging="361"/>
      </w:pPr>
      <w:rPr>
        <w:rFonts w:hint="default"/>
        <w:lang w:val="en-US" w:eastAsia="en-US" w:bidi="ar-SA"/>
      </w:rPr>
    </w:lvl>
    <w:lvl w:ilvl="5" w:tplc="5282C7AA">
      <w:numFmt w:val="bullet"/>
      <w:lvlText w:val="•"/>
      <w:lvlJc w:val="left"/>
      <w:pPr>
        <w:ind w:left="5544" w:hanging="361"/>
      </w:pPr>
      <w:rPr>
        <w:rFonts w:hint="default"/>
        <w:lang w:val="en-US" w:eastAsia="en-US" w:bidi="ar-SA"/>
      </w:rPr>
    </w:lvl>
    <w:lvl w:ilvl="6" w:tplc="7720627C">
      <w:numFmt w:val="bullet"/>
      <w:lvlText w:val="•"/>
      <w:lvlJc w:val="left"/>
      <w:pPr>
        <w:ind w:left="6615" w:hanging="361"/>
      </w:pPr>
      <w:rPr>
        <w:rFonts w:hint="default"/>
        <w:lang w:val="en-US" w:eastAsia="en-US" w:bidi="ar-SA"/>
      </w:rPr>
    </w:lvl>
    <w:lvl w:ilvl="7" w:tplc="91CA7510">
      <w:numFmt w:val="bullet"/>
      <w:lvlText w:val="•"/>
      <w:lvlJc w:val="left"/>
      <w:pPr>
        <w:ind w:left="7686" w:hanging="361"/>
      </w:pPr>
      <w:rPr>
        <w:rFonts w:hint="default"/>
        <w:lang w:val="en-US" w:eastAsia="en-US" w:bidi="ar-SA"/>
      </w:rPr>
    </w:lvl>
    <w:lvl w:ilvl="8" w:tplc="5A82A812">
      <w:numFmt w:val="bullet"/>
      <w:lvlText w:val="•"/>
      <w:lvlJc w:val="left"/>
      <w:pPr>
        <w:ind w:left="8757" w:hanging="361"/>
      </w:pPr>
      <w:rPr>
        <w:rFonts w:hint="default"/>
        <w:lang w:val="en-US" w:eastAsia="en-US" w:bidi="ar-SA"/>
      </w:rPr>
    </w:lvl>
  </w:abstractNum>
  <w:abstractNum w:abstractNumId="4" w15:restartNumberingAfterBreak="0">
    <w:nsid w:val="33224ADA"/>
    <w:multiLevelType w:val="hybridMultilevel"/>
    <w:tmpl w:val="81E80442"/>
    <w:lvl w:ilvl="0" w:tplc="B8E01514">
      <w:start w:val="1"/>
      <w:numFmt w:val="bullet"/>
      <w:lvlText w:val=""/>
      <w:lvlJc w:val="left"/>
      <w:pPr>
        <w:ind w:left="1440" w:hanging="360"/>
      </w:pPr>
      <w:rPr>
        <w:rFonts w:ascii="Symbol" w:hAnsi="Symbol"/>
      </w:rPr>
    </w:lvl>
    <w:lvl w:ilvl="1" w:tplc="03A29604">
      <w:start w:val="1"/>
      <w:numFmt w:val="bullet"/>
      <w:lvlText w:val=""/>
      <w:lvlJc w:val="left"/>
      <w:pPr>
        <w:ind w:left="1440" w:hanging="360"/>
      </w:pPr>
      <w:rPr>
        <w:rFonts w:ascii="Symbol" w:hAnsi="Symbol"/>
      </w:rPr>
    </w:lvl>
    <w:lvl w:ilvl="2" w:tplc="A5BCCD7A">
      <w:start w:val="1"/>
      <w:numFmt w:val="bullet"/>
      <w:lvlText w:val=""/>
      <w:lvlJc w:val="left"/>
      <w:pPr>
        <w:ind w:left="1440" w:hanging="360"/>
      </w:pPr>
      <w:rPr>
        <w:rFonts w:ascii="Symbol" w:hAnsi="Symbol"/>
      </w:rPr>
    </w:lvl>
    <w:lvl w:ilvl="3" w:tplc="629EBAC2">
      <w:start w:val="1"/>
      <w:numFmt w:val="bullet"/>
      <w:lvlText w:val=""/>
      <w:lvlJc w:val="left"/>
      <w:pPr>
        <w:ind w:left="1440" w:hanging="360"/>
      </w:pPr>
      <w:rPr>
        <w:rFonts w:ascii="Symbol" w:hAnsi="Symbol"/>
      </w:rPr>
    </w:lvl>
    <w:lvl w:ilvl="4" w:tplc="4BF6B4E2">
      <w:start w:val="1"/>
      <w:numFmt w:val="bullet"/>
      <w:lvlText w:val=""/>
      <w:lvlJc w:val="left"/>
      <w:pPr>
        <w:ind w:left="1440" w:hanging="360"/>
      </w:pPr>
      <w:rPr>
        <w:rFonts w:ascii="Symbol" w:hAnsi="Symbol"/>
      </w:rPr>
    </w:lvl>
    <w:lvl w:ilvl="5" w:tplc="E3E68A78">
      <w:start w:val="1"/>
      <w:numFmt w:val="bullet"/>
      <w:lvlText w:val=""/>
      <w:lvlJc w:val="left"/>
      <w:pPr>
        <w:ind w:left="1440" w:hanging="360"/>
      </w:pPr>
      <w:rPr>
        <w:rFonts w:ascii="Symbol" w:hAnsi="Symbol"/>
      </w:rPr>
    </w:lvl>
    <w:lvl w:ilvl="6" w:tplc="81E22350">
      <w:start w:val="1"/>
      <w:numFmt w:val="bullet"/>
      <w:lvlText w:val=""/>
      <w:lvlJc w:val="left"/>
      <w:pPr>
        <w:ind w:left="1440" w:hanging="360"/>
      </w:pPr>
      <w:rPr>
        <w:rFonts w:ascii="Symbol" w:hAnsi="Symbol"/>
      </w:rPr>
    </w:lvl>
    <w:lvl w:ilvl="7" w:tplc="F5C4F1D0">
      <w:start w:val="1"/>
      <w:numFmt w:val="bullet"/>
      <w:lvlText w:val=""/>
      <w:lvlJc w:val="left"/>
      <w:pPr>
        <w:ind w:left="1440" w:hanging="360"/>
      </w:pPr>
      <w:rPr>
        <w:rFonts w:ascii="Symbol" w:hAnsi="Symbol"/>
      </w:rPr>
    </w:lvl>
    <w:lvl w:ilvl="8" w:tplc="37A4EC14">
      <w:start w:val="1"/>
      <w:numFmt w:val="bullet"/>
      <w:lvlText w:val=""/>
      <w:lvlJc w:val="left"/>
      <w:pPr>
        <w:ind w:left="1440" w:hanging="360"/>
      </w:pPr>
      <w:rPr>
        <w:rFonts w:ascii="Symbol" w:hAnsi="Symbol"/>
      </w:rPr>
    </w:lvl>
  </w:abstractNum>
  <w:abstractNum w:abstractNumId="5" w15:restartNumberingAfterBreak="0">
    <w:nsid w:val="337378BA"/>
    <w:multiLevelType w:val="hybridMultilevel"/>
    <w:tmpl w:val="760C475C"/>
    <w:lvl w:ilvl="0" w:tplc="007E565A">
      <w:start w:val="1"/>
      <w:numFmt w:val="bullet"/>
      <w:lvlText w:val=""/>
      <w:lvlJc w:val="left"/>
      <w:pPr>
        <w:ind w:left="1440" w:hanging="360"/>
      </w:pPr>
      <w:rPr>
        <w:rFonts w:ascii="Symbol" w:hAnsi="Symbol"/>
      </w:rPr>
    </w:lvl>
    <w:lvl w:ilvl="1" w:tplc="49886F86">
      <w:start w:val="1"/>
      <w:numFmt w:val="bullet"/>
      <w:lvlText w:val=""/>
      <w:lvlJc w:val="left"/>
      <w:pPr>
        <w:ind w:left="1440" w:hanging="360"/>
      </w:pPr>
      <w:rPr>
        <w:rFonts w:ascii="Symbol" w:hAnsi="Symbol"/>
      </w:rPr>
    </w:lvl>
    <w:lvl w:ilvl="2" w:tplc="DCD0D558">
      <w:start w:val="1"/>
      <w:numFmt w:val="bullet"/>
      <w:lvlText w:val=""/>
      <w:lvlJc w:val="left"/>
      <w:pPr>
        <w:ind w:left="1440" w:hanging="360"/>
      </w:pPr>
      <w:rPr>
        <w:rFonts w:ascii="Symbol" w:hAnsi="Symbol"/>
      </w:rPr>
    </w:lvl>
    <w:lvl w:ilvl="3" w:tplc="08B2F320">
      <w:start w:val="1"/>
      <w:numFmt w:val="bullet"/>
      <w:lvlText w:val=""/>
      <w:lvlJc w:val="left"/>
      <w:pPr>
        <w:ind w:left="1440" w:hanging="360"/>
      </w:pPr>
      <w:rPr>
        <w:rFonts w:ascii="Symbol" w:hAnsi="Symbol"/>
      </w:rPr>
    </w:lvl>
    <w:lvl w:ilvl="4" w:tplc="C30652C8">
      <w:start w:val="1"/>
      <w:numFmt w:val="bullet"/>
      <w:lvlText w:val=""/>
      <w:lvlJc w:val="left"/>
      <w:pPr>
        <w:ind w:left="1440" w:hanging="360"/>
      </w:pPr>
      <w:rPr>
        <w:rFonts w:ascii="Symbol" w:hAnsi="Symbol"/>
      </w:rPr>
    </w:lvl>
    <w:lvl w:ilvl="5" w:tplc="311417C8">
      <w:start w:val="1"/>
      <w:numFmt w:val="bullet"/>
      <w:lvlText w:val=""/>
      <w:lvlJc w:val="left"/>
      <w:pPr>
        <w:ind w:left="1440" w:hanging="360"/>
      </w:pPr>
      <w:rPr>
        <w:rFonts w:ascii="Symbol" w:hAnsi="Symbol"/>
      </w:rPr>
    </w:lvl>
    <w:lvl w:ilvl="6" w:tplc="B4662C12">
      <w:start w:val="1"/>
      <w:numFmt w:val="bullet"/>
      <w:lvlText w:val=""/>
      <w:lvlJc w:val="left"/>
      <w:pPr>
        <w:ind w:left="1440" w:hanging="360"/>
      </w:pPr>
      <w:rPr>
        <w:rFonts w:ascii="Symbol" w:hAnsi="Symbol"/>
      </w:rPr>
    </w:lvl>
    <w:lvl w:ilvl="7" w:tplc="00A877B6">
      <w:start w:val="1"/>
      <w:numFmt w:val="bullet"/>
      <w:lvlText w:val=""/>
      <w:lvlJc w:val="left"/>
      <w:pPr>
        <w:ind w:left="1440" w:hanging="360"/>
      </w:pPr>
      <w:rPr>
        <w:rFonts w:ascii="Symbol" w:hAnsi="Symbol"/>
      </w:rPr>
    </w:lvl>
    <w:lvl w:ilvl="8" w:tplc="1F38171C">
      <w:start w:val="1"/>
      <w:numFmt w:val="bullet"/>
      <w:lvlText w:val=""/>
      <w:lvlJc w:val="left"/>
      <w:pPr>
        <w:ind w:left="1440" w:hanging="360"/>
      </w:pPr>
      <w:rPr>
        <w:rFonts w:ascii="Symbol" w:hAnsi="Symbol"/>
      </w:rPr>
    </w:lvl>
  </w:abstractNum>
  <w:abstractNum w:abstractNumId="6" w15:restartNumberingAfterBreak="0">
    <w:nsid w:val="54AB7078"/>
    <w:multiLevelType w:val="hybridMultilevel"/>
    <w:tmpl w:val="DEE48A96"/>
    <w:lvl w:ilvl="0" w:tplc="32ECE220">
      <w:numFmt w:val="bullet"/>
      <w:lvlText w:val="-"/>
      <w:lvlJc w:val="left"/>
      <w:pPr>
        <w:ind w:left="780" w:hanging="360"/>
      </w:pPr>
      <w:rPr>
        <w:rFonts w:ascii="Arial" w:eastAsia="Arial" w:hAnsi="Arial" w:cs="Arial" w:hint="default"/>
        <w:spacing w:val="0"/>
        <w:w w:val="100"/>
        <w:lang w:val="en-US" w:eastAsia="en-US" w:bidi="ar-SA"/>
      </w:rPr>
    </w:lvl>
    <w:lvl w:ilvl="1" w:tplc="7D7A2414">
      <w:numFmt w:val="bullet"/>
      <w:lvlText w:val="•"/>
      <w:lvlJc w:val="left"/>
      <w:pPr>
        <w:ind w:left="1497" w:hanging="360"/>
      </w:pPr>
      <w:rPr>
        <w:rFonts w:hint="default"/>
        <w:lang w:val="en-US" w:eastAsia="en-US" w:bidi="ar-SA"/>
      </w:rPr>
    </w:lvl>
    <w:lvl w:ilvl="2" w:tplc="63DA095A">
      <w:numFmt w:val="bullet"/>
      <w:lvlText w:val="•"/>
      <w:lvlJc w:val="left"/>
      <w:pPr>
        <w:ind w:left="2214" w:hanging="360"/>
      </w:pPr>
      <w:rPr>
        <w:rFonts w:hint="default"/>
        <w:lang w:val="en-US" w:eastAsia="en-US" w:bidi="ar-SA"/>
      </w:rPr>
    </w:lvl>
    <w:lvl w:ilvl="3" w:tplc="0BC2789C">
      <w:numFmt w:val="bullet"/>
      <w:lvlText w:val="•"/>
      <w:lvlJc w:val="left"/>
      <w:pPr>
        <w:ind w:left="2932" w:hanging="360"/>
      </w:pPr>
      <w:rPr>
        <w:rFonts w:hint="default"/>
        <w:lang w:val="en-US" w:eastAsia="en-US" w:bidi="ar-SA"/>
      </w:rPr>
    </w:lvl>
    <w:lvl w:ilvl="4" w:tplc="8C1ED74C">
      <w:numFmt w:val="bullet"/>
      <w:lvlText w:val="•"/>
      <w:lvlJc w:val="left"/>
      <w:pPr>
        <w:ind w:left="3649" w:hanging="360"/>
      </w:pPr>
      <w:rPr>
        <w:rFonts w:hint="default"/>
        <w:lang w:val="en-US" w:eastAsia="en-US" w:bidi="ar-SA"/>
      </w:rPr>
    </w:lvl>
    <w:lvl w:ilvl="5" w:tplc="11E01BB2">
      <w:numFmt w:val="bullet"/>
      <w:lvlText w:val="•"/>
      <w:lvlJc w:val="left"/>
      <w:pPr>
        <w:ind w:left="4367" w:hanging="360"/>
      </w:pPr>
      <w:rPr>
        <w:rFonts w:hint="default"/>
        <w:lang w:val="en-US" w:eastAsia="en-US" w:bidi="ar-SA"/>
      </w:rPr>
    </w:lvl>
    <w:lvl w:ilvl="6" w:tplc="CD8882F0">
      <w:numFmt w:val="bullet"/>
      <w:lvlText w:val="•"/>
      <w:lvlJc w:val="left"/>
      <w:pPr>
        <w:ind w:left="5084" w:hanging="360"/>
      </w:pPr>
      <w:rPr>
        <w:rFonts w:hint="default"/>
        <w:lang w:val="en-US" w:eastAsia="en-US" w:bidi="ar-SA"/>
      </w:rPr>
    </w:lvl>
    <w:lvl w:ilvl="7" w:tplc="D88AB55C">
      <w:numFmt w:val="bullet"/>
      <w:lvlText w:val="•"/>
      <w:lvlJc w:val="left"/>
      <w:pPr>
        <w:ind w:left="5801" w:hanging="360"/>
      </w:pPr>
      <w:rPr>
        <w:rFonts w:hint="default"/>
        <w:lang w:val="en-US" w:eastAsia="en-US" w:bidi="ar-SA"/>
      </w:rPr>
    </w:lvl>
    <w:lvl w:ilvl="8" w:tplc="09C63EDE">
      <w:numFmt w:val="bullet"/>
      <w:lvlText w:val="•"/>
      <w:lvlJc w:val="left"/>
      <w:pPr>
        <w:ind w:left="6519" w:hanging="360"/>
      </w:pPr>
      <w:rPr>
        <w:rFonts w:hint="default"/>
        <w:lang w:val="en-US" w:eastAsia="en-US" w:bidi="ar-SA"/>
      </w:rPr>
    </w:lvl>
  </w:abstractNum>
  <w:abstractNum w:abstractNumId="7" w15:restartNumberingAfterBreak="0">
    <w:nsid w:val="5C9C1AA0"/>
    <w:multiLevelType w:val="hybridMultilevel"/>
    <w:tmpl w:val="58C85634"/>
    <w:lvl w:ilvl="0" w:tplc="9DF8D330">
      <w:numFmt w:val="bullet"/>
      <w:lvlText w:val=""/>
      <w:lvlJc w:val="left"/>
      <w:pPr>
        <w:ind w:left="907" w:hanging="360"/>
      </w:pPr>
      <w:rPr>
        <w:rFonts w:ascii="Symbol" w:eastAsia="Symbol" w:hAnsi="Symbol" w:cs="Symbol" w:hint="default"/>
        <w:b w:val="0"/>
        <w:bCs w:val="0"/>
        <w:i w:val="0"/>
        <w:iCs w:val="0"/>
        <w:spacing w:val="0"/>
        <w:w w:val="99"/>
        <w:sz w:val="20"/>
        <w:szCs w:val="20"/>
        <w:lang w:val="en-US" w:eastAsia="en-US" w:bidi="ar-SA"/>
      </w:rPr>
    </w:lvl>
    <w:lvl w:ilvl="1" w:tplc="728620F6">
      <w:numFmt w:val="bullet"/>
      <w:lvlText w:val="•"/>
      <w:lvlJc w:val="left"/>
      <w:pPr>
        <w:ind w:left="1900" w:hanging="360"/>
      </w:pPr>
      <w:rPr>
        <w:rFonts w:hint="default"/>
        <w:lang w:val="en-US" w:eastAsia="en-US" w:bidi="ar-SA"/>
      </w:rPr>
    </w:lvl>
    <w:lvl w:ilvl="2" w:tplc="E4A885B2">
      <w:numFmt w:val="bullet"/>
      <w:lvlText w:val="•"/>
      <w:lvlJc w:val="left"/>
      <w:pPr>
        <w:ind w:left="2900" w:hanging="360"/>
      </w:pPr>
      <w:rPr>
        <w:rFonts w:hint="default"/>
        <w:lang w:val="en-US" w:eastAsia="en-US" w:bidi="ar-SA"/>
      </w:rPr>
    </w:lvl>
    <w:lvl w:ilvl="3" w:tplc="A5380472">
      <w:numFmt w:val="bullet"/>
      <w:lvlText w:val="•"/>
      <w:lvlJc w:val="left"/>
      <w:pPr>
        <w:ind w:left="3900" w:hanging="360"/>
      </w:pPr>
      <w:rPr>
        <w:rFonts w:hint="default"/>
        <w:lang w:val="en-US" w:eastAsia="en-US" w:bidi="ar-SA"/>
      </w:rPr>
    </w:lvl>
    <w:lvl w:ilvl="4" w:tplc="0B3AFEA8">
      <w:numFmt w:val="bullet"/>
      <w:lvlText w:val="•"/>
      <w:lvlJc w:val="left"/>
      <w:pPr>
        <w:ind w:left="4900" w:hanging="360"/>
      </w:pPr>
      <w:rPr>
        <w:rFonts w:hint="default"/>
        <w:lang w:val="en-US" w:eastAsia="en-US" w:bidi="ar-SA"/>
      </w:rPr>
    </w:lvl>
    <w:lvl w:ilvl="5" w:tplc="04884538">
      <w:numFmt w:val="bullet"/>
      <w:lvlText w:val="•"/>
      <w:lvlJc w:val="left"/>
      <w:pPr>
        <w:ind w:left="5900" w:hanging="360"/>
      </w:pPr>
      <w:rPr>
        <w:rFonts w:hint="default"/>
        <w:lang w:val="en-US" w:eastAsia="en-US" w:bidi="ar-SA"/>
      </w:rPr>
    </w:lvl>
    <w:lvl w:ilvl="6" w:tplc="DE305DA0">
      <w:numFmt w:val="bullet"/>
      <w:lvlText w:val="•"/>
      <w:lvlJc w:val="left"/>
      <w:pPr>
        <w:ind w:left="6900" w:hanging="360"/>
      </w:pPr>
      <w:rPr>
        <w:rFonts w:hint="default"/>
        <w:lang w:val="en-US" w:eastAsia="en-US" w:bidi="ar-SA"/>
      </w:rPr>
    </w:lvl>
    <w:lvl w:ilvl="7" w:tplc="2DE4103E">
      <w:numFmt w:val="bullet"/>
      <w:lvlText w:val="•"/>
      <w:lvlJc w:val="left"/>
      <w:pPr>
        <w:ind w:left="7900" w:hanging="360"/>
      </w:pPr>
      <w:rPr>
        <w:rFonts w:hint="default"/>
        <w:lang w:val="en-US" w:eastAsia="en-US" w:bidi="ar-SA"/>
      </w:rPr>
    </w:lvl>
    <w:lvl w:ilvl="8" w:tplc="8924B9F2">
      <w:numFmt w:val="bullet"/>
      <w:lvlText w:val="•"/>
      <w:lvlJc w:val="left"/>
      <w:pPr>
        <w:ind w:left="8900" w:hanging="360"/>
      </w:pPr>
      <w:rPr>
        <w:rFonts w:hint="default"/>
        <w:lang w:val="en-US" w:eastAsia="en-US" w:bidi="ar-SA"/>
      </w:rPr>
    </w:lvl>
  </w:abstractNum>
  <w:abstractNum w:abstractNumId="8" w15:restartNumberingAfterBreak="0">
    <w:nsid w:val="7BA4125D"/>
    <w:multiLevelType w:val="hybridMultilevel"/>
    <w:tmpl w:val="63A65050"/>
    <w:lvl w:ilvl="0" w:tplc="69403BC8">
      <w:numFmt w:val="bullet"/>
      <w:lvlText w:val=""/>
      <w:lvlJc w:val="left"/>
      <w:pPr>
        <w:ind w:left="367" w:hanging="180"/>
      </w:pPr>
      <w:rPr>
        <w:rFonts w:ascii="Symbol" w:eastAsia="Symbol" w:hAnsi="Symbol" w:cs="Symbol" w:hint="default"/>
        <w:spacing w:val="0"/>
        <w:w w:val="100"/>
        <w:lang w:val="en-US" w:eastAsia="en-US" w:bidi="ar-SA"/>
      </w:rPr>
    </w:lvl>
    <w:lvl w:ilvl="1" w:tplc="C2DE6996">
      <w:numFmt w:val="bullet"/>
      <w:lvlText w:val=""/>
      <w:lvlJc w:val="left"/>
      <w:pPr>
        <w:ind w:left="719" w:hanging="361"/>
      </w:pPr>
      <w:rPr>
        <w:rFonts w:ascii="Symbol" w:eastAsia="Symbol" w:hAnsi="Symbol" w:cs="Symbol" w:hint="default"/>
        <w:spacing w:val="0"/>
        <w:w w:val="100"/>
        <w:lang w:val="en-US" w:eastAsia="en-US" w:bidi="ar-SA"/>
      </w:rPr>
    </w:lvl>
    <w:lvl w:ilvl="2" w:tplc="22D48DEA">
      <w:numFmt w:val="bullet"/>
      <w:lvlText w:val="•"/>
      <w:lvlJc w:val="left"/>
      <w:pPr>
        <w:ind w:left="1851" w:hanging="361"/>
      </w:pPr>
      <w:rPr>
        <w:rFonts w:hint="default"/>
        <w:lang w:val="en-US" w:eastAsia="en-US" w:bidi="ar-SA"/>
      </w:rPr>
    </w:lvl>
    <w:lvl w:ilvl="3" w:tplc="EB28E78A">
      <w:numFmt w:val="bullet"/>
      <w:lvlText w:val="•"/>
      <w:lvlJc w:val="left"/>
      <w:pPr>
        <w:ind w:left="2982" w:hanging="361"/>
      </w:pPr>
      <w:rPr>
        <w:rFonts w:hint="default"/>
        <w:lang w:val="en-US" w:eastAsia="en-US" w:bidi="ar-SA"/>
      </w:rPr>
    </w:lvl>
    <w:lvl w:ilvl="4" w:tplc="267E392C">
      <w:numFmt w:val="bullet"/>
      <w:lvlText w:val="•"/>
      <w:lvlJc w:val="left"/>
      <w:pPr>
        <w:ind w:left="4113" w:hanging="361"/>
      </w:pPr>
      <w:rPr>
        <w:rFonts w:hint="default"/>
        <w:lang w:val="en-US" w:eastAsia="en-US" w:bidi="ar-SA"/>
      </w:rPr>
    </w:lvl>
    <w:lvl w:ilvl="5" w:tplc="B0EE1EC6">
      <w:numFmt w:val="bullet"/>
      <w:lvlText w:val="•"/>
      <w:lvlJc w:val="left"/>
      <w:pPr>
        <w:ind w:left="5244" w:hanging="361"/>
      </w:pPr>
      <w:rPr>
        <w:rFonts w:hint="default"/>
        <w:lang w:val="en-US" w:eastAsia="en-US" w:bidi="ar-SA"/>
      </w:rPr>
    </w:lvl>
    <w:lvl w:ilvl="6" w:tplc="E1F2C438">
      <w:numFmt w:val="bullet"/>
      <w:lvlText w:val="•"/>
      <w:lvlJc w:val="left"/>
      <w:pPr>
        <w:ind w:left="6375" w:hanging="361"/>
      </w:pPr>
      <w:rPr>
        <w:rFonts w:hint="default"/>
        <w:lang w:val="en-US" w:eastAsia="en-US" w:bidi="ar-SA"/>
      </w:rPr>
    </w:lvl>
    <w:lvl w:ilvl="7" w:tplc="4FB40DEA">
      <w:numFmt w:val="bullet"/>
      <w:lvlText w:val="•"/>
      <w:lvlJc w:val="left"/>
      <w:pPr>
        <w:ind w:left="7506" w:hanging="361"/>
      </w:pPr>
      <w:rPr>
        <w:rFonts w:hint="default"/>
        <w:lang w:val="en-US" w:eastAsia="en-US" w:bidi="ar-SA"/>
      </w:rPr>
    </w:lvl>
    <w:lvl w:ilvl="8" w:tplc="502AAC96">
      <w:numFmt w:val="bullet"/>
      <w:lvlText w:val="•"/>
      <w:lvlJc w:val="left"/>
      <w:pPr>
        <w:ind w:left="8637" w:hanging="361"/>
      </w:pPr>
      <w:rPr>
        <w:rFonts w:hint="default"/>
        <w:lang w:val="en-US" w:eastAsia="en-US" w:bidi="ar-SA"/>
      </w:rPr>
    </w:lvl>
  </w:abstractNum>
  <w:num w:numId="1" w16cid:durableId="1661275088">
    <w:abstractNumId w:val="0"/>
  </w:num>
  <w:num w:numId="2" w16cid:durableId="542182034">
    <w:abstractNumId w:val="8"/>
  </w:num>
  <w:num w:numId="3" w16cid:durableId="1233614158">
    <w:abstractNumId w:val="3"/>
  </w:num>
  <w:num w:numId="4" w16cid:durableId="1174610056">
    <w:abstractNumId w:val="2"/>
  </w:num>
  <w:num w:numId="5" w16cid:durableId="1183394428">
    <w:abstractNumId w:val="1"/>
  </w:num>
  <w:num w:numId="6" w16cid:durableId="516577133">
    <w:abstractNumId w:val="6"/>
  </w:num>
  <w:num w:numId="7" w16cid:durableId="279804977">
    <w:abstractNumId w:val="7"/>
  </w:num>
  <w:num w:numId="8" w16cid:durableId="652414394">
    <w:abstractNumId w:val="4"/>
  </w:num>
  <w:num w:numId="9" w16cid:durableId="1829319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4D9B"/>
    <w:rsid w:val="000E4D9B"/>
    <w:rsid w:val="00177621"/>
    <w:rsid w:val="007D449F"/>
    <w:rsid w:val="00B05FEC"/>
    <w:rsid w:val="00CC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77E4"/>
  <w15:docId w15:val="{2F12BFFE-78F0-446B-855D-46C49832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7" w:right="1004" w:hanging="27"/>
      <w:outlineLvl w:val="0"/>
    </w:pPr>
    <w:rPr>
      <w:rFonts w:ascii="Times New Roman" w:eastAsia="Times New Roman" w:hAnsi="Times New Roman" w:cs="Times New Roman"/>
      <w:sz w:val="24"/>
      <w:szCs w:val="24"/>
      <w:u w:val="single" w:color="000000"/>
    </w:rPr>
  </w:style>
  <w:style w:type="paragraph" w:styleId="Heading2">
    <w:name w:val="heading 2"/>
    <w:basedOn w:val="Normal"/>
    <w:uiPriority w:val="9"/>
    <w:unhideWhenUsed/>
    <w:qFormat/>
    <w:pPr>
      <w:ind w:left="187"/>
      <w:outlineLvl w:val="1"/>
    </w:pPr>
    <w:rPr>
      <w:b/>
      <w:bCs/>
    </w:rPr>
  </w:style>
  <w:style w:type="paragraph" w:styleId="Heading3">
    <w:name w:val="heading 3"/>
    <w:basedOn w:val="Normal"/>
    <w:uiPriority w:val="9"/>
    <w:unhideWhenUsed/>
    <w:qFormat/>
    <w:pPr>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22" w:lineRule="exact"/>
      <w:ind w:right="819"/>
      <w:jc w:val="center"/>
    </w:pPr>
    <w:rPr>
      <w:b/>
      <w:bCs/>
      <w:sz w:val="28"/>
      <w:szCs w:val="28"/>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D449F"/>
    <w:rPr>
      <w:sz w:val="16"/>
      <w:szCs w:val="16"/>
    </w:rPr>
  </w:style>
  <w:style w:type="paragraph" w:styleId="CommentText">
    <w:name w:val="annotation text"/>
    <w:basedOn w:val="Normal"/>
    <w:link w:val="CommentTextChar"/>
    <w:uiPriority w:val="99"/>
    <w:unhideWhenUsed/>
    <w:rsid w:val="007D449F"/>
    <w:rPr>
      <w:sz w:val="20"/>
      <w:szCs w:val="20"/>
    </w:rPr>
  </w:style>
  <w:style w:type="character" w:customStyle="1" w:styleId="CommentTextChar">
    <w:name w:val="Comment Text Char"/>
    <w:basedOn w:val="DefaultParagraphFont"/>
    <w:link w:val="CommentText"/>
    <w:uiPriority w:val="99"/>
    <w:rsid w:val="007D44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449F"/>
    <w:rPr>
      <w:b/>
      <w:bCs/>
    </w:rPr>
  </w:style>
  <w:style w:type="character" w:customStyle="1" w:styleId="CommentSubjectChar">
    <w:name w:val="Comment Subject Char"/>
    <w:basedOn w:val="CommentTextChar"/>
    <w:link w:val="CommentSubject"/>
    <w:uiPriority w:val="99"/>
    <w:semiHidden/>
    <w:rsid w:val="007D449F"/>
    <w:rPr>
      <w:rFonts w:ascii="Arial" w:eastAsia="Arial" w:hAnsi="Arial" w:cs="Arial"/>
      <w:b/>
      <w:bCs/>
      <w:sz w:val="20"/>
      <w:szCs w:val="20"/>
    </w:rPr>
  </w:style>
  <w:style w:type="character" w:styleId="Hyperlink">
    <w:name w:val="Hyperlink"/>
    <w:basedOn w:val="DefaultParagraphFont"/>
    <w:uiPriority w:val="99"/>
    <w:unhideWhenUsed/>
    <w:rsid w:val="007D449F"/>
    <w:rPr>
      <w:color w:val="0000FF" w:themeColor="hyperlink"/>
      <w:u w:val="single"/>
    </w:rPr>
  </w:style>
  <w:style w:type="character" w:styleId="UnresolvedMention">
    <w:name w:val="Unresolved Mention"/>
    <w:basedOn w:val="DefaultParagraphFont"/>
    <w:uiPriority w:val="99"/>
    <w:semiHidden/>
    <w:unhideWhenUsed/>
    <w:rsid w:val="007D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uzzologysurveys.blogspot.com/2008/08/ad-age-does-marketing-contribute-to.html" TargetMode="External"/><Relationship Id="rId21" Type="http://schemas.openxmlformats.org/officeDocument/2006/relationships/hyperlink" Target="http://aulav.wrlc.org/items/show/13850" TargetMode="External"/><Relationship Id="rId42" Type="http://schemas.openxmlformats.org/officeDocument/2006/relationships/hyperlink" Target="http://www.Kogod.American.edu/" TargetMode="External"/><Relationship Id="rId63" Type="http://schemas.openxmlformats.org/officeDocument/2006/relationships/hyperlink" Target="https://www.eco-business.com/news/it-aint-easy-selling-green/" TargetMode="External"/><Relationship Id="rId84" Type="http://schemas.openxmlformats.org/officeDocument/2006/relationships/hyperlink" Target="https://www.mensfitness.com/weight-loss/burn-fat-fast/want-stick-your-weight-loss-goals-share-selfie-your-progress" TargetMode="External"/><Relationship Id="rId138" Type="http://schemas.openxmlformats.org/officeDocument/2006/relationships/hyperlink" Target="http://media.www.theeagleonline.com/media/storage/paper666/news/2008/02/04/News/FastFood.Marketing.Influences.Habits-3184338.shtml" TargetMode="External"/><Relationship Id="rId107" Type="http://schemas.openxmlformats.org/officeDocument/2006/relationships/hyperlink" Target="http://www.blacknews.com/news/more_tv_ads_project_images_of_racial_harmony101.shtml" TargetMode="External"/><Relationship Id="rId11" Type="http://schemas.openxmlformats.org/officeDocument/2006/relationships/hyperlink" Target="https://doi.org/10.1177/07439156231183515" TargetMode="External"/><Relationship Id="rId32" Type="http://schemas.openxmlformats.org/officeDocument/2006/relationships/hyperlink" Target="http://dx.doi.org/10.1225/M305A" TargetMode="External"/><Relationship Id="rId37" Type="http://schemas.openxmlformats.org/officeDocument/2006/relationships/hyperlink" Target="http://www.nbcwashington.com/discover-black-heritage/why-are-black-women-only-2-of-" TargetMode="External"/><Relationship Id="rId53" Type="http://schemas.openxmlformats.org/officeDocument/2006/relationships/hyperlink" Target="https://www.jbhe.com/2020/09/why-are-african-americans-so-underrepresented-on-business-school-faculties/" TargetMode="External"/><Relationship Id="rId58" Type="http://schemas.openxmlformats.org/officeDocument/2006/relationships/hyperlink" Target="https://www.nytimes.com/2020/07/20/business/media/black-creatives-protests.html" TargetMode="External"/><Relationship Id="rId74" Type="http://schemas.openxmlformats.org/officeDocument/2006/relationships/hyperlink" Target="https://www.american.edu/ucm/news/20180226-RIM-Grier.cfm" TargetMode="External"/><Relationship Id="rId79" Type="http://schemas.openxmlformats.org/officeDocument/2006/relationships/hyperlink" Target="https://www.sciencedaily.com/releases/2017/11/171128113520.htm" TargetMode="External"/><Relationship Id="rId102" Type="http://schemas.openxmlformats.org/officeDocument/2006/relationships/hyperlink" Target="http://webtalkradio.net/2011/05/02/eat-exercise-live-%E2%80%93-african-americans-the-target-of-fast-food-marketing/" TargetMode="External"/><Relationship Id="rId123" Type="http://schemas.openxmlformats.org/officeDocument/2006/relationships/hyperlink" Target="http://www.qsrmagazine.com/articles/news/story.phtml?id=7233" TargetMode="External"/><Relationship Id="rId128" Type="http://schemas.openxmlformats.org/officeDocument/2006/relationships/hyperlink" Target="http://www.acmecoalition.org/aggregator/sources/3" TargetMode="External"/><Relationship Id="rId5" Type="http://schemas.openxmlformats.org/officeDocument/2006/relationships/footnotes" Target="footnotes.xml"/><Relationship Id="rId90" Type="http://schemas.openxmlformats.org/officeDocument/2006/relationships/hyperlink" Target="http://www.quietonthesetmagazine.com/dog-parks-and-coffee-shops/" TargetMode="External"/><Relationship Id="rId95" Type="http://schemas.openxmlformats.org/officeDocument/2006/relationships/hyperlink" Target="http://www.prnewswire.com/news-releases/identifying-diversity-seeking-consumers-207703911.html" TargetMode="External"/><Relationship Id="rId22" Type="http://schemas.openxmlformats.org/officeDocument/2006/relationships/hyperlink" Target="http://aulav.wrlc.org/items/show/13867" TargetMode="External"/><Relationship Id="rId27" Type="http://schemas.openxmlformats.org/officeDocument/2006/relationships/hyperlink" Target="http://digitalads.org/reports.php" TargetMode="External"/><Relationship Id="rId43" Type="http://schemas.openxmlformats.org/officeDocument/2006/relationships/hyperlink" Target="https://kogod.american.edu/news/race-in-the-marketplace-course-is-invaluable?utm_content=208060540&amp;utm_medium=social&amp;utm_source=twitter&amp;hss_channel=tw-44193108" TargetMode="External"/><Relationship Id="rId48" Type="http://schemas.openxmlformats.org/officeDocument/2006/relationships/hyperlink" Target="https://www.ama.org/2021/04/05/dog-parks-and-coffee-shops-a-conversation-with-sonya-grier-and-vanessa-perry/?utm_medium=email&amp;utm_source=rasa_io&amp;PostID=28109626&amp;MessageRunDetailID=4917708280&amp;fbclid=IwAR0lbWodRunQ-H2k7chJKayO8Ws3iChFSNBt1_0e_h0BeKBq35iJvWSkMr4" TargetMode="External"/><Relationship Id="rId64" Type="http://schemas.openxmlformats.org/officeDocument/2006/relationships/hyperlink" Target="https://www.eco-business.com/news/it-aint-easy-selling-green/" TargetMode="External"/><Relationship Id="rId69" Type="http://schemas.openxmlformats.org/officeDocument/2006/relationships/hyperlink" Target="http://anacostia.si.edu/events?trumbaEmbed=view%3Devent%26eventid%3D130428517" TargetMode="External"/><Relationship Id="rId113" Type="http://schemas.openxmlformats.org/officeDocument/2006/relationships/hyperlink" Target="http://www.aef.com/industry/news/data/2008/8033" TargetMode="External"/><Relationship Id="rId118" Type="http://schemas.openxmlformats.org/officeDocument/2006/relationships/hyperlink" Target="http://www.commercialalert.org/issues/education/junk-food/does-marketing-contribute-to-obesity-in-african-americans" TargetMode="External"/><Relationship Id="rId134" Type="http://schemas.openxmlformats.org/officeDocument/2006/relationships/hyperlink" Target="http://www.earthtimes.org/articles/show/178761%2Cmarketing-linked-to-fast-food-frequency.html" TargetMode="External"/><Relationship Id="rId139" Type="http://schemas.openxmlformats.org/officeDocument/2006/relationships/hyperlink" Target="http://media.www.theeagleonline.com/media/storage/paper666/news/2008/02/04/News/FastFood.Marketing.Influences.Habits-3184338.shtml" TargetMode="External"/><Relationship Id="rId80" Type="http://schemas.openxmlformats.org/officeDocument/2006/relationships/hyperlink" Target="https://observer.com/2017/11/according-to-science-gym-selfies-may-actually-be-good-for-your-health/" TargetMode="External"/><Relationship Id="rId85" Type="http://schemas.openxmlformats.org/officeDocument/2006/relationships/hyperlink" Target="https://www.mensfitness.com/weight-loss/burn-fat-fast/want-stick-your-weight-loss-goals-share-selfie-your-progress" TargetMode="External"/><Relationship Id="rId12" Type="http://schemas.openxmlformats.org/officeDocument/2006/relationships/hyperlink" Target="http://www.isrf.org/2021/05/21/the-writing-on-the-wall/" TargetMode="External"/><Relationship Id="rId17" Type="http://schemas.openxmlformats.org/officeDocument/2006/relationships/hyperlink" Target="http://www.amazon.com/s/ref%3Dntt_athr_dp_sr_1?_encoding=UTF8&amp;field-author=Pauline%20Fatien%20Diochon&amp;search-alias=books&amp;sort=relevancerank" TargetMode="External"/><Relationship Id="rId33" Type="http://schemas.openxmlformats.org/officeDocument/2006/relationships/hyperlink" Target="http://dx.doi.org/10.1225/M305A" TargetMode="External"/><Relationship Id="rId38" Type="http://schemas.openxmlformats.org/officeDocument/2006/relationships/hyperlink" Target="https://www.thedailymeal.com/1097648/new-study-shows-junk-food-ads-are-targeting-children-of-color/" TargetMode="External"/><Relationship Id="rId59" Type="http://schemas.openxmlformats.org/officeDocument/2006/relationships/hyperlink" Target="https://www.latimes.com/business/story/2020-06-17/aunt-jemima-racist-stereotypes" TargetMode="External"/><Relationship Id="rId103" Type="http://schemas.openxmlformats.org/officeDocument/2006/relationships/hyperlink" Target="http://webtalkradio.net/2011/05/02/eat-exercise-live-%E2%80%93-african-americans-the-target-of-fast-food-marketing/" TargetMode="External"/><Relationship Id="rId108" Type="http://schemas.openxmlformats.org/officeDocument/2006/relationships/hyperlink" Target="http://www.targetmarketnews.com/storyid03240902.htm" TargetMode="External"/><Relationship Id="rId124" Type="http://schemas.openxmlformats.org/officeDocument/2006/relationships/hyperlink" Target="http://www.eurweb.com/story/eur46859.cfm" TargetMode="External"/><Relationship Id="rId129" Type="http://schemas.openxmlformats.org/officeDocument/2006/relationships/hyperlink" Target="http://www.newswise.com/articles/view/537172/?sc=rsin" TargetMode="External"/><Relationship Id="rId54" Type="http://schemas.openxmlformats.org/officeDocument/2006/relationships/hyperlink" Target="https://www.jbhe.com/2020/09/why-are-african-americans-so-underrepresented-on-business-school-faculties/" TargetMode="External"/><Relationship Id="rId70" Type="http://schemas.openxmlformats.org/officeDocument/2006/relationships/hyperlink" Target="https://dcist.com/story/19/03/29/5-ways-to-have-a-totally-free-weekend-around-d-c-17/" TargetMode="External"/><Relationship Id="rId75" Type="http://schemas.openxmlformats.org/officeDocument/2006/relationships/hyperlink" Target="https://www.newswise.com/articles/a-new-collective-of-scholars-set-their-sights-on-examining-the-impact-of-race-in-marketing" TargetMode="External"/><Relationship Id="rId91" Type="http://schemas.openxmlformats.org/officeDocument/2006/relationships/hyperlink" Target="https://www.borderstan.com/2015/10/02/new-documentary-explores-u-street-columbia-heights-gentrification/" TargetMode="External"/><Relationship Id="rId96" Type="http://schemas.openxmlformats.org/officeDocument/2006/relationships/hyperlink" Target="http://www.northwestern.edu/magazine/fall2011/campuslife/tethered-to-technology.html" TargetMode="External"/><Relationship Id="rId140" Type="http://schemas.openxmlformats.org/officeDocument/2006/relationships/hyperlink" Target="http://www.frac.org/digest/02.04.08.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aulav.wrlc.org/items/show/13857" TargetMode="External"/><Relationship Id="rId28" Type="http://schemas.openxmlformats.org/officeDocument/2006/relationships/hyperlink" Target="https://theconversation.com/why-business-school-efforts-to-recruit-more-diverse-faculties-are-failing-156917" TargetMode="External"/><Relationship Id="rId49" Type="http://schemas.openxmlformats.org/officeDocument/2006/relationships/hyperlink" Target="https://www.ama.org/2021/04/05/dog-parks-and-coffee-shops-a-conversation-with-sonya-grier-and-vanessa-perry/?utm_medium=email&amp;utm_source=rasa_io&amp;PostID=28109626&amp;MessageRunDetailID=4917708280&amp;fbclid=IwAR0lbWodRunQ-H2k7chJKayO8Ws3iChFSNBt1_0e_h0BeKBq35iJvWSkMr4" TargetMode="External"/><Relationship Id="rId114" Type="http://schemas.openxmlformats.org/officeDocument/2006/relationships/hyperlink" Target="http://www.commercialfreechildhood.org/news/2008/08/aamarketing.htm" TargetMode="External"/><Relationship Id="rId119" Type="http://schemas.openxmlformats.org/officeDocument/2006/relationships/hyperlink" Target="http://www.commercialalert.org/issues/education/junk-food/does-marketing-contribute-to-obesity-in-african-americans" TargetMode="External"/><Relationship Id="rId44" Type="http://schemas.openxmlformats.org/officeDocument/2006/relationships/hyperlink" Target="https://kogod.american.edu/news/race-in-the-marketplace-course-is-invaluable?utm_content=208060540&amp;utm_medium=social&amp;utm_source=twitter&amp;hss_channel=tw-44193108" TargetMode="External"/><Relationship Id="rId60" Type="http://schemas.openxmlformats.org/officeDocument/2006/relationships/hyperlink" Target="https://www.latimes.com/business/story/2020-06-17/aunt-jemima-racist-stereotypes" TargetMode="External"/><Relationship Id="rId65" Type="http://schemas.openxmlformats.org/officeDocument/2006/relationships/hyperlink" Target="https://wearemitu.com/things-that-matter/lowes-vp-latinos-small-hands/" TargetMode="External"/><Relationship Id="rId81" Type="http://schemas.openxmlformats.org/officeDocument/2006/relationships/hyperlink" Target="https://observer.com/2017/11/according-to-science-gym-selfies-may-actually-be-good-for-your-health/" TargetMode="External"/><Relationship Id="rId86" Type="http://schemas.openxmlformats.org/officeDocument/2006/relationships/hyperlink" Target="https://www.washingtonpost.com/business/economy/naacps-american-airlines-warning-is-a-wake-up-call-to-corporate-america/2017/10/25/68ecb558-b9b8-11e7-a908-a3470754bbb9_story.html?utm_term=.4475afe52912" TargetMode="External"/><Relationship Id="rId130" Type="http://schemas.openxmlformats.org/officeDocument/2006/relationships/hyperlink" Target="http://www.acmecoalition.org/aggregator/sources/3" TargetMode="External"/><Relationship Id="rId135" Type="http://schemas.openxmlformats.org/officeDocument/2006/relationships/hyperlink" Target="http://timesofindia.indiatimes.com/HealthSci/Marketing_influences_fast_foot_intake/articleshow/2735071.cms" TargetMode="External"/><Relationship Id="rId13" Type="http://schemas.openxmlformats.org/officeDocument/2006/relationships/hyperlink" Target="https://issuu.com/isrf/docs/isrf_bulletin_xxiii_-_race_and_markets" TargetMode="External"/><Relationship Id="rId18" Type="http://schemas.openxmlformats.org/officeDocument/2006/relationships/hyperlink" Target="http://www3.interscience.wiley.com/journal/114130433/issue" TargetMode="External"/><Relationship Id="rId39" Type="http://schemas.openxmlformats.org/officeDocument/2006/relationships/hyperlink" Target="https://www.thedailymeal.com/1097648/new-study-shows-junk-food-ads-are-targeting-children-of-color/" TargetMode="External"/><Relationship Id="rId109" Type="http://schemas.openxmlformats.org/officeDocument/2006/relationships/hyperlink" Target="http://diversityaffluence.com/diversity-blog/2009/04" TargetMode="External"/><Relationship Id="rId34" Type="http://schemas.openxmlformats.org/officeDocument/2006/relationships/hyperlink" Target="https://www.rimnetwork.net/crossing-race-and-markets" TargetMode="External"/><Relationship Id="rId50" Type="http://schemas.openxmlformats.org/officeDocument/2006/relationships/hyperlink" Target="https://www.ama.org/2021/04/05/dog-parks-and-coffee-shops-a-conversation-with-sonya-grier-and-vanessa-perry/?utm_medium=email&amp;utm_source=rasa_io&amp;PostID=28109626&amp;MessageRunDetailID=4917708280&amp;fbclid=IwAR0lbWodRunQ-H2k7chJKayO8Ws3iChFSNBt1_0e_h0BeKBq35iJvWSkMr4" TargetMode="External"/><Relationship Id="rId55" Type="http://schemas.openxmlformats.org/officeDocument/2006/relationships/hyperlink" Target="https://www.bbc.com/worklife/article/20200817-the-inequality-of-outdoor-advertising-exposure" TargetMode="External"/><Relationship Id="rId76" Type="http://schemas.openxmlformats.org/officeDocument/2006/relationships/hyperlink" Target="https://www.newswise.com/articles/a-new-collective-of-scholars-set-their-sights-on-examining-the-impact-of-race-in-marketing" TargetMode="External"/><Relationship Id="rId97" Type="http://schemas.openxmlformats.org/officeDocument/2006/relationships/hyperlink" Target="http://bestinhealthradio.com/BestInHealthRadio.com/Podcasts_-%20_Listen_to_Worlds_Leading_authorities_on_your_Health/Entries/2011/5/2_Dr._Sonya_Grier.htm" TargetMode="External"/><Relationship Id="rId104" Type="http://schemas.openxmlformats.org/officeDocument/2006/relationships/hyperlink" Target="http://www.adweek.com/aw/contentdisplay/news/agency/e3i4b406c00b9c5b2653a13b5e8fed89d25" TargetMode="External"/><Relationship Id="rId120" Type="http://schemas.openxmlformats.org/officeDocument/2006/relationships/hyperlink" Target="http://obesity.newsbeet.com/story/Does-Marketing-Contribute-to-Obesity-in-AfricanAmericans/" TargetMode="External"/><Relationship Id="rId125" Type="http://schemas.openxmlformats.org/officeDocument/2006/relationships/hyperlink" Target="http://www.newswise.com/articles/view/544105/" TargetMode="External"/><Relationship Id="rId141" Type="http://schemas.openxmlformats.org/officeDocument/2006/relationships/hyperlink" Target="http://living.oneindia.in/health/child-nutrition/2008/children-fast-food.html" TargetMode="External"/><Relationship Id="rId7" Type="http://schemas.openxmlformats.org/officeDocument/2006/relationships/hyperlink" Target="mailto:griers@american.edu" TargetMode="External"/><Relationship Id="rId71" Type="http://schemas.openxmlformats.org/officeDocument/2006/relationships/hyperlink" Target="https://www.washingtonpost.com/business/2019/03/22/can-shaq-rehab-papa-johns-image-preferred-pizza-neo-nazis/?noredirect=on&amp;utm_term=.eb8e75135582" TargetMode="External"/><Relationship Id="rId92" Type="http://schemas.openxmlformats.org/officeDocument/2006/relationships/hyperlink" Target="https://www.borderstan.com/2015/10/02/new-documentary-explores-u-street-columbia-heights-gentrification/" TargetMode="External"/><Relationship Id="rId2" Type="http://schemas.openxmlformats.org/officeDocument/2006/relationships/styles" Target="styles.xml"/><Relationship Id="rId29" Type="http://schemas.openxmlformats.org/officeDocument/2006/relationships/hyperlink" Target="https://theconversation.com/why-business-school-efforts-to-recruit-more-diverse-faculties-are-failing-156917" TargetMode="External"/><Relationship Id="rId24" Type="http://schemas.openxmlformats.org/officeDocument/2006/relationships/hyperlink" Target="http://aulav.wrlc.org/items/show/13943" TargetMode="External"/><Relationship Id="rId40" Type="http://schemas.openxmlformats.org/officeDocument/2006/relationships/hyperlink" Target="https://www.insightintodiversity.com/business-schools-need-to-serve-as-better-role-models-of-workforce-diversity/" TargetMode="External"/><Relationship Id="rId45" Type="http://schemas.openxmlformats.org/officeDocument/2006/relationships/hyperlink" Target="https://kogod.american.edu/news/race-in-the-marketplace-course-is-invaluable?utm_content=208060540&amp;utm_medium=social&amp;utm_source=twitter&amp;hss_channel=tw-44193108" TargetMode="External"/><Relationship Id="rId66" Type="http://schemas.openxmlformats.org/officeDocument/2006/relationships/hyperlink" Target="https://wearemitu.com/things-that-matter/lowes-vp-latinos-small-hands/" TargetMode="External"/><Relationship Id="rId87" Type="http://schemas.openxmlformats.org/officeDocument/2006/relationships/hyperlink" Target="https://www.washingtonpost.com/business/economy/naacps-american-airlines-warning-is-a-wake-up-call-to-corporate-america/2017/10/25/68ecb558-b9b8-11e7-a908-a3470754bbb9_story.html?utm_term=.4475afe52912" TargetMode="External"/><Relationship Id="rId110" Type="http://schemas.openxmlformats.org/officeDocument/2006/relationships/hyperlink" Target="http://adage.com/article?article_id=130605" TargetMode="External"/><Relationship Id="rId115" Type="http://schemas.openxmlformats.org/officeDocument/2006/relationships/hyperlink" Target="http://www.american.edu/media/inthenews/080829.htm" TargetMode="External"/><Relationship Id="rId131" Type="http://schemas.openxmlformats.org/officeDocument/2006/relationships/hyperlink" Target="http://www.upi.com/Science_News/2008/01/25/Marketing_linked_to_fast_food_frequency/UPI-22151201321050/" TargetMode="External"/><Relationship Id="rId136" Type="http://schemas.openxmlformats.org/officeDocument/2006/relationships/hyperlink" Target="http://timesofindia.indiatimes.com/HealthSci/Marketing_influences_fast_foot_intake/articleshow/2735071.cms" TargetMode="External"/><Relationship Id="rId61" Type="http://schemas.openxmlformats.org/officeDocument/2006/relationships/hyperlink" Target="https://www.reviewjournal.com/business/tourism/sin-citys-new-slogan-is-set-to-launch-sunday-evening-1943561/" TargetMode="External"/><Relationship Id="rId82" Type="http://schemas.openxmlformats.org/officeDocument/2006/relationships/hyperlink" Target="https://www.webmd.com/diet/obesity/news/20171103/social-media-can-help-boost-weight-loss-success" TargetMode="External"/><Relationship Id="rId19" Type="http://schemas.openxmlformats.org/officeDocument/2006/relationships/hyperlink" Target="https://store.cdbaby.com/cd/renitamartin2" TargetMode="External"/><Relationship Id="rId14" Type="http://schemas.openxmlformats.org/officeDocument/2006/relationships/hyperlink" Target="https://doi.org/10.1177/0743915619838282" TargetMode="External"/><Relationship Id="rId30" Type="http://schemas.openxmlformats.org/officeDocument/2006/relationships/hyperlink" Target="http://digitalads.org/reports.php" TargetMode="External"/><Relationship Id="rId35" Type="http://schemas.openxmlformats.org/officeDocument/2006/relationships/hyperlink" Target="http://www.ftc.gov/os/2006/05/PerspectivesOnMarketingSelf-Regulation%26ChildhoodObesityFTCandHHSReportonJointWorkshop.pdf" TargetMode="External"/><Relationship Id="rId56" Type="http://schemas.openxmlformats.org/officeDocument/2006/relationships/hyperlink" Target="https://www.reviewjournal.com/business/casinos-gaming/mgm-launches-viva-las-office-work-from-vegas-package-2089419/" TargetMode="External"/><Relationship Id="rId77" Type="http://schemas.openxmlformats.org/officeDocument/2006/relationships/hyperlink" Target="https://morningconsult.com/2018/01/19/negative-views-of-hm-rise-among-black-consumers-after-coolest-monkey-photo/" TargetMode="External"/><Relationship Id="rId100" Type="http://schemas.openxmlformats.org/officeDocument/2006/relationships/hyperlink" Target="http://www.corporationsandhealth.org/index.php?mact=News%2Ccntnt01%2Cprint%2C0&amp;cntnt01articleid=117&amp;cntnt01showtemplate=false&amp;cntnt01returnid=62" TargetMode="External"/><Relationship Id="rId105" Type="http://schemas.openxmlformats.org/officeDocument/2006/relationships/hyperlink" Target="http://www.washingtontimes.com/news/2009/nov/04/moms-know-best-about-nutrition/" TargetMode="External"/><Relationship Id="rId126" Type="http://schemas.openxmlformats.org/officeDocument/2006/relationships/hyperlink" Target="http://www.upi.com/Health_News/2008/09/08/Unhealthy_food_marketing_targets_blacks/UPI-98291220931139/" TargetMode="External"/><Relationship Id="rId8" Type="http://schemas.openxmlformats.org/officeDocument/2006/relationships/hyperlink" Target="https://www.linkedin.com/in/sonya-grier-57a108/" TargetMode="External"/><Relationship Id="rId51" Type="http://schemas.openxmlformats.org/officeDocument/2006/relationships/hyperlink" Target="https://www.washingtonpost.com/business/2021/03/30/corporations-racial-justice-cancel-culture/" TargetMode="External"/><Relationship Id="rId72" Type="http://schemas.openxmlformats.org/officeDocument/2006/relationships/hyperlink" Target="https://www.washingtonpost.com/business/2019/03/22/can-shaq-rehab-papa-johns-image-preferred-pizza-neo-nazis/?noredirect=on&amp;utm_term=.eb8e75135582" TargetMode="External"/><Relationship Id="rId93" Type="http://schemas.openxmlformats.org/officeDocument/2006/relationships/hyperlink" Target="http://wschronicle.com/tag/sonya-grier-ph-d/" TargetMode="External"/><Relationship Id="rId98" Type="http://schemas.openxmlformats.org/officeDocument/2006/relationships/hyperlink" Target="http://bestinhealthradio.com/BestInHealthRadio.com/Podcasts_-%20_Listen_to_Worlds_Leading_authorities_on_your_Health/Entries/2011/5/2_Dr._Sonya_Grier.htm" TargetMode="External"/><Relationship Id="rId121" Type="http://schemas.openxmlformats.org/officeDocument/2006/relationships/hyperlink" Target="http://obesity.newsbeet.com/story/Does-Marketing-Contribute-to-Obesity-in-AfricanAmericans/"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palgrave.com/us/book/9783030117108" TargetMode="External"/><Relationship Id="rId46" Type="http://schemas.openxmlformats.org/officeDocument/2006/relationships/hyperlink" Target="https://time.com/6117696/occupy-wall-street-10-years-later/" TargetMode="External"/><Relationship Id="rId67" Type="http://schemas.openxmlformats.org/officeDocument/2006/relationships/hyperlink" Target="https://www.washingtonpost.com/" TargetMode="External"/><Relationship Id="rId116" Type="http://schemas.openxmlformats.org/officeDocument/2006/relationships/hyperlink" Target="http://buzzologysurveys.blogspot.com/2008/08/ad-age-does-marketing-contribute-to.html" TargetMode="External"/><Relationship Id="rId137" Type="http://schemas.openxmlformats.org/officeDocument/2006/relationships/hyperlink" Target="http://www.organicauthority.com/blog/health/fast-food-frenzy/" TargetMode="External"/><Relationship Id="rId20" Type="http://schemas.openxmlformats.org/officeDocument/2006/relationships/hyperlink" Target="http://aulav.wrlc.org/items/show/13865" TargetMode="External"/><Relationship Id="rId41" Type="http://schemas.openxmlformats.org/officeDocument/2006/relationships/hyperlink" Target="https://www.insightintodiversity.com/business-schools-need-to-serve-as-better-role-models-of-workforce-diversity/" TargetMode="External"/><Relationship Id="rId62" Type="http://schemas.openxmlformats.org/officeDocument/2006/relationships/hyperlink" Target="https://www.reviewjournal.com/business/tourism/sin-citys-new-slogan-is-set-to-launch-sunday-evening-1943561/" TargetMode="External"/><Relationship Id="rId83" Type="http://schemas.openxmlformats.org/officeDocument/2006/relationships/hyperlink" Target="https://www.webmd.com/diet/obesity/news/20171103/social-media-can-help-boost-weight-loss-success" TargetMode="External"/><Relationship Id="rId88" Type="http://schemas.openxmlformats.org/officeDocument/2006/relationships/hyperlink" Target="https://www.washingtonpost.com/business/economy/naacps-american-airlines-warning-is-a-wake-up-call-to-corporate-america/2017/10/25/68ecb558-b9b8-11e7-a908-a3470754bbb9_story.html?utm_term=.4475afe52912" TargetMode="External"/><Relationship Id="rId111" Type="http://schemas.openxmlformats.org/officeDocument/2006/relationships/hyperlink" Target="http://www.foodprocessing.com.au/news/9124-Marketing-influences-the-sale-of-fast-food?topic_id=1493" TargetMode="External"/><Relationship Id="rId132" Type="http://schemas.openxmlformats.org/officeDocument/2006/relationships/hyperlink" Target="http://www.upi.com/Science_News/2008/01/25/Marketing_linked_to_fast_food_frequency/UPI-22151201321050/" TargetMode="External"/><Relationship Id="rId15" Type="http://schemas.openxmlformats.org/officeDocument/2006/relationships/hyperlink" Target="https://www.rrbm.network/taking-action/awards/ama-ebsco-annual-award-for-responsible-research-in-marketing/ama-ebsco-annual-award-for-responsible-research/2020-ama-ebsco-annual-award-for-responsible-research-in-marketing-winners/" TargetMode="External"/><Relationship Id="rId36" Type="http://schemas.openxmlformats.org/officeDocument/2006/relationships/hyperlink" Target="http://www.ftc.gov/os/2006/05/PerspectivesOnMarketingSelf-Regulation%26ChildhoodObesityFTCandHHSReportonJointWorkshop.pdf" TargetMode="External"/><Relationship Id="rId57" Type="http://schemas.openxmlformats.org/officeDocument/2006/relationships/hyperlink" Target="https://www.reviewjournal.com/business/casinos-gaming/mgm-launches-viva-las-office-work-from-vegas-package-2089419/" TargetMode="External"/><Relationship Id="rId106" Type="http://schemas.openxmlformats.org/officeDocument/2006/relationships/hyperlink" Target="http://www.msnbc.msn.com/id/29453960/" TargetMode="External"/><Relationship Id="rId127" Type="http://schemas.openxmlformats.org/officeDocument/2006/relationships/hyperlink" Target="http://www.upi.com/Health_News/2008/09/08/Unhealthy_food_marketing_targets_blacks/UPI-98291220931139/" TargetMode="External"/><Relationship Id="rId10" Type="http://schemas.openxmlformats.org/officeDocument/2006/relationships/footer" Target="footer1.xml"/><Relationship Id="rId31" Type="http://schemas.openxmlformats.org/officeDocument/2006/relationships/hyperlink" Target="http://dx.doi.org/10.1225/M305A" TargetMode="External"/><Relationship Id="rId52" Type="http://schemas.openxmlformats.org/officeDocument/2006/relationships/hyperlink" Target="https://travelingculturati.podbean.com/e/tourisms-impact-on-gentrification/" TargetMode="External"/><Relationship Id="rId73" Type="http://schemas.openxmlformats.org/officeDocument/2006/relationships/hyperlink" Target="http://www.ama.org/academics/Pages/Dog-Parks-" TargetMode="External"/><Relationship Id="rId78" Type="http://schemas.openxmlformats.org/officeDocument/2006/relationships/hyperlink" Target="https://morningconsult.com/2018/01/19/negative-views-of-hm-rise-among-black-consumers-after-coolest-monkey-photo/" TargetMode="External"/><Relationship Id="rId94" Type="http://schemas.openxmlformats.org/officeDocument/2006/relationships/hyperlink" Target="http://www.prnewswire.com/news-releases/identifying-diversity-seeking-consumers-207703911.html" TargetMode="External"/><Relationship Id="rId99" Type="http://schemas.openxmlformats.org/officeDocument/2006/relationships/hyperlink" Target="http://www.racialicious.com/2011/06/26/links-for-2011-06-26" TargetMode="External"/><Relationship Id="rId101" Type="http://schemas.openxmlformats.org/officeDocument/2006/relationships/hyperlink" Target="http://www.corporationsandhealth.org/index.php?mact=News%2Ccntnt01%2Cprint%2C0&amp;cntnt01articleid=117&amp;cntnt01showtemplate=false&amp;cntnt01returnid=62" TargetMode="External"/><Relationship Id="rId122" Type="http://schemas.openxmlformats.org/officeDocument/2006/relationships/hyperlink" Target="http://www.iowaavenue.com/profiles/blog/list?month=08&amp;year=2008"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www.aacorn.org/uploads/files/AACORNSSBBrief2011.pdf" TargetMode="External"/><Relationship Id="rId47" Type="http://schemas.openxmlformats.org/officeDocument/2006/relationships/hyperlink" Target="https://www.ama.org/2021/04/05/dog-parks-and-coffee-shops-a-conversation-with-sonya-grier-and-vanessa-perry/?utm_medium=email&amp;utm_source=rasa_io&amp;PostID=28109626&amp;MessageRunDetailID=4917708280&amp;fbclid=IwAR0lbWodRunQ-H2k7chJKayO8Ws3iChFSNBt1_0e_h0BeKBq35iJvWSkMr4" TargetMode="External"/><Relationship Id="rId68" Type="http://schemas.openxmlformats.org/officeDocument/2006/relationships/hyperlink" Target="https://www.eurekalert.org/pub_releases/2019-06/ama-ahr060519.php" TargetMode="External"/><Relationship Id="rId89" Type="http://schemas.openxmlformats.org/officeDocument/2006/relationships/hyperlink" Target="https://www.sciencedaily.com/releases/2017/10/171023150115.htm" TargetMode="External"/><Relationship Id="rId112" Type="http://schemas.openxmlformats.org/officeDocument/2006/relationships/hyperlink" Target="http://www.foodprocessing.com.au/news/9124-Marketing-influences-the-sale-of-fast-food?topic_id=1493" TargetMode="External"/><Relationship Id="rId133" Type="http://schemas.openxmlformats.org/officeDocument/2006/relationships/hyperlink" Target="http://www.earthtimes.org/articles/show/178761%2Cmarketing-linked-to-fast-food-frequency.html" TargetMode="External"/><Relationship Id="rId16" Type="http://schemas.openxmlformats.org/officeDocument/2006/relationships/hyperlink" Target="http://www.amazon.com/s/ref%3Dntt_athr_dp_sr_1?_encoding=UTF8&amp;field-author=Pauline%20Fatien%20Diochon&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13851</Words>
  <Characters>78957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vita- 10/16/93</vt:lpstr>
    </vt:vector>
  </TitlesOfParts>
  <Company>SU GSB</Company>
  <LinksUpToDate>false</LinksUpToDate>
  <CharactersWithSpaces>92623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vita- 10/16/93</dc:title>
  <dc:creator>kbreuer</dc:creator>
  <cp:keywords>vita, resume, sonya grier</cp:keywords>
  <dc:description/>
  <cp:lastModifiedBy>Giang Nguyen</cp:lastModifiedBy>
  <cp:revision>3</cp:revision>
  <dcterms:created xsi:type="dcterms:W3CDTF">2024-09-10T16:55:00Z</dcterms:created>
  <dcterms:modified xsi:type="dcterms:W3CDTF">2024-09-10T17:12:00Z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0x010100F230F55FC4E86843A38ABC983CBD33D2</vt:lpwstr>
  </property>
  <property fmtid="{D5CDD505-2E9C-101B-9397-08002B2CF9AE}" pid="3" name="Created">
    <vt:filetime>2024-08-24T00:00:00Z</vt:filetime>
  </property>
  <property fmtid="{D5CDD505-2E9C-101B-9397-08002B2CF9AE}" pid="4" name="Creator">
    <vt:lpwstr>Acrobat PDFMaker 24 for Word</vt:lpwstr>
  </property>
  <property fmtid="{D5CDD505-2E9C-101B-9397-08002B2CF9AE}" pid="5" name="GrammarlyDocumentId">
    <vt:lpwstr>2b507a8d35db82b2bee359ae34313fda4cda082f7697f6f7a7c38391ca1f031f</vt:lpwstr>
  </property>
  <property fmtid="{D5CDD505-2E9C-101B-9397-08002B2CF9AE}" pid="6" name="LastSaved">
    <vt:filetime>2024-09-10T00:00:00Z</vt:filetime>
  </property>
  <property fmtid="{D5CDD505-2E9C-101B-9397-08002B2CF9AE}" pid="7" name="Producer">
    <vt:lpwstr>3-Heights(TM) PDF Security Shell 4.8.25.2 (http://www.pdf-tools.com)</vt:lpwstr>
  </property>
  <property fmtid="{D5CDD505-2E9C-101B-9397-08002B2CF9AE}" pid="8" name="SourceModified">
    <vt:lpwstr/>
  </property>
</Properties>
</file>