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02" w:rsidRDefault="00725102" w:rsidP="00725102">
      <w:pPr>
        <w:spacing w:line="480" w:lineRule="auto"/>
        <w:jc w:val="both"/>
        <w:rPr>
          <w:rFonts w:ascii="Times New Roman" w:hAnsi="Times New Roman" w:cs="Times New Roman"/>
        </w:rPr>
      </w:pPr>
      <w:r>
        <w:rPr>
          <w:rFonts w:ascii="Times New Roman" w:hAnsi="Times New Roman" w:cs="Times New Roman"/>
        </w:rPr>
        <w:t>Joel Saklad</w:t>
      </w:r>
    </w:p>
    <w:p w:rsidR="00725102" w:rsidRDefault="00725102" w:rsidP="00725102">
      <w:pPr>
        <w:spacing w:line="480" w:lineRule="auto"/>
        <w:jc w:val="both"/>
        <w:rPr>
          <w:rFonts w:ascii="Times New Roman" w:hAnsi="Times New Roman" w:cs="Times New Roman"/>
        </w:rPr>
      </w:pPr>
      <w:r>
        <w:rPr>
          <w:rFonts w:ascii="Times New Roman" w:hAnsi="Times New Roman" w:cs="Times New Roman"/>
        </w:rPr>
        <w:t>Political Power &amp; American Public Policy</w:t>
      </w:r>
    </w:p>
    <w:p w:rsidR="00725102" w:rsidRDefault="00725102" w:rsidP="00725102">
      <w:pPr>
        <w:spacing w:line="480" w:lineRule="auto"/>
        <w:jc w:val="both"/>
        <w:rPr>
          <w:rFonts w:ascii="Times New Roman" w:hAnsi="Times New Roman" w:cs="Times New Roman"/>
        </w:rPr>
      </w:pPr>
      <w:r>
        <w:rPr>
          <w:rFonts w:ascii="Times New Roman" w:hAnsi="Times New Roman" w:cs="Times New Roman"/>
        </w:rPr>
        <w:t xml:space="preserve">Professor Keith </w:t>
      </w:r>
      <w:proofErr w:type="spellStart"/>
      <w:r>
        <w:rPr>
          <w:rFonts w:ascii="Times New Roman" w:hAnsi="Times New Roman" w:cs="Times New Roman"/>
        </w:rPr>
        <w:t>Pemrick</w:t>
      </w:r>
      <w:proofErr w:type="spellEnd"/>
    </w:p>
    <w:p w:rsidR="00725102" w:rsidRDefault="00725102" w:rsidP="00725102">
      <w:pPr>
        <w:spacing w:line="480" w:lineRule="auto"/>
        <w:jc w:val="both"/>
        <w:rPr>
          <w:rFonts w:ascii="Times New Roman" w:hAnsi="Times New Roman" w:cs="Times New Roman"/>
        </w:rPr>
      </w:pPr>
      <w:r>
        <w:rPr>
          <w:rFonts w:ascii="Times New Roman" w:hAnsi="Times New Roman" w:cs="Times New Roman"/>
        </w:rPr>
        <w:t>March 29</w:t>
      </w:r>
      <w:r>
        <w:rPr>
          <w:rFonts w:ascii="Times New Roman" w:hAnsi="Times New Roman" w:cs="Times New Roman"/>
        </w:rPr>
        <w:t>, 2018</w:t>
      </w:r>
    </w:p>
    <w:p w:rsidR="00AB4AE4" w:rsidRPr="00294A10" w:rsidRDefault="00294A10" w:rsidP="0010182D">
      <w:pPr>
        <w:spacing w:line="480" w:lineRule="auto"/>
        <w:jc w:val="center"/>
        <w:rPr>
          <w:rFonts w:ascii="Times New Roman" w:hAnsi="Times New Roman" w:cs="Times New Roman"/>
          <w:color w:val="000000"/>
          <w:u w:color="000000"/>
        </w:rPr>
      </w:pPr>
      <w:r>
        <w:rPr>
          <w:rFonts w:ascii="Times New Roman" w:hAnsi="Times New Roman" w:cs="Times New Roman"/>
        </w:rPr>
        <w:t>The AARP and the AHCA/BCRA</w:t>
      </w:r>
    </w:p>
    <w:p w:rsidR="0033786A" w:rsidRDefault="0033786A" w:rsidP="0033786A">
      <w:pPr>
        <w:spacing w:line="480" w:lineRule="auto"/>
        <w:ind w:firstLine="720"/>
        <w:rPr>
          <w:rFonts w:ascii="Times New Roman" w:hAnsi="Times New Roman" w:cs="Times New Roman"/>
          <w:color w:val="000000"/>
          <w:u w:color="000000"/>
        </w:rPr>
      </w:pPr>
      <w:r>
        <w:rPr>
          <w:rFonts w:ascii="Times New Roman" w:hAnsi="Times New Roman" w:cs="Times New Roman"/>
          <w:color w:val="000000"/>
          <w:u w:color="000000"/>
        </w:rPr>
        <w:t xml:space="preserve">The </w:t>
      </w:r>
      <w:r w:rsidRPr="00D67541">
        <w:rPr>
          <w:rFonts w:ascii="Times New Roman" w:hAnsi="Times New Roman" w:cs="Times New Roman"/>
          <w:i/>
          <w:color w:val="000000"/>
          <w:u w:color="000000"/>
        </w:rPr>
        <w:t xml:space="preserve">American </w:t>
      </w:r>
      <w:r w:rsidR="00633705" w:rsidRPr="00D67541">
        <w:rPr>
          <w:rFonts w:ascii="Times New Roman" w:hAnsi="Times New Roman" w:cs="Times New Roman"/>
          <w:i/>
          <w:color w:val="000000"/>
          <w:u w:color="000000"/>
        </w:rPr>
        <w:t>Health Care Act</w:t>
      </w:r>
      <w:r w:rsidR="00633705">
        <w:rPr>
          <w:rFonts w:ascii="Times New Roman" w:hAnsi="Times New Roman" w:cs="Times New Roman"/>
          <w:color w:val="000000"/>
          <w:u w:color="000000"/>
        </w:rPr>
        <w:t xml:space="preserve"> </w:t>
      </w:r>
      <w:r w:rsidR="00D67541">
        <w:rPr>
          <w:rFonts w:ascii="Times New Roman" w:hAnsi="Times New Roman" w:cs="Times New Roman"/>
          <w:color w:val="000000"/>
          <w:u w:color="000000"/>
        </w:rPr>
        <w:t xml:space="preserve">and </w:t>
      </w:r>
      <w:r w:rsidR="00D67541" w:rsidRPr="00D67541">
        <w:rPr>
          <w:rFonts w:ascii="Times New Roman" w:hAnsi="Times New Roman" w:cs="Times New Roman"/>
          <w:i/>
          <w:color w:val="000000"/>
          <w:u w:color="000000"/>
        </w:rPr>
        <w:t>Better Care</w:t>
      </w:r>
      <w:r w:rsidR="00D67541">
        <w:rPr>
          <w:rFonts w:ascii="Times New Roman" w:hAnsi="Times New Roman" w:cs="Times New Roman"/>
          <w:i/>
          <w:color w:val="000000"/>
          <w:u w:color="000000"/>
        </w:rPr>
        <w:t xml:space="preserve"> Reconciliation Act </w:t>
      </w:r>
      <w:r w:rsidR="00D67541">
        <w:rPr>
          <w:rFonts w:ascii="Times New Roman" w:hAnsi="Times New Roman" w:cs="Times New Roman"/>
          <w:color w:val="000000"/>
          <w:u w:color="000000"/>
        </w:rPr>
        <w:t>were</w:t>
      </w:r>
      <w:r w:rsidR="00633705">
        <w:rPr>
          <w:rFonts w:ascii="Times New Roman" w:hAnsi="Times New Roman" w:cs="Times New Roman"/>
          <w:color w:val="000000"/>
          <w:u w:color="000000"/>
        </w:rPr>
        <w:t xml:space="preserve"> condemned by the AARP as</w:t>
      </w:r>
      <w:r w:rsidR="00D67541">
        <w:rPr>
          <w:rFonts w:ascii="Times New Roman" w:hAnsi="Times New Roman" w:cs="Times New Roman"/>
          <w:color w:val="000000"/>
          <w:u w:color="000000"/>
        </w:rPr>
        <w:t xml:space="preserve"> measures</w:t>
      </w:r>
      <w:r w:rsidR="00633705">
        <w:rPr>
          <w:rFonts w:ascii="Times New Roman" w:hAnsi="Times New Roman" w:cs="Times New Roman"/>
          <w:color w:val="000000"/>
          <w:u w:color="000000"/>
        </w:rPr>
        <w:t xml:space="preserve"> that would take away health care </w:t>
      </w:r>
      <w:r w:rsidR="00D67541">
        <w:rPr>
          <w:rFonts w:ascii="Times New Roman" w:hAnsi="Times New Roman" w:cs="Times New Roman"/>
          <w:color w:val="000000"/>
          <w:u w:color="000000"/>
        </w:rPr>
        <w:t>from</w:t>
      </w:r>
      <w:r w:rsidR="00633705">
        <w:rPr>
          <w:rFonts w:ascii="Times New Roman" w:hAnsi="Times New Roman" w:cs="Times New Roman"/>
          <w:color w:val="000000"/>
          <w:u w:color="000000"/>
        </w:rPr>
        <w:t xml:space="preserve"> millions of Americans. As the leading interest group in the United States that advocates </w:t>
      </w:r>
      <w:r w:rsidR="00D67541">
        <w:rPr>
          <w:rFonts w:ascii="Times New Roman" w:hAnsi="Times New Roman" w:cs="Times New Roman"/>
          <w:color w:val="000000"/>
          <w:u w:color="000000"/>
        </w:rPr>
        <w:t>for</w:t>
      </w:r>
      <w:r w:rsidR="00633705">
        <w:rPr>
          <w:rFonts w:ascii="Times New Roman" w:hAnsi="Times New Roman" w:cs="Times New Roman"/>
          <w:color w:val="000000"/>
          <w:u w:color="000000"/>
        </w:rPr>
        <w:t xml:space="preserve"> the interests of the elderly and retired, the AARP has a large amount of impact on the popularity</w:t>
      </w:r>
      <w:r w:rsidR="00D67541">
        <w:rPr>
          <w:rFonts w:ascii="Times New Roman" w:hAnsi="Times New Roman" w:cs="Times New Roman"/>
          <w:color w:val="000000"/>
          <w:u w:color="000000"/>
        </w:rPr>
        <w:t xml:space="preserve"> of health care legislation.</w:t>
      </w:r>
    </w:p>
    <w:p w:rsidR="00633705" w:rsidRDefault="00633705" w:rsidP="00633705">
      <w:pPr>
        <w:spacing w:line="480" w:lineRule="auto"/>
        <w:ind w:firstLine="720"/>
        <w:rPr>
          <w:rFonts w:ascii="Times New Roman" w:hAnsi="Times New Roman" w:cs="Times New Roman"/>
          <w:color w:val="000000"/>
          <w:u w:color="000000"/>
        </w:rPr>
      </w:pPr>
      <w:r>
        <w:rPr>
          <w:rFonts w:ascii="Times New Roman" w:hAnsi="Times New Roman" w:cs="Times New Roman"/>
          <w:color w:val="000000"/>
          <w:u w:color="000000"/>
        </w:rPr>
        <w:t>During the Obama administration the Patient Protection and Affordable Care Act took months to reach the floor of the House for a vote. During this time lawmakers met with key players in the health care debate such as the AARP in an attempt to make its appeal as wide as possible</w:t>
      </w:r>
      <w:r w:rsidR="009C3651">
        <w:rPr>
          <w:rFonts w:ascii="Times New Roman" w:hAnsi="Times New Roman" w:cs="Times New Roman"/>
          <w:color w:val="000000"/>
          <w:u w:color="000000"/>
        </w:rPr>
        <w:t xml:space="preserve"> for relevant interest groups</w:t>
      </w:r>
      <w:r>
        <w:rPr>
          <w:rFonts w:ascii="Times New Roman" w:hAnsi="Times New Roman" w:cs="Times New Roman"/>
          <w:color w:val="000000"/>
          <w:u w:color="000000"/>
        </w:rPr>
        <w:t xml:space="preserve">. </w:t>
      </w:r>
      <w:r w:rsidR="00D67541">
        <w:rPr>
          <w:rFonts w:ascii="Times New Roman" w:hAnsi="Times New Roman" w:cs="Times New Roman"/>
          <w:color w:val="000000"/>
          <w:u w:color="000000"/>
        </w:rPr>
        <w:t xml:space="preserve">The 2017 Republican health care bills were largely written behind closed doors, and the AARP was public with its concerns regarding the lack of transparency throughout the legislative </w:t>
      </w:r>
      <w:r w:rsidR="006B018D">
        <w:rPr>
          <w:rFonts w:ascii="Times New Roman" w:hAnsi="Times New Roman" w:cs="Times New Roman"/>
          <w:color w:val="000000"/>
          <w:u w:color="000000"/>
        </w:rPr>
        <w:t>process (</w:t>
      </w:r>
      <w:proofErr w:type="spellStart"/>
      <w:r w:rsidR="006B018D">
        <w:rPr>
          <w:rFonts w:ascii="Times New Roman" w:hAnsi="Times New Roman" w:cs="Times New Roman"/>
          <w:color w:val="000000"/>
          <w:u w:color="000000"/>
        </w:rPr>
        <w:t>LeaMond</w:t>
      </w:r>
      <w:proofErr w:type="spellEnd"/>
      <w:r w:rsidR="006B018D">
        <w:rPr>
          <w:rFonts w:ascii="Times New Roman" w:hAnsi="Times New Roman" w:cs="Times New Roman"/>
          <w:color w:val="000000"/>
          <w:u w:color="000000"/>
        </w:rPr>
        <w:t xml:space="preserve">). </w:t>
      </w:r>
    </w:p>
    <w:p w:rsidR="009C3651" w:rsidRDefault="009C3651" w:rsidP="009C3651">
      <w:pPr>
        <w:spacing w:line="480" w:lineRule="auto"/>
        <w:ind w:firstLine="720"/>
        <w:rPr>
          <w:rFonts w:ascii="Times New Roman" w:eastAsia="Times New Roman" w:hAnsi="Times New Roman" w:cs="Times New Roman"/>
          <w:color w:val="333333"/>
          <w:shd w:val="clear" w:color="auto" w:fill="FFFFFF"/>
        </w:rPr>
      </w:pPr>
      <w:r>
        <w:rPr>
          <w:rFonts w:ascii="Times New Roman" w:hAnsi="Times New Roman" w:cs="Times New Roman"/>
          <w:color w:val="000000"/>
          <w:u w:color="000000"/>
        </w:rPr>
        <w:t xml:space="preserve">The AARP did extensive lobbying against the passage of health care reform in 2017. The government transparency website </w:t>
      </w:r>
      <w:proofErr w:type="spellStart"/>
      <w:r>
        <w:rPr>
          <w:rFonts w:ascii="Times New Roman" w:hAnsi="Times New Roman" w:cs="Times New Roman"/>
          <w:i/>
          <w:color w:val="000000"/>
          <w:u w:color="000000"/>
        </w:rPr>
        <w:t>OpenSecrets</w:t>
      </w:r>
      <w:proofErr w:type="spellEnd"/>
      <w:r>
        <w:rPr>
          <w:rFonts w:ascii="Times New Roman" w:hAnsi="Times New Roman" w:cs="Times New Roman"/>
          <w:color w:val="000000"/>
          <w:u w:color="000000"/>
        </w:rPr>
        <w:t xml:space="preserve"> states that the AARP registered 15 specific issues at various moments, with the large majority of complaints relating directly to the proposed cuts to Medicaid and changes to Medicare (</w:t>
      </w:r>
      <w:r w:rsidRPr="00FD579B">
        <w:rPr>
          <w:rFonts w:ascii="Times New Roman" w:eastAsia="Times New Roman" w:hAnsi="Times New Roman" w:cs="Times New Roman"/>
          <w:color w:val="333333"/>
          <w:shd w:val="clear" w:color="auto" w:fill="FFFFFF"/>
        </w:rPr>
        <w:t>“Specific Issues Reports for H.R.1628 by AARP, 115th Congress.”</w:t>
      </w:r>
      <w:r>
        <w:rPr>
          <w:rFonts w:ascii="Times New Roman" w:eastAsia="Times New Roman" w:hAnsi="Times New Roman" w:cs="Times New Roman"/>
          <w:color w:val="333333"/>
          <w:shd w:val="clear" w:color="auto" w:fill="FFFFFF"/>
        </w:rPr>
        <w:t>).</w:t>
      </w:r>
    </w:p>
    <w:p w:rsidR="00A34D25" w:rsidRDefault="005335E9" w:rsidP="00A34D25">
      <w:pPr>
        <w:spacing w:line="480" w:lineRule="auto"/>
        <w:ind w:firstLine="720"/>
        <w:rPr>
          <w:rFonts w:ascii="Times New Roman" w:eastAsia="Times New Roman" w:hAnsi="Times New Roman" w:cs="Times New Roman"/>
          <w:color w:val="333333"/>
          <w:shd w:val="clear" w:color="auto" w:fill="FFFFFF"/>
        </w:rPr>
      </w:pPr>
      <w:r>
        <w:rPr>
          <w:rFonts w:ascii="Times New Roman" w:hAnsi="Times New Roman" w:cs="Times New Roman"/>
          <w:color w:val="000000"/>
          <w:u w:color="000000"/>
        </w:rPr>
        <w:t>Changes to Medicaid drew the largest ire from the AARP. The Republican health care proposals fundamentally altered the ways in which Medicaid</w:t>
      </w:r>
      <w:r w:rsidR="00FD579B">
        <w:rPr>
          <w:rFonts w:ascii="Times New Roman" w:hAnsi="Times New Roman" w:cs="Times New Roman"/>
          <w:color w:val="000000"/>
          <w:u w:color="000000"/>
        </w:rPr>
        <w:t xml:space="preserve"> was to be implemented throughout the country. </w:t>
      </w:r>
      <w:r w:rsidR="006B018D">
        <w:rPr>
          <w:rFonts w:ascii="Times New Roman" w:hAnsi="Times New Roman" w:cs="Times New Roman"/>
          <w:color w:val="000000"/>
          <w:u w:color="000000"/>
        </w:rPr>
        <w:t xml:space="preserve">A Congressional Budget Office report released in May estimated that the AHCA </w:t>
      </w:r>
      <w:r w:rsidR="006B018D">
        <w:rPr>
          <w:rFonts w:ascii="Times New Roman" w:hAnsi="Times New Roman" w:cs="Times New Roman"/>
          <w:color w:val="000000"/>
          <w:u w:color="000000"/>
        </w:rPr>
        <w:lastRenderedPageBreak/>
        <w:t>would reduce federal funding for Medicaid by $834 billion by the year 2026 (</w:t>
      </w:r>
      <w:r w:rsidR="006B018D" w:rsidRPr="006B018D">
        <w:rPr>
          <w:rFonts w:ascii="Times New Roman" w:eastAsia="Times New Roman" w:hAnsi="Times New Roman" w:cs="Times New Roman"/>
          <w:color w:val="333333"/>
          <w:shd w:val="clear" w:color="auto" w:fill="FFFFFF"/>
        </w:rPr>
        <w:t>“H.R. 1628, American Health Care Act of 2017.”</w:t>
      </w:r>
      <w:r w:rsidR="006B018D">
        <w:rPr>
          <w:rFonts w:ascii="Times New Roman" w:eastAsia="Times New Roman" w:hAnsi="Times New Roman" w:cs="Times New Roman"/>
          <w:color w:val="333333"/>
          <w:shd w:val="clear" w:color="auto" w:fill="FFFFFF"/>
        </w:rPr>
        <w:t>)</w:t>
      </w:r>
      <w:r w:rsidR="006B018D">
        <w:rPr>
          <w:rFonts w:ascii="Times New Roman" w:hAnsi="Times New Roman" w:cs="Times New Roman"/>
          <w:color w:val="000000"/>
          <w:u w:color="000000"/>
        </w:rPr>
        <w:t>. In addition, the bill would have placed caps on per capita federal spending, which the AARP harshly criticized as it would hurt the ability of aging Americans to receive advanced—albeit expensive—care with Medicaid. For the organization, both acts meant “higher costs for older Americans” (</w:t>
      </w:r>
      <w:proofErr w:type="spellStart"/>
      <w:r w:rsidR="006B018D">
        <w:rPr>
          <w:rFonts w:ascii="Times New Roman" w:hAnsi="Times New Roman" w:cs="Times New Roman"/>
          <w:color w:val="000000"/>
          <w:u w:color="000000"/>
        </w:rPr>
        <w:t>Bunis</w:t>
      </w:r>
      <w:proofErr w:type="spellEnd"/>
      <w:r w:rsidR="006B018D">
        <w:rPr>
          <w:rFonts w:ascii="Times New Roman" w:hAnsi="Times New Roman" w:cs="Times New Roman"/>
          <w:color w:val="000000"/>
          <w:u w:color="000000"/>
        </w:rPr>
        <w:t>).</w:t>
      </w:r>
      <w:r w:rsidR="00293A55">
        <w:rPr>
          <w:rFonts w:ascii="Times New Roman" w:eastAsia="Times New Roman" w:hAnsi="Times New Roman" w:cs="Times New Roman"/>
          <w:color w:val="333333"/>
          <w:shd w:val="clear" w:color="auto" w:fill="FFFFFF"/>
        </w:rPr>
        <w:t xml:space="preserve"> In effect, the program would change from being an entitlement program to a block grant program, thereby limiting the amount of funds provided for assistance rather than naturally inc</w:t>
      </w:r>
      <w:r w:rsidR="00641007">
        <w:rPr>
          <w:rFonts w:ascii="Times New Roman" w:eastAsia="Times New Roman" w:hAnsi="Times New Roman" w:cs="Times New Roman"/>
          <w:color w:val="333333"/>
          <w:shd w:val="clear" w:color="auto" w:fill="FFFFFF"/>
        </w:rPr>
        <w:t>reasing the funds as need grows</w:t>
      </w:r>
      <w:r w:rsidR="003764BC">
        <w:rPr>
          <w:rFonts w:ascii="Times New Roman" w:eastAsia="Times New Roman" w:hAnsi="Times New Roman" w:cs="Times New Roman"/>
          <w:color w:val="333333"/>
          <w:shd w:val="clear" w:color="auto" w:fill="FFFFFF"/>
        </w:rPr>
        <w:t xml:space="preserve"> (Barry-Jester)</w:t>
      </w:r>
      <w:r w:rsidR="00641007">
        <w:rPr>
          <w:rFonts w:ascii="Times New Roman" w:eastAsia="Times New Roman" w:hAnsi="Times New Roman" w:cs="Times New Roman"/>
          <w:color w:val="333333"/>
          <w:shd w:val="clear" w:color="auto" w:fill="FFFFFF"/>
        </w:rPr>
        <w:t>. Although not the same,</w:t>
      </w:r>
      <w:r w:rsidR="00641007">
        <w:rPr>
          <w:rFonts w:ascii="Times New Roman" w:eastAsia="Times New Roman" w:hAnsi="Times New Roman" w:cs="Times New Roman"/>
          <w:color w:val="333333"/>
          <w:shd w:val="clear" w:color="auto" w:fill="FFFFFF"/>
        </w:rPr>
        <w:t xml:space="preserve"> per-capita caps</w:t>
      </w:r>
      <w:r w:rsidR="00641007">
        <w:rPr>
          <w:rFonts w:ascii="Times New Roman" w:eastAsia="Times New Roman" w:hAnsi="Times New Roman" w:cs="Times New Roman"/>
          <w:color w:val="333333"/>
          <w:shd w:val="clear" w:color="auto" w:fill="FFFFFF"/>
        </w:rPr>
        <w:t xml:space="preserve"> and block grants </w:t>
      </w:r>
      <w:r w:rsidR="003764BC">
        <w:rPr>
          <w:rFonts w:ascii="Times New Roman" w:eastAsia="Times New Roman" w:hAnsi="Times New Roman" w:cs="Times New Roman"/>
          <w:color w:val="333333"/>
          <w:shd w:val="clear" w:color="auto" w:fill="FFFFFF"/>
        </w:rPr>
        <w:t>are both understood to reduce the amount of funding for federal programs, and the AARP is against measures to do that.</w:t>
      </w:r>
    </w:p>
    <w:p w:rsidR="00A34D25" w:rsidRDefault="00A34D25" w:rsidP="008C1AA6">
      <w:pPr>
        <w:spacing w:line="480" w:lineRule="auto"/>
        <w:ind w:firstLine="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In addition to individual lobbying on behalf of its over 35 million members, the AARP also partnered with prominent groups such as the  “</w:t>
      </w:r>
      <w:r w:rsidRPr="00A34D25">
        <w:rPr>
          <w:rFonts w:ascii="Times New Roman" w:eastAsia="Times New Roman" w:hAnsi="Times New Roman" w:cs="Times New Roman"/>
          <w:color w:val="333333"/>
          <w:shd w:val="clear" w:color="auto" w:fill="FFFFFF"/>
        </w:rPr>
        <w:t>American Cancer Society Cancer Action Network (ACS CAN), American Diabetes Association, American Heart Association, American Hospital Association (AHA), American Medical Association (AMA), Federation of American Hos</w:t>
      </w:r>
      <w:r>
        <w:rPr>
          <w:rFonts w:ascii="Times New Roman" w:eastAsia="Times New Roman" w:hAnsi="Times New Roman" w:cs="Times New Roman"/>
          <w:color w:val="333333"/>
          <w:shd w:val="clear" w:color="auto" w:fill="FFFFFF"/>
        </w:rPr>
        <w:t>pitals (FAH) and March of Dimes” to uniformly oppose the proposed changes to federal health care expenditures (</w:t>
      </w:r>
      <w:r w:rsidRPr="00FD579B">
        <w:rPr>
          <w:rFonts w:ascii="Times New Roman" w:eastAsia="Times New Roman" w:hAnsi="Times New Roman" w:cs="Times New Roman"/>
          <w:color w:val="333333"/>
          <w:shd w:val="clear" w:color="auto" w:fill="FFFFFF"/>
        </w:rPr>
        <w:t>“Patient, Provider and Consumer Groups Call on Senate to Protect Patients First in Health Care Debate.” </w:t>
      </w:r>
      <w:r>
        <w:rPr>
          <w:rFonts w:ascii="Times New Roman" w:eastAsia="Times New Roman" w:hAnsi="Times New Roman" w:cs="Times New Roman"/>
          <w:color w:val="333333"/>
          <w:shd w:val="clear" w:color="auto" w:fill="FFFFFF"/>
        </w:rPr>
        <w:t>). The affordability of health care to low and middle-income Americans was of great concern for the groups as a lack of insurance can lead to soaring health care costs throughout the health system.</w:t>
      </w:r>
    </w:p>
    <w:p w:rsidR="00293A55" w:rsidRDefault="009C3651" w:rsidP="00293A55">
      <w:pPr>
        <w:spacing w:line="480" w:lineRule="auto"/>
        <w:ind w:firstLine="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The AARP Public Policy Institute argued that changes to an ACA tax credit would leave around 3 million elderly Americans with up to $5,900 less aid when trying to purchase health coverage (Sung).</w:t>
      </w:r>
      <w:r w:rsidR="008C1AA6">
        <w:rPr>
          <w:rFonts w:ascii="Times New Roman" w:eastAsia="Times New Roman" w:hAnsi="Times New Roman" w:cs="Times New Roman"/>
          <w:color w:val="333333"/>
          <w:shd w:val="clear" w:color="auto" w:fill="FFFFFF"/>
        </w:rPr>
        <w:t xml:space="preserve"> The AARP’s public attacks on the Republican health care package led to more negative coverage of reform. </w:t>
      </w:r>
      <w:r w:rsidR="008C1AA6" w:rsidRPr="008C1AA6">
        <w:rPr>
          <w:rFonts w:ascii="Times New Roman" w:eastAsia="Times New Roman" w:hAnsi="Times New Roman" w:cs="Times New Roman"/>
          <w:i/>
          <w:color w:val="333333"/>
          <w:shd w:val="clear" w:color="auto" w:fill="FFFFFF"/>
        </w:rPr>
        <w:t>CNBC</w:t>
      </w:r>
      <w:r w:rsidR="008C1AA6">
        <w:rPr>
          <w:rFonts w:ascii="Times New Roman" w:eastAsia="Times New Roman" w:hAnsi="Times New Roman" w:cs="Times New Roman"/>
          <w:color w:val="333333"/>
          <w:shd w:val="clear" w:color="auto" w:fill="FFFFFF"/>
        </w:rPr>
        <w:t xml:space="preserve"> ran a story stating the AARP was calling for Congress to restart health care reform from scratch amidst concerns that the </w:t>
      </w:r>
      <w:r w:rsidR="008C1AA6">
        <w:rPr>
          <w:rFonts w:ascii="Times New Roman" w:eastAsia="Times New Roman" w:hAnsi="Times New Roman" w:cs="Times New Roman"/>
          <w:i/>
          <w:color w:val="333333"/>
          <w:shd w:val="clear" w:color="auto" w:fill="FFFFFF"/>
        </w:rPr>
        <w:t>Better Care Reconciliation Act</w:t>
      </w:r>
      <w:r w:rsidR="008C1AA6">
        <w:rPr>
          <w:rFonts w:ascii="Times New Roman" w:eastAsia="Times New Roman" w:hAnsi="Times New Roman" w:cs="Times New Roman"/>
          <w:color w:val="333333"/>
          <w:shd w:val="clear" w:color="auto" w:fill="FFFFFF"/>
        </w:rPr>
        <w:t xml:space="preserve"> </w:t>
      </w:r>
      <w:r w:rsidR="008C1AA6">
        <w:rPr>
          <w:rFonts w:ascii="Times New Roman" w:eastAsia="Times New Roman" w:hAnsi="Times New Roman" w:cs="Times New Roman"/>
          <w:color w:val="333333"/>
          <w:shd w:val="clear" w:color="auto" w:fill="FFFFFF"/>
        </w:rPr>
        <w:lastRenderedPageBreak/>
        <w:t>was likely to a “</w:t>
      </w:r>
      <w:r w:rsidR="008C1AA6" w:rsidRPr="008C1AA6">
        <w:rPr>
          <w:rFonts w:ascii="Times New Roman" w:eastAsia="Times New Roman" w:hAnsi="Times New Roman" w:cs="Times New Roman"/>
          <w:color w:val="333333"/>
          <w:shd w:val="clear" w:color="auto" w:fill="FFFFFF"/>
        </w:rPr>
        <w:t>spike in coverage costs for the 6.1 million Americans who fall within t</w:t>
      </w:r>
      <w:r w:rsidR="008C1AA6">
        <w:rPr>
          <w:rFonts w:ascii="Times New Roman" w:eastAsia="Times New Roman" w:hAnsi="Times New Roman" w:cs="Times New Roman"/>
          <w:color w:val="333333"/>
          <w:shd w:val="clear" w:color="auto" w:fill="FFFFFF"/>
        </w:rPr>
        <w:t xml:space="preserve">he 50- to 64-year-old age group” (Sheetz). </w:t>
      </w:r>
      <w:r w:rsidR="008C1AA6">
        <w:rPr>
          <w:rFonts w:ascii="Times New Roman" w:eastAsia="Times New Roman" w:hAnsi="Times New Roman" w:cs="Times New Roman"/>
          <w:i/>
          <w:color w:val="333333"/>
          <w:shd w:val="clear" w:color="auto" w:fill="FFFFFF"/>
        </w:rPr>
        <w:t>CNN</w:t>
      </w:r>
      <w:r w:rsidR="008C1AA6">
        <w:rPr>
          <w:rFonts w:ascii="Times New Roman" w:eastAsia="Times New Roman" w:hAnsi="Times New Roman" w:cs="Times New Roman"/>
          <w:color w:val="333333"/>
          <w:shd w:val="clear" w:color="auto" w:fill="FFFFFF"/>
        </w:rPr>
        <w:t xml:space="preserve"> </w:t>
      </w:r>
      <w:r w:rsidR="00293A55">
        <w:rPr>
          <w:rFonts w:ascii="Times New Roman" w:eastAsia="Times New Roman" w:hAnsi="Times New Roman" w:cs="Times New Roman"/>
          <w:color w:val="333333"/>
          <w:shd w:val="clear" w:color="auto" w:fill="FFFFFF"/>
        </w:rPr>
        <w:t>reported the AARP defending the changes made in “Obamacare” as helpful for Medicare and popular with the public at large, and that the tax cuts given to higher-income Americans “’could hasten’ the program’s insolvency” (Watkins). A public relations campaign was also initiated by the AARP against the so-called “Age Tax,” which would have allowed insurance companies to charge up to five times more for older Americans to receive health coverage (Beavers).</w:t>
      </w:r>
      <w:r w:rsidR="00C4090A">
        <w:rPr>
          <w:rFonts w:ascii="Times New Roman" w:eastAsia="Times New Roman" w:hAnsi="Times New Roman" w:cs="Times New Roman"/>
          <w:color w:val="333333"/>
          <w:shd w:val="clear" w:color="auto" w:fill="FFFFFF"/>
        </w:rPr>
        <w:t xml:space="preserve"> Support</w:t>
      </w:r>
      <w:r w:rsidR="00C4090A">
        <w:rPr>
          <w:rFonts w:ascii="Times New Roman" w:eastAsia="Times New Roman" w:hAnsi="Times New Roman" w:cs="Times New Roman"/>
          <w:color w:val="333333"/>
          <w:shd w:val="clear" w:color="auto" w:fill="FFFFFF"/>
        </w:rPr>
        <w:t xml:space="preserve"> for the AHCA and BCRA fell to 28.2%, making it the most unpopular legislation to go through Congress in three decades (Morris).</w:t>
      </w:r>
    </w:p>
    <w:p w:rsidR="00293A55" w:rsidRDefault="00293A55" w:rsidP="00293A55">
      <w:pPr>
        <w:spacing w:line="480" w:lineRule="auto"/>
        <w:ind w:firstLine="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Even with Republican control of both Congress and the White House, passage of the health care package was up against significant headwinds. </w:t>
      </w:r>
      <w:r w:rsidR="004649E6">
        <w:rPr>
          <w:rFonts w:ascii="Times New Roman" w:eastAsia="Times New Roman" w:hAnsi="Times New Roman" w:cs="Times New Roman"/>
          <w:color w:val="333333"/>
          <w:shd w:val="clear" w:color="auto" w:fill="FFFFFF"/>
        </w:rPr>
        <w:t>Restructuring expensive social safety net programs such as Medicaid have been on the Republican legislative docket since the 1980s with President Reagan, but all attempts to reduce funding were shuttered due to political pressure and public disapproval (Barry-Jester).</w:t>
      </w:r>
      <w:r w:rsidR="00C4090A" w:rsidRPr="00C4090A">
        <w:rPr>
          <w:rFonts w:ascii="Times New Roman" w:eastAsia="Times New Roman" w:hAnsi="Times New Roman" w:cs="Times New Roman"/>
          <w:color w:val="333333"/>
          <w:shd w:val="clear" w:color="auto" w:fill="FFFFFF"/>
        </w:rPr>
        <w:t xml:space="preserve"> </w:t>
      </w:r>
      <w:r w:rsidR="00C4090A">
        <w:rPr>
          <w:rFonts w:ascii="Times New Roman" w:eastAsia="Times New Roman" w:hAnsi="Times New Roman" w:cs="Times New Roman"/>
          <w:color w:val="333333"/>
          <w:shd w:val="clear" w:color="auto" w:fill="FFFFFF"/>
        </w:rPr>
        <w:t xml:space="preserve">The AARP is an officially non-partisan organization, but AARP Executive Vice </w:t>
      </w:r>
      <w:r w:rsidR="0010182D">
        <w:rPr>
          <w:rFonts w:ascii="Times New Roman" w:eastAsia="Times New Roman" w:hAnsi="Times New Roman" w:cs="Times New Roman"/>
          <w:color w:val="333333"/>
          <w:shd w:val="clear" w:color="auto" w:fill="FFFFFF"/>
        </w:rPr>
        <w:t>President</w:t>
      </w:r>
      <w:bookmarkStart w:id="0" w:name="_GoBack"/>
      <w:bookmarkEnd w:id="0"/>
      <w:r w:rsidR="00C4090A">
        <w:rPr>
          <w:rFonts w:ascii="Times New Roman" w:eastAsia="Times New Roman" w:hAnsi="Times New Roman" w:cs="Times New Roman"/>
          <w:color w:val="333333"/>
          <w:shd w:val="clear" w:color="auto" w:fill="FFFFFF"/>
        </w:rPr>
        <w:t xml:space="preserve"> Nancy </w:t>
      </w:r>
      <w:proofErr w:type="spellStart"/>
      <w:r w:rsidR="00C4090A">
        <w:rPr>
          <w:rFonts w:ascii="Times New Roman" w:eastAsia="Times New Roman" w:hAnsi="Times New Roman" w:cs="Times New Roman"/>
          <w:color w:val="333333"/>
          <w:shd w:val="clear" w:color="auto" w:fill="FFFFFF"/>
        </w:rPr>
        <w:t>LeaMond</w:t>
      </w:r>
      <w:proofErr w:type="spellEnd"/>
      <w:r w:rsidR="00C4090A">
        <w:rPr>
          <w:rFonts w:ascii="Times New Roman" w:eastAsia="Times New Roman" w:hAnsi="Times New Roman" w:cs="Times New Roman"/>
          <w:color w:val="333333"/>
          <w:shd w:val="clear" w:color="auto" w:fill="FFFFFF"/>
        </w:rPr>
        <w:t xml:space="preserve"> argued that “the GOP [plan] would cause too much pain” for the organization to not wade into inherently political waters (</w:t>
      </w:r>
      <w:proofErr w:type="spellStart"/>
      <w:r w:rsidR="00C4090A">
        <w:rPr>
          <w:rFonts w:ascii="Times New Roman" w:eastAsia="Times New Roman" w:hAnsi="Times New Roman" w:cs="Times New Roman"/>
          <w:color w:val="333333"/>
          <w:shd w:val="clear" w:color="auto" w:fill="FFFFFF"/>
        </w:rPr>
        <w:t>Brenoff</w:t>
      </w:r>
      <w:proofErr w:type="spellEnd"/>
      <w:r w:rsidR="00C4090A">
        <w:rPr>
          <w:rFonts w:ascii="Times New Roman" w:eastAsia="Times New Roman" w:hAnsi="Times New Roman" w:cs="Times New Roman"/>
          <w:color w:val="333333"/>
          <w:shd w:val="clear" w:color="auto" w:fill="FFFFFF"/>
        </w:rPr>
        <w:t>).</w:t>
      </w:r>
    </w:p>
    <w:p w:rsidR="006B018D" w:rsidRDefault="00E051C6" w:rsidP="0010182D">
      <w:pPr>
        <w:spacing w:line="480" w:lineRule="auto"/>
        <w:ind w:firstLine="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When the legislation failed to advance to President Trump for his signature the AARP released a statement on its website discussing the steps it took to ensure that outcome, including urging members to contact lawmakers and having more than 400 visits to representatives by volunteers and staff during that same time-frame (Jenkins). The AARP also stated it will oppose future efforts to hurt Medicare and Medicaid or implement policies that are, in effect, a tax on the elderly.</w:t>
      </w:r>
    </w:p>
    <w:p w:rsidR="0010182D" w:rsidRPr="0010182D" w:rsidRDefault="0010182D" w:rsidP="0010182D">
      <w:pPr>
        <w:spacing w:line="480" w:lineRule="auto"/>
        <w:ind w:firstLine="720"/>
        <w:rPr>
          <w:rFonts w:ascii="Times New Roman" w:eastAsia="Times New Roman" w:hAnsi="Times New Roman" w:cs="Times New Roman"/>
          <w:color w:val="333333"/>
          <w:shd w:val="clear" w:color="auto" w:fill="FFFFFF"/>
        </w:rPr>
      </w:pPr>
    </w:p>
    <w:p w:rsidR="002B446B" w:rsidRDefault="002B446B">
      <w:pPr>
        <w:rPr>
          <w:rFonts w:ascii="Times New Roman" w:hAnsi="Times New Roman" w:cs="Times New Roman"/>
          <w:color w:val="000000"/>
          <w:u w:color="000000"/>
        </w:rPr>
      </w:pPr>
    </w:p>
    <w:p w:rsidR="00FD579B" w:rsidRDefault="00FD579B" w:rsidP="00FD579B">
      <w:pPr>
        <w:spacing w:line="480" w:lineRule="auto"/>
        <w:ind w:left="720" w:hanging="720"/>
        <w:jc w:val="cente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Works Cited</w:t>
      </w:r>
    </w:p>
    <w:p w:rsidR="00293A55" w:rsidRDefault="00293A55" w:rsidP="0010182D">
      <w:pPr>
        <w:spacing w:line="480" w:lineRule="auto"/>
        <w:ind w:left="720" w:hanging="720"/>
        <w:rPr>
          <w:rFonts w:ascii="Times New Roman" w:eastAsia="Times New Roman" w:hAnsi="Times New Roman" w:cs="Times New Roman"/>
          <w:color w:val="333333"/>
          <w:shd w:val="clear" w:color="auto" w:fill="FFFFFF"/>
        </w:rPr>
      </w:pPr>
      <w:r w:rsidRPr="00293A55">
        <w:rPr>
          <w:rFonts w:ascii="Times New Roman" w:eastAsia="Times New Roman" w:hAnsi="Times New Roman" w:cs="Times New Roman"/>
          <w:color w:val="333333"/>
          <w:shd w:val="clear" w:color="auto" w:fill="FFFFFF"/>
        </w:rPr>
        <w:t xml:space="preserve">Barry-Jester, Anna Maria. “The GOP Has Been Trying </w:t>
      </w:r>
      <w:proofErr w:type="gramStart"/>
      <w:r w:rsidRPr="00293A55">
        <w:rPr>
          <w:rFonts w:ascii="Times New Roman" w:eastAsia="Times New Roman" w:hAnsi="Times New Roman" w:cs="Times New Roman"/>
          <w:color w:val="333333"/>
          <w:shd w:val="clear" w:color="auto" w:fill="FFFFFF"/>
        </w:rPr>
        <w:t>To</w:t>
      </w:r>
      <w:proofErr w:type="gramEnd"/>
      <w:r w:rsidRPr="00293A55">
        <w:rPr>
          <w:rFonts w:ascii="Times New Roman" w:eastAsia="Times New Roman" w:hAnsi="Times New Roman" w:cs="Times New Roman"/>
          <w:color w:val="333333"/>
          <w:shd w:val="clear" w:color="auto" w:fill="FFFFFF"/>
        </w:rPr>
        <w:t xml:space="preserve"> Change Medicaid Since Reagan.” </w:t>
      </w:r>
      <w:r w:rsidRPr="00293A55">
        <w:rPr>
          <w:rFonts w:ascii="Times New Roman" w:eastAsia="Times New Roman" w:hAnsi="Times New Roman" w:cs="Times New Roman"/>
          <w:i/>
          <w:iCs/>
          <w:color w:val="333333"/>
          <w:shd w:val="clear" w:color="auto" w:fill="FFFFFF"/>
        </w:rPr>
        <w:t>FiveThirtyEight</w:t>
      </w:r>
      <w:r w:rsidRPr="00293A55">
        <w:rPr>
          <w:rFonts w:ascii="Times New Roman" w:eastAsia="Times New Roman" w:hAnsi="Times New Roman" w:cs="Times New Roman"/>
          <w:color w:val="333333"/>
          <w:shd w:val="clear" w:color="auto" w:fill="FFFFFF"/>
        </w:rPr>
        <w:t>, ESPN, 5 July 2017, fivethirtyeight.com/features/the-gop-has-been-trying-to-change-medicaid-since-reagan/.</w:t>
      </w:r>
    </w:p>
    <w:p w:rsidR="00293A55" w:rsidRDefault="00293A55" w:rsidP="00293A55">
      <w:pPr>
        <w:spacing w:line="480" w:lineRule="auto"/>
        <w:ind w:left="720" w:hanging="720"/>
        <w:rPr>
          <w:rFonts w:ascii="Times New Roman" w:eastAsia="Times New Roman" w:hAnsi="Times New Roman" w:cs="Times New Roman"/>
          <w:color w:val="333333"/>
          <w:shd w:val="clear" w:color="auto" w:fill="FFFFFF"/>
        </w:rPr>
      </w:pPr>
      <w:r w:rsidRPr="00293A55">
        <w:rPr>
          <w:rFonts w:ascii="Times New Roman" w:eastAsia="Times New Roman" w:hAnsi="Times New Roman" w:cs="Times New Roman"/>
          <w:color w:val="333333"/>
          <w:shd w:val="clear" w:color="auto" w:fill="FFFFFF"/>
        </w:rPr>
        <w:t>Beavers, Olivia. “AARP Calls on Lawmakers to Reject 'Harmful' Senate Healthcare Bill.” </w:t>
      </w:r>
      <w:r w:rsidRPr="00293A55">
        <w:rPr>
          <w:rFonts w:ascii="Times New Roman" w:eastAsia="Times New Roman" w:hAnsi="Times New Roman" w:cs="Times New Roman"/>
          <w:i/>
          <w:iCs/>
          <w:color w:val="333333"/>
          <w:shd w:val="clear" w:color="auto" w:fill="FFFFFF"/>
        </w:rPr>
        <w:t>The Hill</w:t>
      </w:r>
      <w:r w:rsidRPr="00293A55">
        <w:rPr>
          <w:rFonts w:ascii="Times New Roman" w:eastAsia="Times New Roman" w:hAnsi="Times New Roman" w:cs="Times New Roman"/>
          <w:color w:val="333333"/>
          <w:shd w:val="clear" w:color="auto" w:fill="FFFFFF"/>
        </w:rPr>
        <w:t>, Capitol Hill Publishing Corp., 23 June 2017, thehill.com/homenews/senate/339098-aarp-calls-on-senate-lawmakers-to-reject-harmful-senate-healthcare-bill.</w:t>
      </w:r>
    </w:p>
    <w:p w:rsidR="004649E6" w:rsidRDefault="004649E6" w:rsidP="004649E6">
      <w:pPr>
        <w:spacing w:line="480" w:lineRule="auto"/>
        <w:ind w:left="720" w:hanging="720"/>
        <w:rPr>
          <w:rFonts w:ascii="Times New Roman" w:eastAsia="Times New Roman" w:hAnsi="Times New Roman" w:cs="Times New Roman"/>
          <w:color w:val="333333"/>
          <w:shd w:val="clear" w:color="auto" w:fill="FFFFFF"/>
        </w:rPr>
      </w:pPr>
      <w:proofErr w:type="spellStart"/>
      <w:r w:rsidRPr="004649E6">
        <w:rPr>
          <w:rFonts w:ascii="Times New Roman" w:eastAsia="Times New Roman" w:hAnsi="Times New Roman" w:cs="Times New Roman"/>
          <w:color w:val="333333"/>
          <w:shd w:val="clear" w:color="auto" w:fill="FFFFFF"/>
        </w:rPr>
        <w:t>Brenoff</w:t>
      </w:r>
      <w:proofErr w:type="spellEnd"/>
      <w:r w:rsidRPr="004649E6">
        <w:rPr>
          <w:rFonts w:ascii="Times New Roman" w:eastAsia="Times New Roman" w:hAnsi="Times New Roman" w:cs="Times New Roman"/>
          <w:color w:val="333333"/>
          <w:shd w:val="clear" w:color="auto" w:fill="FFFFFF"/>
        </w:rPr>
        <w:t xml:space="preserve">, Ann. “Who Is Your Senator More Afraid Of: Mitch McConnell </w:t>
      </w:r>
      <w:proofErr w:type="gramStart"/>
      <w:r w:rsidRPr="004649E6">
        <w:rPr>
          <w:rFonts w:ascii="Times New Roman" w:eastAsia="Times New Roman" w:hAnsi="Times New Roman" w:cs="Times New Roman"/>
          <w:color w:val="333333"/>
          <w:shd w:val="clear" w:color="auto" w:fill="FFFFFF"/>
        </w:rPr>
        <w:t>Or</w:t>
      </w:r>
      <w:proofErr w:type="gramEnd"/>
      <w:r w:rsidRPr="004649E6">
        <w:rPr>
          <w:rFonts w:ascii="Times New Roman" w:eastAsia="Times New Roman" w:hAnsi="Times New Roman" w:cs="Times New Roman"/>
          <w:color w:val="333333"/>
          <w:shd w:val="clear" w:color="auto" w:fill="FFFFFF"/>
        </w:rPr>
        <w:t xml:space="preserve"> AARP?” </w:t>
      </w:r>
      <w:r w:rsidRPr="004649E6">
        <w:rPr>
          <w:rFonts w:ascii="Times New Roman" w:eastAsia="Times New Roman" w:hAnsi="Times New Roman" w:cs="Times New Roman"/>
          <w:i/>
          <w:iCs/>
          <w:color w:val="333333"/>
          <w:shd w:val="clear" w:color="auto" w:fill="FFFFFF"/>
        </w:rPr>
        <w:t>The Huffington Post</w:t>
      </w:r>
      <w:r w:rsidRPr="004649E6">
        <w:rPr>
          <w:rFonts w:ascii="Times New Roman" w:eastAsia="Times New Roman" w:hAnsi="Times New Roman" w:cs="Times New Roman"/>
          <w:color w:val="333333"/>
          <w:shd w:val="clear" w:color="auto" w:fill="FFFFFF"/>
        </w:rPr>
        <w:t>, Oath Inc., 26 July 2017, www.huffingtonpost.com/entry/who-is-your-senator-more-afraid-of-mitch-or-aarp_us_59777461e4b0a8a40e82d6d0.</w:t>
      </w:r>
    </w:p>
    <w:p w:rsidR="0010182D" w:rsidRDefault="0010182D" w:rsidP="0010182D">
      <w:pPr>
        <w:spacing w:line="480" w:lineRule="auto"/>
        <w:ind w:left="720" w:hanging="720"/>
        <w:rPr>
          <w:rFonts w:ascii="Times New Roman" w:eastAsia="Times New Roman" w:hAnsi="Times New Roman" w:cs="Times New Roman"/>
        </w:rPr>
      </w:pPr>
      <w:proofErr w:type="spellStart"/>
      <w:r w:rsidRPr="00FD579B">
        <w:rPr>
          <w:rFonts w:ascii="Times New Roman" w:eastAsia="Times New Roman" w:hAnsi="Times New Roman" w:cs="Times New Roman"/>
        </w:rPr>
        <w:t>Bunis</w:t>
      </w:r>
      <w:proofErr w:type="spellEnd"/>
      <w:r w:rsidRPr="00FD579B">
        <w:rPr>
          <w:rFonts w:ascii="Times New Roman" w:eastAsia="Times New Roman" w:hAnsi="Times New Roman" w:cs="Times New Roman"/>
        </w:rPr>
        <w:t>, Dena, et al. “Senate Health Care Bill Unveiled.” </w:t>
      </w:r>
      <w:r w:rsidRPr="00FD579B">
        <w:rPr>
          <w:rFonts w:ascii="Times New Roman" w:eastAsia="Times New Roman" w:hAnsi="Times New Roman" w:cs="Times New Roman"/>
          <w:i/>
          <w:iCs/>
        </w:rPr>
        <w:t>AARP</w:t>
      </w:r>
      <w:r w:rsidRPr="00FD579B">
        <w:rPr>
          <w:rFonts w:ascii="Times New Roman" w:eastAsia="Times New Roman" w:hAnsi="Times New Roman" w:cs="Times New Roman"/>
        </w:rPr>
        <w:t>, American Association of Retired Persons, 23 June 2017, www.aarp.org/politics-society/advocacy/info-2017/senate-health-care-bill.html.</w:t>
      </w:r>
    </w:p>
    <w:p w:rsidR="0010182D" w:rsidRDefault="0010182D" w:rsidP="0010182D">
      <w:pPr>
        <w:spacing w:line="480" w:lineRule="auto"/>
        <w:ind w:left="720" w:hanging="720"/>
        <w:rPr>
          <w:rFonts w:ascii="Times New Roman" w:eastAsia="Times New Roman" w:hAnsi="Times New Roman" w:cs="Times New Roman"/>
        </w:rPr>
      </w:pPr>
      <w:r w:rsidRPr="002B446B">
        <w:rPr>
          <w:rFonts w:ascii="Times New Roman" w:eastAsia="Times New Roman" w:hAnsi="Times New Roman" w:cs="Times New Roman"/>
          <w:color w:val="333333"/>
          <w:shd w:val="clear" w:color="auto" w:fill="FFFFFF"/>
        </w:rPr>
        <w:t>Hickey, Mary C. “Health Care Bill Is Nuts.” </w:t>
      </w:r>
      <w:r w:rsidRPr="002B446B">
        <w:rPr>
          <w:rFonts w:ascii="Times New Roman" w:eastAsia="Times New Roman" w:hAnsi="Times New Roman" w:cs="Times New Roman"/>
          <w:i/>
          <w:iCs/>
          <w:color w:val="333333"/>
        </w:rPr>
        <w:t>AARP</w:t>
      </w:r>
      <w:r w:rsidRPr="002B446B">
        <w:rPr>
          <w:rFonts w:ascii="Times New Roman" w:eastAsia="Times New Roman" w:hAnsi="Times New Roman" w:cs="Times New Roman"/>
          <w:color w:val="333333"/>
          <w:shd w:val="clear" w:color="auto" w:fill="FFFFFF"/>
        </w:rPr>
        <w:t>, American Association of Retired Persons, 23 Mar. 2017, www.aarp.org/politics-society/advocacy/info-2017/aarp-squirrels-demonstrate-health-care-bill-is-nuts.html.</w:t>
      </w:r>
    </w:p>
    <w:p w:rsidR="0010182D" w:rsidRDefault="0010182D" w:rsidP="0010182D">
      <w:pPr>
        <w:spacing w:line="480" w:lineRule="auto"/>
        <w:ind w:left="720" w:hanging="720"/>
        <w:rPr>
          <w:rFonts w:ascii="Times New Roman" w:eastAsia="Times New Roman" w:hAnsi="Times New Roman" w:cs="Times New Roman"/>
          <w:color w:val="333333"/>
          <w:shd w:val="clear" w:color="auto" w:fill="FFFFFF"/>
        </w:rPr>
      </w:pPr>
      <w:r w:rsidRPr="006B018D">
        <w:rPr>
          <w:rFonts w:ascii="Times New Roman" w:eastAsia="Times New Roman" w:hAnsi="Times New Roman" w:cs="Times New Roman"/>
          <w:color w:val="333333"/>
          <w:shd w:val="clear" w:color="auto" w:fill="FFFFFF"/>
        </w:rPr>
        <w:t>“H.R. 1628, American Health Care Act of 2017.” </w:t>
      </w:r>
      <w:r w:rsidRPr="006B018D">
        <w:rPr>
          <w:rFonts w:ascii="Times New Roman" w:eastAsia="Times New Roman" w:hAnsi="Times New Roman" w:cs="Times New Roman"/>
          <w:i/>
          <w:iCs/>
          <w:color w:val="333333"/>
          <w:shd w:val="clear" w:color="auto" w:fill="FFFFFF"/>
        </w:rPr>
        <w:t>Congressional Budget Office</w:t>
      </w:r>
      <w:r w:rsidRPr="006B018D">
        <w:rPr>
          <w:rFonts w:ascii="Times New Roman" w:eastAsia="Times New Roman" w:hAnsi="Times New Roman" w:cs="Times New Roman"/>
          <w:color w:val="333333"/>
          <w:shd w:val="clear" w:color="auto" w:fill="FFFFFF"/>
        </w:rPr>
        <w:t>, 25 Oct. 2017, www.cbo.gov/publication/52752.</w:t>
      </w:r>
    </w:p>
    <w:p w:rsidR="004649E6" w:rsidRDefault="00E051C6" w:rsidP="0010182D">
      <w:pPr>
        <w:spacing w:line="480" w:lineRule="auto"/>
        <w:ind w:left="720" w:hanging="720"/>
        <w:rPr>
          <w:rFonts w:ascii="Times New Roman" w:eastAsia="Times New Roman" w:hAnsi="Times New Roman" w:cs="Times New Roman"/>
          <w:color w:val="333333"/>
          <w:shd w:val="clear" w:color="auto" w:fill="FFFFFF"/>
        </w:rPr>
      </w:pPr>
      <w:r w:rsidRPr="00E051C6">
        <w:rPr>
          <w:rFonts w:ascii="Times New Roman" w:eastAsia="Times New Roman" w:hAnsi="Times New Roman" w:cs="Times New Roman"/>
          <w:color w:val="333333"/>
          <w:shd w:val="clear" w:color="auto" w:fill="FFFFFF"/>
        </w:rPr>
        <w:t>Jenkins, Jo Ann. “AARP Weighs in on the Health Care Debate's Next Steps.” </w:t>
      </w:r>
      <w:r w:rsidRPr="00E051C6">
        <w:rPr>
          <w:rFonts w:ascii="Times New Roman" w:eastAsia="Times New Roman" w:hAnsi="Times New Roman" w:cs="Times New Roman"/>
          <w:i/>
          <w:iCs/>
          <w:color w:val="333333"/>
          <w:shd w:val="clear" w:color="auto" w:fill="FFFFFF"/>
        </w:rPr>
        <w:t>AARP</w:t>
      </w:r>
      <w:r w:rsidRPr="00E051C6">
        <w:rPr>
          <w:rFonts w:ascii="Times New Roman" w:eastAsia="Times New Roman" w:hAnsi="Times New Roman" w:cs="Times New Roman"/>
          <w:color w:val="333333"/>
          <w:shd w:val="clear" w:color="auto" w:fill="FFFFFF"/>
        </w:rPr>
        <w:t>, American Association of Retired Persons, 1 Sept. 2017, www.aarp.org/politics-society/advocacy/info-2017/health-care-bill-debate-the-next-steps-jenkins.html.</w:t>
      </w:r>
    </w:p>
    <w:p w:rsidR="0010182D" w:rsidRDefault="0010182D" w:rsidP="0010182D">
      <w:pPr>
        <w:spacing w:line="480" w:lineRule="auto"/>
        <w:ind w:left="720" w:hanging="720"/>
        <w:rPr>
          <w:rFonts w:ascii="Times New Roman" w:eastAsia="Times New Roman" w:hAnsi="Times New Roman" w:cs="Times New Roman"/>
        </w:rPr>
      </w:pPr>
      <w:proofErr w:type="spellStart"/>
      <w:r w:rsidRPr="006B018D">
        <w:rPr>
          <w:rFonts w:ascii="Times New Roman" w:eastAsia="Times New Roman" w:hAnsi="Times New Roman" w:cs="Times New Roman"/>
        </w:rPr>
        <w:lastRenderedPageBreak/>
        <w:t>LeaMond</w:t>
      </w:r>
      <w:proofErr w:type="spellEnd"/>
      <w:r w:rsidRPr="006B018D">
        <w:rPr>
          <w:rFonts w:ascii="Times New Roman" w:eastAsia="Times New Roman" w:hAnsi="Times New Roman" w:cs="Times New Roman"/>
        </w:rPr>
        <w:t>, Nancy. “Secrecy on Health Care Bill Must End.” </w:t>
      </w:r>
      <w:r w:rsidRPr="006B018D">
        <w:rPr>
          <w:rFonts w:ascii="Times New Roman" w:eastAsia="Times New Roman" w:hAnsi="Times New Roman" w:cs="Times New Roman"/>
          <w:i/>
          <w:iCs/>
        </w:rPr>
        <w:t>AARP</w:t>
      </w:r>
      <w:r w:rsidRPr="006B018D">
        <w:rPr>
          <w:rFonts w:ascii="Times New Roman" w:eastAsia="Times New Roman" w:hAnsi="Times New Roman" w:cs="Times New Roman"/>
        </w:rPr>
        <w:t>, American Association of Retired Persons, 19 June 2017, www.aarp.org/politics-society/advocacy/info-2017/health-care-bill-secrecy-must-end-leamond.html.</w:t>
      </w:r>
    </w:p>
    <w:p w:rsidR="0010182D" w:rsidRPr="00E051C6" w:rsidRDefault="0010182D" w:rsidP="0010182D">
      <w:pPr>
        <w:spacing w:line="480" w:lineRule="auto"/>
        <w:ind w:left="720" w:hanging="630"/>
        <w:rPr>
          <w:rFonts w:ascii="Times New Roman" w:eastAsia="Times New Roman" w:hAnsi="Times New Roman" w:cs="Times New Roman"/>
        </w:rPr>
      </w:pPr>
      <w:r w:rsidRPr="00E051C6">
        <w:rPr>
          <w:rFonts w:ascii="Times New Roman" w:eastAsia="Times New Roman" w:hAnsi="Times New Roman" w:cs="Times New Roman"/>
        </w:rPr>
        <w:t>Morris, Chris. “Study: GOP Healthcare Plan Least Popular Bill in Three Decades.” </w:t>
      </w:r>
      <w:r w:rsidRPr="00E051C6">
        <w:rPr>
          <w:rFonts w:ascii="Times New Roman" w:eastAsia="Times New Roman" w:hAnsi="Times New Roman" w:cs="Times New Roman"/>
          <w:i/>
          <w:iCs/>
        </w:rPr>
        <w:t>Fortune</w:t>
      </w:r>
      <w:r w:rsidRPr="00E051C6">
        <w:rPr>
          <w:rFonts w:ascii="Times New Roman" w:eastAsia="Times New Roman" w:hAnsi="Times New Roman" w:cs="Times New Roman"/>
        </w:rPr>
        <w:t>, Meredith Corporation, 7 July 2017, fortune.com/2017/07/07/</w:t>
      </w:r>
      <w:proofErr w:type="spellStart"/>
      <w:r w:rsidRPr="00E051C6">
        <w:rPr>
          <w:rFonts w:ascii="Times New Roman" w:eastAsia="Times New Roman" w:hAnsi="Times New Roman" w:cs="Times New Roman"/>
        </w:rPr>
        <w:t>ahca</w:t>
      </w:r>
      <w:proofErr w:type="spellEnd"/>
      <w:r w:rsidRPr="00E051C6">
        <w:rPr>
          <w:rFonts w:ascii="Times New Roman" w:eastAsia="Times New Roman" w:hAnsi="Times New Roman" w:cs="Times New Roman"/>
        </w:rPr>
        <w:t>-healthcare-unpopular-study/.</w:t>
      </w:r>
    </w:p>
    <w:p w:rsidR="0010182D" w:rsidRPr="00FD579B" w:rsidRDefault="0010182D" w:rsidP="0010182D">
      <w:pPr>
        <w:spacing w:line="480" w:lineRule="auto"/>
        <w:ind w:left="720" w:hanging="720"/>
        <w:rPr>
          <w:rFonts w:ascii="Times New Roman" w:eastAsia="Times New Roman" w:hAnsi="Times New Roman" w:cs="Times New Roman"/>
        </w:rPr>
      </w:pPr>
      <w:r w:rsidRPr="00FD579B">
        <w:rPr>
          <w:rFonts w:ascii="Times New Roman" w:eastAsia="Times New Roman" w:hAnsi="Times New Roman" w:cs="Times New Roman"/>
          <w:color w:val="333333"/>
          <w:shd w:val="clear" w:color="auto" w:fill="FFFFFF"/>
        </w:rPr>
        <w:t xml:space="preserve"> </w:t>
      </w:r>
      <w:r w:rsidRPr="00FD579B">
        <w:rPr>
          <w:rFonts w:ascii="Times New Roman" w:eastAsia="Times New Roman" w:hAnsi="Times New Roman" w:cs="Times New Roman"/>
          <w:color w:val="333333"/>
          <w:shd w:val="clear" w:color="auto" w:fill="FFFFFF"/>
        </w:rPr>
        <w:t>“Patient, Provider and Consumer Groups Call on Senate to Protect Patients First in Health Care Debate.” </w:t>
      </w:r>
      <w:r w:rsidRPr="00FD579B">
        <w:rPr>
          <w:rFonts w:ascii="Times New Roman" w:eastAsia="Times New Roman" w:hAnsi="Times New Roman" w:cs="Times New Roman"/>
          <w:i/>
          <w:iCs/>
          <w:color w:val="333333"/>
        </w:rPr>
        <w:t>AARP Press Room</w:t>
      </w:r>
      <w:r w:rsidRPr="00FD579B">
        <w:rPr>
          <w:rFonts w:ascii="Times New Roman" w:eastAsia="Times New Roman" w:hAnsi="Times New Roman" w:cs="Times New Roman"/>
          <w:color w:val="333333"/>
          <w:shd w:val="clear" w:color="auto" w:fill="FFFFFF"/>
        </w:rPr>
        <w:t>, American Association of Retired Persons, 13 June 2017, press.aarp.org/2017-06-13-Patient-Provider-and-Consumer-Groups-Call-on-Senate-to-Protect-Patients-First-in-Health-Care-Debate.</w:t>
      </w:r>
    </w:p>
    <w:p w:rsidR="0010182D" w:rsidRPr="008C1AA6" w:rsidRDefault="0010182D" w:rsidP="0010182D">
      <w:pPr>
        <w:spacing w:line="480" w:lineRule="auto"/>
        <w:ind w:left="720" w:hanging="720"/>
        <w:rPr>
          <w:rFonts w:ascii="Times New Roman" w:eastAsia="Times New Roman" w:hAnsi="Times New Roman" w:cs="Times New Roman"/>
        </w:rPr>
      </w:pPr>
      <w:r w:rsidRPr="008C1AA6">
        <w:rPr>
          <w:rFonts w:ascii="Times New Roman" w:eastAsia="Times New Roman" w:hAnsi="Times New Roman" w:cs="Times New Roman"/>
        </w:rPr>
        <w:t>Sheetz, Michael. “AARP Slams Senate GOP Health Care Proposal, Calls for Congress to 'Start from Scratch'.” </w:t>
      </w:r>
      <w:r w:rsidRPr="008C1AA6">
        <w:rPr>
          <w:rFonts w:ascii="Times New Roman" w:eastAsia="Times New Roman" w:hAnsi="Times New Roman" w:cs="Times New Roman"/>
          <w:i/>
          <w:iCs/>
        </w:rPr>
        <w:t>CNBC</w:t>
      </w:r>
      <w:r w:rsidRPr="008C1AA6">
        <w:rPr>
          <w:rFonts w:ascii="Times New Roman" w:eastAsia="Times New Roman" w:hAnsi="Times New Roman" w:cs="Times New Roman"/>
        </w:rPr>
        <w:t>, NBC, 27 June 2017, www.cnbc.com/2017/06/27/aarp-slams-senate-gop-health-care-proposal.html.</w:t>
      </w:r>
    </w:p>
    <w:p w:rsidR="002B446B" w:rsidRDefault="0010182D" w:rsidP="0010182D">
      <w:pPr>
        <w:spacing w:line="480" w:lineRule="auto"/>
        <w:ind w:left="720" w:hanging="720"/>
        <w:rPr>
          <w:rFonts w:ascii="Times New Roman" w:eastAsia="Times New Roman" w:hAnsi="Times New Roman" w:cs="Times New Roman"/>
        </w:rPr>
      </w:pPr>
      <w:r w:rsidRPr="00FD579B">
        <w:rPr>
          <w:rFonts w:ascii="Times New Roman" w:eastAsia="Times New Roman" w:hAnsi="Times New Roman" w:cs="Times New Roman"/>
          <w:color w:val="333333"/>
          <w:shd w:val="clear" w:color="auto" w:fill="FFFFFF"/>
        </w:rPr>
        <w:t xml:space="preserve"> </w:t>
      </w:r>
      <w:r w:rsidRPr="00FD579B">
        <w:rPr>
          <w:rFonts w:ascii="Times New Roman" w:eastAsia="Times New Roman" w:hAnsi="Times New Roman" w:cs="Times New Roman"/>
          <w:color w:val="333333"/>
          <w:shd w:val="clear" w:color="auto" w:fill="FFFFFF"/>
        </w:rPr>
        <w:t>“Specific Issues Reports for H.R.1628 by AARP, 115th Congress.” </w:t>
      </w:r>
      <w:proofErr w:type="spellStart"/>
      <w:r w:rsidRPr="00FD579B">
        <w:rPr>
          <w:rFonts w:ascii="Times New Roman" w:eastAsia="Times New Roman" w:hAnsi="Times New Roman" w:cs="Times New Roman"/>
          <w:i/>
          <w:iCs/>
          <w:color w:val="333333"/>
        </w:rPr>
        <w:t>OpenSecrets</w:t>
      </w:r>
      <w:proofErr w:type="spellEnd"/>
      <w:r w:rsidRPr="00FD579B">
        <w:rPr>
          <w:rFonts w:ascii="Times New Roman" w:eastAsia="Times New Roman" w:hAnsi="Times New Roman" w:cs="Times New Roman"/>
          <w:color w:val="333333"/>
          <w:shd w:val="clear" w:color="auto" w:fill="FFFFFF"/>
        </w:rPr>
        <w:t>, 2017, www.opensecrets.org/lobby/specissue.php?bid=hr1628-115&amp;id=D000023726&amp;year=2017.</w:t>
      </w:r>
    </w:p>
    <w:p w:rsidR="00FD579B" w:rsidRDefault="00633705" w:rsidP="0010182D">
      <w:pPr>
        <w:spacing w:line="480" w:lineRule="auto"/>
        <w:ind w:left="720" w:hanging="720"/>
        <w:rPr>
          <w:rFonts w:ascii="Times New Roman" w:eastAsia="Times New Roman" w:hAnsi="Times New Roman" w:cs="Times New Roman"/>
        </w:rPr>
      </w:pPr>
      <w:r w:rsidRPr="00633705">
        <w:rPr>
          <w:rFonts w:ascii="Times New Roman" w:eastAsia="Times New Roman" w:hAnsi="Times New Roman" w:cs="Times New Roman"/>
          <w:color w:val="333333"/>
          <w:shd w:val="clear" w:color="auto" w:fill="FFFFFF"/>
        </w:rPr>
        <w:t>Sung, Jane, et al. “Adequate Premium Tax Credits Are Vital to Maintain Access to Affordable Health Coverage for Older Adults.” </w:t>
      </w:r>
      <w:r w:rsidRPr="00633705">
        <w:rPr>
          <w:rFonts w:ascii="Times New Roman" w:eastAsia="Times New Roman" w:hAnsi="Times New Roman" w:cs="Times New Roman"/>
          <w:i/>
          <w:iCs/>
          <w:color w:val="333333"/>
        </w:rPr>
        <w:t>AARP Public Policy Institute</w:t>
      </w:r>
      <w:r w:rsidRPr="00633705">
        <w:rPr>
          <w:rFonts w:ascii="Times New Roman" w:eastAsia="Times New Roman" w:hAnsi="Times New Roman" w:cs="Times New Roman"/>
          <w:color w:val="333333"/>
          <w:shd w:val="clear" w:color="auto" w:fill="FFFFFF"/>
        </w:rPr>
        <w:t>, American Association of Retired Persons, 22 Mar. 2017, www.aarp.org/ppi/info-2017/adequate-premium-tax-credits-are-vital-to-maintain-access-to-affordable-health-coverage-for-older-adults.html.</w:t>
      </w:r>
    </w:p>
    <w:p w:rsidR="00FD579B" w:rsidRPr="002B446B" w:rsidRDefault="008C1AA6" w:rsidP="0010182D">
      <w:pPr>
        <w:spacing w:line="480" w:lineRule="auto"/>
        <w:ind w:left="720" w:hanging="720"/>
        <w:rPr>
          <w:rFonts w:ascii="Times New Roman" w:eastAsia="Times New Roman" w:hAnsi="Times New Roman" w:cs="Times New Roman"/>
        </w:rPr>
      </w:pPr>
      <w:r w:rsidRPr="008C1AA6">
        <w:rPr>
          <w:rFonts w:ascii="Times New Roman" w:eastAsia="Times New Roman" w:hAnsi="Times New Roman" w:cs="Times New Roman"/>
        </w:rPr>
        <w:t>Watkins, Eli. “AARP Comes out against House GOP Health Care Bill.” </w:t>
      </w:r>
      <w:r w:rsidRPr="008C1AA6">
        <w:rPr>
          <w:rFonts w:ascii="Times New Roman" w:eastAsia="Times New Roman" w:hAnsi="Times New Roman" w:cs="Times New Roman"/>
          <w:i/>
          <w:iCs/>
        </w:rPr>
        <w:t>CNN</w:t>
      </w:r>
      <w:r w:rsidRPr="008C1AA6">
        <w:rPr>
          <w:rFonts w:ascii="Times New Roman" w:eastAsia="Times New Roman" w:hAnsi="Times New Roman" w:cs="Times New Roman"/>
        </w:rPr>
        <w:t>, Turner Broadcasting System, Inc., 8 Mar. 2017, www.cnn.com/2017/03/07/politics/aarp-american-health-care-act/index.html.</w:t>
      </w:r>
    </w:p>
    <w:sectPr w:rsidR="00FD579B" w:rsidRPr="002B446B" w:rsidSect="00F2613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FC" w:rsidRDefault="00170FFC" w:rsidP="0010182D">
      <w:r>
        <w:separator/>
      </w:r>
    </w:p>
  </w:endnote>
  <w:endnote w:type="continuationSeparator" w:id="0">
    <w:p w:rsidR="00170FFC" w:rsidRDefault="00170FFC" w:rsidP="0010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FC" w:rsidRDefault="00170FFC" w:rsidP="0010182D">
      <w:r>
        <w:separator/>
      </w:r>
    </w:p>
  </w:footnote>
  <w:footnote w:type="continuationSeparator" w:id="0">
    <w:p w:rsidR="00170FFC" w:rsidRDefault="00170FFC" w:rsidP="0010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459850"/>
      <w:docPartObj>
        <w:docPartGallery w:val="Page Numbers (Top of Page)"/>
        <w:docPartUnique/>
      </w:docPartObj>
    </w:sdtPr>
    <w:sdtContent>
      <w:p w:rsidR="0010182D" w:rsidRDefault="0010182D" w:rsidP="006612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182D" w:rsidRDefault="0010182D" w:rsidP="001018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59769"/>
      <w:docPartObj>
        <w:docPartGallery w:val="Page Numbers (Top of Page)"/>
        <w:docPartUnique/>
      </w:docPartObj>
    </w:sdtPr>
    <w:sdtEndPr>
      <w:rPr>
        <w:rStyle w:val="PageNumber"/>
        <w:rFonts w:ascii="Times New Roman" w:hAnsi="Times New Roman" w:cs="Times New Roman"/>
      </w:rPr>
    </w:sdtEndPr>
    <w:sdtContent>
      <w:p w:rsidR="0010182D" w:rsidRPr="0010182D" w:rsidRDefault="0010182D" w:rsidP="00661210">
        <w:pPr>
          <w:pStyle w:val="Header"/>
          <w:framePr w:wrap="none" w:vAnchor="text" w:hAnchor="margin" w:xAlign="right" w:y="1"/>
          <w:rPr>
            <w:rStyle w:val="PageNumber"/>
            <w:rFonts w:ascii="Times New Roman" w:hAnsi="Times New Roman" w:cs="Times New Roman"/>
          </w:rPr>
        </w:pPr>
        <w:r w:rsidRPr="0010182D">
          <w:rPr>
            <w:rStyle w:val="PageNumber"/>
            <w:rFonts w:ascii="Times New Roman" w:hAnsi="Times New Roman" w:cs="Times New Roman"/>
          </w:rPr>
          <w:fldChar w:fldCharType="begin"/>
        </w:r>
        <w:r w:rsidRPr="0010182D">
          <w:rPr>
            <w:rStyle w:val="PageNumber"/>
            <w:rFonts w:ascii="Times New Roman" w:hAnsi="Times New Roman" w:cs="Times New Roman"/>
          </w:rPr>
          <w:instrText xml:space="preserve"> PAGE </w:instrText>
        </w:r>
        <w:r w:rsidRPr="0010182D">
          <w:rPr>
            <w:rStyle w:val="PageNumber"/>
            <w:rFonts w:ascii="Times New Roman" w:hAnsi="Times New Roman" w:cs="Times New Roman"/>
          </w:rPr>
          <w:fldChar w:fldCharType="separate"/>
        </w:r>
        <w:r w:rsidRPr="0010182D">
          <w:rPr>
            <w:rStyle w:val="PageNumber"/>
            <w:rFonts w:ascii="Times New Roman" w:hAnsi="Times New Roman" w:cs="Times New Roman"/>
            <w:noProof/>
          </w:rPr>
          <w:t>1</w:t>
        </w:r>
        <w:r w:rsidRPr="0010182D">
          <w:rPr>
            <w:rStyle w:val="PageNumber"/>
            <w:rFonts w:ascii="Times New Roman" w:hAnsi="Times New Roman" w:cs="Times New Roman"/>
          </w:rPr>
          <w:fldChar w:fldCharType="end"/>
        </w:r>
      </w:p>
    </w:sdtContent>
  </w:sdt>
  <w:p w:rsidR="0010182D" w:rsidRPr="0010182D" w:rsidRDefault="0010182D" w:rsidP="0010182D">
    <w:pPr>
      <w:pStyle w:val="Header"/>
      <w:ind w:right="360"/>
      <w:jc w:val="right"/>
      <w:rPr>
        <w:rFonts w:ascii="Times New Roman" w:hAnsi="Times New Roman" w:cs="Times New Roman"/>
      </w:rPr>
    </w:pPr>
    <w:r w:rsidRPr="0010182D">
      <w:rPr>
        <w:rFonts w:ascii="Times New Roman" w:hAnsi="Times New Roman" w:cs="Times New Roman"/>
      </w:rPr>
      <w:t xml:space="preserve">Saklad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02"/>
    <w:rsid w:val="0010182D"/>
    <w:rsid w:val="00170FFC"/>
    <w:rsid w:val="00176F69"/>
    <w:rsid w:val="00293A55"/>
    <w:rsid w:val="00294A10"/>
    <w:rsid w:val="002B446B"/>
    <w:rsid w:val="0033786A"/>
    <w:rsid w:val="003764BC"/>
    <w:rsid w:val="004649E6"/>
    <w:rsid w:val="005335E9"/>
    <w:rsid w:val="00633705"/>
    <w:rsid w:val="00641007"/>
    <w:rsid w:val="006B018D"/>
    <w:rsid w:val="00725102"/>
    <w:rsid w:val="00881D7F"/>
    <w:rsid w:val="008C1AA6"/>
    <w:rsid w:val="009C3651"/>
    <w:rsid w:val="00A34D25"/>
    <w:rsid w:val="00C4090A"/>
    <w:rsid w:val="00D67541"/>
    <w:rsid w:val="00E051C6"/>
    <w:rsid w:val="00E764F0"/>
    <w:rsid w:val="00F26136"/>
    <w:rsid w:val="00FD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9EE83"/>
  <w14:defaultImageDpi w14:val="32767"/>
  <w15:chartTrackingRefBased/>
  <w15:docId w15:val="{ABC1FF3F-E619-8B44-8D36-31AE1C34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1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6B"/>
    <w:rPr>
      <w:color w:val="0563C1" w:themeColor="hyperlink"/>
      <w:u w:val="single"/>
    </w:rPr>
  </w:style>
  <w:style w:type="character" w:styleId="UnresolvedMention">
    <w:name w:val="Unresolved Mention"/>
    <w:basedOn w:val="DefaultParagraphFont"/>
    <w:uiPriority w:val="99"/>
    <w:rsid w:val="002B446B"/>
    <w:rPr>
      <w:color w:val="808080"/>
      <w:shd w:val="clear" w:color="auto" w:fill="E6E6E6"/>
    </w:rPr>
  </w:style>
  <w:style w:type="paragraph" w:styleId="Header">
    <w:name w:val="header"/>
    <w:basedOn w:val="Normal"/>
    <w:link w:val="HeaderChar"/>
    <w:uiPriority w:val="99"/>
    <w:unhideWhenUsed/>
    <w:rsid w:val="0010182D"/>
    <w:pPr>
      <w:tabs>
        <w:tab w:val="center" w:pos="4680"/>
        <w:tab w:val="right" w:pos="9360"/>
      </w:tabs>
    </w:pPr>
  </w:style>
  <w:style w:type="character" w:customStyle="1" w:styleId="HeaderChar">
    <w:name w:val="Header Char"/>
    <w:basedOn w:val="DefaultParagraphFont"/>
    <w:link w:val="Header"/>
    <w:uiPriority w:val="99"/>
    <w:rsid w:val="0010182D"/>
  </w:style>
  <w:style w:type="paragraph" w:styleId="Footer">
    <w:name w:val="footer"/>
    <w:basedOn w:val="Normal"/>
    <w:link w:val="FooterChar"/>
    <w:uiPriority w:val="99"/>
    <w:unhideWhenUsed/>
    <w:rsid w:val="0010182D"/>
    <w:pPr>
      <w:tabs>
        <w:tab w:val="center" w:pos="4680"/>
        <w:tab w:val="right" w:pos="9360"/>
      </w:tabs>
    </w:pPr>
  </w:style>
  <w:style w:type="character" w:customStyle="1" w:styleId="FooterChar">
    <w:name w:val="Footer Char"/>
    <w:basedOn w:val="DefaultParagraphFont"/>
    <w:link w:val="Footer"/>
    <w:uiPriority w:val="99"/>
    <w:rsid w:val="0010182D"/>
  </w:style>
  <w:style w:type="character" w:styleId="PageNumber">
    <w:name w:val="page number"/>
    <w:basedOn w:val="DefaultParagraphFont"/>
    <w:uiPriority w:val="99"/>
    <w:semiHidden/>
    <w:unhideWhenUsed/>
    <w:rsid w:val="001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9244">
      <w:bodyDiv w:val="1"/>
      <w:marLeft w:val="0"/>
      <w:marRight w:val="0"/>
      <w:marTop w:val="0"/>
      <w:marBottom w:val="0"/>
      <w:divBdr>
        <w:top w:val="none" w:sz="0" w:space="0" w:color="auto"/>
        <w:left w:val="none" w:sz="0" w:space="0" w:color="auto"/>
        <w:bottom w:val="none" w:sz="0" w:space="0" w:color="auto"/>
        <w:right w:val="none" w:sz="0" w:space="0" w:color="auto"/>
      </w:divBdr>
    </w:div>
    <w:div w:id="50346337">
      <w:bodyDiv w:val="1"/>
      <w:marLeft w:val="0"/>
      <w:marRight w:val="0"/>
      <w:marTop w:val="0"/>
      <w:marBottom w:val="0"/>
      <w:divBdr>
        <w:top w:val="none" w:sz="0" w:space="0" w:color="auto"/>
        <w:left w:val="none" w:sz="0" w:space="0" w:color="auto"/>
        <w:bottom w:val="none" w:sz="0" w:space="0" w:color="auto"/>
        <w:right w:val="none" w:sz="0" w:space="0" w:color="auto"/>
      </w:divBdr>
    </w:div>
    <w:div w:id="109398659">
      <w:bodyDiv w:val="1"/>
      <w:marLeft w:val="0"/>
      <w:marRight w:val="0"/>
      <w:marTop w:val="0"/>
      <w:marBottom w:val="0"/>
      <w:divBdr>
        <w:top w:val="none" w:sz="0" w:space="0" w:color="auto"/>
        <w:left w:val="none" w:sz="0" w:space="0" w:color="auto"/>
        <w:bottom w:val="none" w:sz="0" w:space="0" w:color="auto"/>
        <w:right w:val="none" w:sz="0" w:space="0" w:color="auto"/>
      </w:divBdr>
    </w:div>
    <w:div w:id="115954712">
      <w:bodyDiv w:val="1"/>
      <w:marLeft w:val="0"/>
      <w:marRight w:val="0"/>
      <w:marTop w:val="0"/>
      <w:marBottom w:val="0"/>
      <w:divBdr>
        <w:top w:val="none" w:sz="0" w:space="0" w:color="auto"/>
        <w:left w:val="none" w:sz="0" w:space="0" w:color="auto"/>
        <w:bottom w:val="none" w:sz="0" w:space="0" w:color="auto"/>
        <w:right w:val="none" w:sz="0" w:space="0" w:color="auto"/>
      </w:divBdr>
    </w:div>
    <w:div w:id="248658774">
      <w:bodyDiv w:val="1"/>
      <w:marLeft w:val="0"/>
      <w:marRight w:val="0"/>
      <w:marTop w:val="0"/>
      <w:marBottom w:val="0"/>
      <w:divBdr>
        <w:top w:val="none" w:sz="0" w:space="0" w:color="auto"/>
        <w:left w:val="none" w:sz="0" w:space="0" w:color="auto"/>
        <w:bottom w:val="none" w:sz="0" w:space="0" w:color="auto"/>
        <w:right w:val="none" w:sz="0" w:space="0" w:color="auto"/>
      </w:divBdr>
    </w:div>
    <w:div w:id="324287553">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80025403">
      <w:bodyDiv w:val="1"/>
      <w:marLeft w:val="0"/>
      <w:marRight w:val="0"/>
      <w:marTop w:val="0"/>
      <w:marBottom w:val="0"/>
      <w:divBdr>
        <w:top w:val="none" w:sz="0" w:space="0" w:color="auto"/>
        <w:left w:val="none" w:sz="0" w:space="0" w:color="auto"/>
        <w:bottom w:val="none" w:sz="0" w:space="0" w:color="auto"/>
        <w:right w:val="none" w:sz="0" w:space="0" w:color="auto"/>
      </w:divBdr>
    </w:div>
    <w:div w:id="607396026">
      <w:bodyDiv w:val="1"/>
      <w:marLeft w:val="0"/>
      <w:marRight w:val="0"/>
      <w:marTop w:val="0"/>
      <w:marBottom w:val="0"/>
      <w:divBdr>
        <w:top w:val="none" w:sz="0" w:space="0" w:color="auto"/>
        <w:left w:val="none" w:sz="0" w:space="0" w:color="auto"/>
        <w:bottom w:val="none" w:sz="0" w:space="0" w:color="auto"/>
        <w:right w:val="none" w:sz="0" w:space="0" w:color="auto"/>
      </w:divBdr>
    </w:div>
    <w:div w:id="624963838">
      <w:bodyDiv w:val="1"/>
      <w:marLeft w:val="0"/>
      <w:marRight w:val="0"/>
      <w:marTop w:val="0"/>
      <w:marBottom w:val="0"/>
      <w:divBdr>
        <w:top w:val="none" w:sz="0" w:space="0" w:color="auto"/>
        <w:left w:val="none" w:sz="0" w:space="0" w:color="auto"/>
        <w:bottom w:val="none" w:sz="0" w:space="0" w:color="auto"/>
        <w:right w:val="none" w:sz="0" w:space="0" w:color="auto"/>
      </w:divBdr>
    </w:div>
    <w:div w:id="672798211">
      <w:bodyDiv w:val="1"/>
      <w:marLeft w:val="0"/>
      <w:marRight w:val="0"/>
      <w:marTop w:val="0"/>
      <w:marBottom w:val="0"/>
      <w:divBdr>
        <w:top w:val="none" w:sz="0" w:space="0" w:color="auto"/>
        <w:left w:val="none" w:sz="0" w:space="0" w:color="auto"/>
        <w:bottom w:val="none" w:sz="0" w:space="0" w:color="auto"/>
        <w:right w:val="none" w:sz="0" w:space="0" w:color="auto"/>
      </w:divBdr>
    </w:div>
    <w:div w:id="673607211">
      <w:bodyDiv w:val="1"/>
      <w:marLeft w:val="0"/>
      <w:marRight w:val="0"/>
      <w:marTop w:val="0"/>
      <w:marBottom w:val="0"/>
      <w:divBdr>
        <w:top w:val="none" w:sz="0" w:space="0" w:color="auto"/>
        <w:left w:val="none" w:sz="0" w:space="0" w:color="auto"/>
        <w:bottom w:val="none" w:sz="0" w:space="0" w:color="auto"/>
        <w:right w:val="none" w:sz="0" w:space="0" w:color="auto"/>
      </w:divBdr>
    </w:div>
    <w:div w:id="969936179">
      <w:bodyDiv w:val="1"/>
      <w:marLeft w:val="0"/>
      <w:marRight w:val="0"/>
      <w:marTop w:val="0"/>
      <w:marBottom w:val="0"/>
      <w:divBdr>
        <w:top w:val="none" w:sz="0" w:space="0" w:color="auto"/>
        <w:left w:val="none" w:sz="0" w:space="0" w:color="auto"/>
        <w:bottom w:val="none" w:sz="0" w:space="0" w:color="auto"/>
        <w:right w:val="none" w:sz="0" w:space="0" w:color="auto"/>
      </w:divBdr>
    </w:div>
    <w:div w:id="1093285983">
      <w:bodyDiv w:val="1"/>
      <w:marLeft w:val="0"/>
      <w:marRight w:val="0"/>
      <w:marTop w:val="0"/>
      <w:marBottom w:val="0"/>
      <w:divBdr>
        <w:top w:val="none" w:sz="0" w:space="0" w:color="auto"/>
        <w:left w:val="none" w:sz="0" w:space="0" w:color="auto"/>
        <w:bottom w:val="none" w:sz="0" w:space="0" w:color="auto"/>
        <w:right w:val="none" w:sz="0" w:space="0" w:color="auto"/>
      </w:divBdr>
    </w:div>
    <w:div w:id="1117673938">
      <w:bodyDiv w:val="1"/>
      <w:marLeft w:val="0"/>
      <w:marRight w:val="0"/>
      <w:marTop w:val="0"/>
      <w:marBottom w:val="0"/>
      <w:divBdr>
        <w:top w:val="none" w:sz="0" w:space="0" w:color="auto"/>
        <w:left w:val="none" w:sz="0" w:space="0" w:color="auto"/>
        <w:bottom w:val="none" w:sz="0" w:space="0" w:color="auto"/>
        <w:right w:val="none" w:sz="0" w:space="0" w:color="auto"/>
      </w:divBdr>
    </w:div>
    <w:div w:id="1239285992">
      <w:bodyDiv w:val="1"/>
      <w:marLeft w:val="0"/>
      <w:marRight w:val="0"/>
      <w:marTop w:val="0"/>
      <w:marBottom w:val="0"/>
      <w:divBdr>
        <w:top w:val="none" w:sz="0" w:space="0" w:color="auto"/>
        <w:left w:val="none" w:sz="0" w:space="0" w:color="auto"/>
        <w:bottom w:val="none" w:sz="0" w:space="0" w:color="auto"/>
        <w:right w:val="none" w:sz="0" w:space="0" w:color="auto"/>
      </w:divBdr>
    </w:div>
    <w:div w:id="1250192290">
      <w:bodyDiv w:val="1"/>
      <w:marLeft w:val="0"/>
      <w:marRight w:val="0"/>
      <w:marTop w:val="0"/>
      <w:marBottom w:val="0"/>
      <w:divBdr>
        <w:top w:val="none" w:sz="0" w:space="0" w:color="auto"/>
        <w:left w:val="none" w:sz="0" w:space="0" w:color="auto"/>
        <w:bottom w:val="none" w:sz="0" w:space="0" w:color="auto"/>
        <w:right w:val="none" w:sz="0" w:space="0" w:color="auto"/>
      </w:divBdr>
    </w:div>
    <w:div w:id="1267351032">
      <w:bodyDiv w:val="1"/>
      <w:marLeft w:val="0"/>
      <w:marRight w:val="0"/>
      <w:marTop w:val="0"/>
      <w:marBottom w:val="0"/>
      <w:divBdr>
        <w:top w:val="none" w:sz="0" w:space="0" w:color="auto"/>
        <w:left w:val="none" w:sz="0" w:space="0" w:color="auto"/>
        <w:bottom w:val="none" w:sz="0" w:space="0" w:color="auto"/>
        <w:right w:val="none" w:sz="0" w:space="0" w:color="auto"/>
      </w:divBdr>
    </w:div>
    <w:div w:id="1289240812">
      <w:bodyDiv w:val="1"/>
      <w:marLeft w:val="0"/>
      <w:marRight w:val="0"/>
      <w:marTop w:val="0"/>
      <w:marBottom w:val="0"/>
      <w:divBdr>
        <w:top w:val="none" w:sz="0" w:space="0" w:color="auto"/>
        <w:left w:val="none" w:sz="0" w:space="0" w:color="auto"/>
        <w:bottom w:val="none" w:sz="0" w:space="0" w:color="auto"/>
        <w:right w:val="none" w:sz="0" w:space="0" w:color="auto"/>
      </w:divBdr>
    </w:div>
    <w:div w:id="1359117210">
      <w:bodyDiv w:val="1"/>
      <w:marLeft w:val="0"/>
      <w:marRight w:val="0"/>
      <w:marTop w:val="0"/>
      <w:marBottom w:val="0"/>
      <w:divBdr>
        <w:top w:val="none" w:sz="0" w:space="0" w:color="auto"/>
        <w:left w:val="none" w:sz="0" w:space="0" w:color="auto"/>
        <w:bottom w:val="none" w:sz="0" w:space="0" w:color="auto"/>
        <w:right w:val="none" w:sz="0" w:space="0" w:color="auto"/>
      </w:divBdr>
    </w:div>
    <w:div w:id="1378697596">
      <w:bodyDiv w:val="1"/>
      <w:marLeft w:val="0"/>
      <w:marRight w:val="0"/>
      <w:marTop w:val="0"/>
      <w:marBottom w:val="0"/>
      <w:divBdr>
        <w:top w:val="none" w:sz="0" w:space="0" w:color="auto"/>
        <w:left w:val="none" w:sz="0" w:space="0" w:color="auto"/>
        <w:bottom w:val="none" w:sz="0" w:space="0" w:color="auto"/>
        <w:right w:val="none" w:sz="0" w:space="0" w:color="auto"/>
      </w:divBdr>
    </w:div>
    <w:div w:id="1395393773">
      <w:bodyDiv w:val="1"/>
      <w:marLeft w:val="0"/>
      <w:marRight w:val="0"/>
      <w:marTop w:val="0"/>
      <w:marBottom w:val="0"/>
      <w:divBdr>
        <w:top w:val="none" w:sz="0" w:space="0" w:color="auto"/>
        <w:left w:val="none" w:sz="0" w:space="0" w:color="auto"/>
        <w:bottom w:val="none" w:sz="0" w:space="0" w:color="auto"/>
        <w:right w:val="none" w:sz="0" w:space="0" w:color="auto"/>
      </w:divBdr>
    </w:div>
    <w:div w:id="1445149282">
      <w:bodyDiv w:val="1"/>
      <w:marLeft w:val="0"/>
      <w:marRight w:val="0"/>
      <w:marTop w:val="0"/>
      <w:marBottom w:val="0"/>
      <w:divBdr>
        <w:top w:val="none" w:sz="0" w:space="0" w:color="auto"/>
        <w:left w:val="none" w:sz="0" w:space="0" w:color="auto"/>
        <w:bottom w:val="none" w:sz="0" w:space="0" w:color="auto"/>
        <w:right w:val="none" w:sz="0" w:space="0" w:color="auto"/>
      </w:divBdr>
    </w:div>
    <w:div w:id="1522695993">
      <w:bodyDiv w:val="1"/>
      <w:marLeft w:val="0"/>
      <w:marRight w:val="0"/>
      <w:marTop w:val="0"/>
      <w:marBottom w:val="0"/>
      <w:divBdr>
        <w:top w:val="none" w:sz="0" w:space="0" w:color="auto"/>
        <w:left w:val="none" w:sz="0" w:space="0" w:color="auto"/>
        <w:bottom w:val="none" w:sz="0" w:space="0" w:color="auto"/>
        <w:right w:val="none" w:sz="0" w:space="0" w:color="auto"/>
      </w:divBdr>
    </w:div>
    <w:div w:id="1618565954">
      <w:bodyDiv w:val="1"/>
      <w:marLeft w:val="0"/>
      <w:marRight w:val="0"/>
      <w:marTop w:val="0"/>
      <w:marBottom w:val="0"/>
      <w:divBdr>
        <w:top w:val="none" w:sz="0" w:space="0" w:color="auto"/>
        <w:left w:val="none" w:sz="0" w:space="0" w:color="auto"/>
        <w:bottom w:val="none" w:sz="0" w:space="0" w:color="auto"/>
        <w:right w:val="none" w:sz="0" w:space="0" w:color="auto"/>
      </w:divBdr>
    </w:div>
    <w:div w:id="1804540231">
      <w:bodyDiv w:val="1"/>
      <w:marLeft w:val="0"/>
      <w:marRight w:val="0"/>
      <w:marTop w:val="0"/>
      <w:marBottom w:val="0"/>
      <w:divBdr>
        <w:top w:val="none" w:sz="0" w:space="0" w:color="auto"/>
        <w:left w:val="none" w:sz="0" w:space="0" w:color="auto"/>
        <w:bottom w:val="none" w:sz="0" w:space="0" w:color="auto"/>
        <w:right w:val="none" w:sz="0" w:space="0" w:color="auto"/>
      </w:divBdr>
    </w:div>
    <w:div w:id="1873761835">
      <w:bodyDiv w:val="1"/>
      <w:marLeft w:val="0"/>
      <w:marRight w:val="0"/>
      <w:marTop w:val="0"/>
      <w:marBottom w:val="0"/>
      <w:divBdr>
        <w:top w:val="none" w:sz="0" w:space="0" w:color="auto"/>
        <w:left w:val="none" w:sz="0" w:space="0" w:color="auto"/>
        <w:bottom w:val="none" w:sz="0" w:space="0" w:color="auto"/>
        <w:right w:val="none" w:sz="0" w:space="0" w:color="auto"/>
      </w:divBdr>
    </w:div>
    <w:div w:id="1937715832">
      <w:bodyDiv w:val="1"/>
      <w:marLeft w:val="0"/>
      <w:marRight w:val="0"/>
      <w:marTop w:val="0"/>
      <w:marBottom w:val="0"/>
      <w:divBdr>
        <w:top w:val="none" w:sz="0" w:space="0" w:color="auto"/>
        <w:left w:val="none" w:sz="0" w:space="0" w:color="auto"/>
        <w:bottom w:val="none" w:sz="0" w:space="0" w:color="auto"/>
        <w:right w:val="none" w:sz="0" w:space="0" w:color="auto"/>
      </w:divBdr>
    </w:div>
    <w:div w:id="1954943385">
      <w:bodyDiv w:val="1"/>
      <w:marLeft w:val="0"/>
      <w:marRight w:val="0"/>
      <w:marTop w:val="0"/>
      <w:marBottom w:val="0"/>
      <w:divBdr>
        <w:top w:val="none" w:sz="0" w:space="0" w:color="auto"/>
        <w:left w:val="none" w:sz="0" w:space="0" w:color="auto"/>
        <w:bottom w:val="none" w:sz="0" w:space="0" w:color="auto"/>
        <w:right w:val="none" w:sz="0" w:space="0" w:color="auto"/>
      </w:divBdr>
    </w:div>
    <w:div w:id="2043898347">
      <w:bodyDiv w:val="1"/>
      <w:marLeft w:val="0"/>
      <w:marRight w:val="0"/>
      <w:marTop w:val="0"/>
      <w:marBottom w:val="0"/>
      <w:divBdr>
        <w:top w:val="none" w:sz="0" w:space="0" w:color="auto"/>
        <w:left w:val="none" w:sz="0" w:space="0" w:color="auto"/>
        <w:bottom w:val="none" w:sz="0" w:space="0" w:color="auto"/>
        <w:right w:val="none" w:sz="0" w:space="0" w:color="auto"/>
      </w:divBdr>
    </w:div>
    <w:div w:id="2121561249">
      <w:bodyDiv w:val="1"/>
      <w:marLeft w:val="0"/>
      <w:marRight w:val="0"/>
      <w:marTop w:val="0"/>
      <w:marBottom w:val="0"/>
      <w:divBdr>
        <w:top w:val="none" w:sz="0" w:space="0" w:color="auto"/>
        <w:left w:val="none" w:sz="0" w:space="0" w:color="auto"/>
        <w:bottom w:val="none" w:sz="0" w:space="0" w:color="auto"/>
        <w:right w:val="none" w:sz="0" w:space="0" w:color="auto"/>
      </w:divBdr>
    </w:div>
    <w:div w:id="21456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Saklad</dc:creator>
  <cp:keywords/>
  <dc:description/>
  <cp:lastModifiedBy>Joel Saklad</cp:lastModifiedBy>
  <cp:revision>8</cp:revision>
  <dcterms:created xsi:type="dcterms:W3CDTF">2018-03-25T16:35:00Z</dcterms:created>
  <dcterms:modified xsi:type="dcterms:W3CDTF">2018-03-29T19:44:00Z</dcterms:modified>
</cp:coreProperties>
</file>