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445EF" w14:textId="08E9B554" w:rsidR="00326B4C" w:rsidRPr="008101A8" w:rsidRDefault="007C38BB" w:rsidP="008101A8">
      <w:pPr>
        <w:pStyle w:val="Name"/>
        <w:spacing w:line="180" w:lineRule="auto"/>
        <w:jc w:val="center"/>
        <w:rPr>
          <w:rFonts w:cs="Baghdad"/>
          <w:color w:val="000000" w:themeColor="text1"/>
          <w:sz w:val="24"/>
          <w:szCs w:val="24"/>
        </w:rPr>
      </w:pPr>
      <w:r w:rsidRPr="008101A8">
        <w:rPr>
          <w:rFonts w:cs="Baghdad"/>
          <w:color w:val="000000" w:themeColor="text1"/>
          <w:sz w:val="24"/>
          <w:szCs w:val="24"/>
        </w:rPr>
        <w:t>Karla Santillan</w:t>
      </w:r>
    </w:p>
    <w:p w14:paraId="36FBBD9D" w14:textId="3A30FF3B" w:rsidR="00511455" w:rsidRPr="008101A8" w:rsidRDefault="007C38BB" w:rsidP="008101A8">
      <w:pPr>
        <w:spacing w:line="180" w:lineRule="auto"/>
        <w:rPr>
          <w:rFonts w:eastAsia="Times New Roman" w:cs="Baghdad"/>
          <w:color w:val="000000" w:themeColor="text1"/>
          <w:sz w:val="20"/>
          <w:szCs w:val="20"/>
          <w:shd w:val="clear" w:color="auto" w:fill="FFFFFF"/>
          <w:lang w:eastAsia="en-US"/>
        </w:rPr>
      </w:pPr>
      <w:r w:rsidRPr="008101A8">
        <w:rPr>
          <w:rFonts w:cs="Baghdad"/>
          <w:color w:val="000000" w:themeColor="text1"/>
          <w:sz w:val="20"/>
          <w:szCs w:val="20"/>
        </w:rPr>
        <w:t>610(844)114</w:t>
      </w:r>
      <w:r w:rsidR="00511455" w:rsidRPr="008101A8">
        <w:rPr>
          <w:rFonts w:cs="Baghdad"/>
          <w:color w:val="000000" w:themeColor="text1"/>
          <w:sz w:val="20"/>
          <w:szCs w:val="20"/>
        </w:rPr>
        <w:t xml:space="preserve">8  </w:t>
      </w:r>
      <w:hyperlink r:id="rId8" w:history="1">
        <w:r w:rsidR="00511455" w:rsidRPr="008101A8">
          <w:rPr>
            <w:rStyle w:val="Hyperlink"/>
            <w:rFonts w:cs="Baghdad"/>
            <w:color w:val="000000" w:themeColor="text1"/>
            <w:sz w:val="20"/>
            <w:szCs w:val="20"/>
          </w:rPr>
          <w:t>ks2824a@student.american.edu</w:t>
        </w:r>
      </w:hyperlink>
      <w:r w:rsidR="00511455" w:rsidRPr="008101A8">
        <w:rPr>
          <w:rFonts w:cs="Baghdad"/>
          <w:color w:val="000000" w:themeColor="text1"/>
          <w:sz w:val="20"/>
          <w:szCs w:val="20"/>
        </w:rPr>
        <w:t xml:space="preserve">  </w:t>
      </w:r>
      <w:hyperlink r:id="rId9" w:history="1">
        <w:r w:rsidR="00511455" w:rsidRPr="008101A8">
          <w:rPr>
            <w:rStyle w:val="Hyperlink"/>
            <w:rFonts w:eastAsia="Times New Roman" w:cs="Baghdad"/>
            <w:color w:val="000000" w:themeColor="text1"/>
            <w:sz w:val="20"/>
            <w:szCs w:val="20"/>
            <w:shd w:val="clear" w:color="auto" w:fill="FFFFFF"/>
            <w:lang w:eastAsia="en-US"/>
          </w:rPr>
          <w:t>https://www.linkedin.com/in/karla-santillan-198492179</w:t>
        </w:r>
      </w:hyperlink>
    </w:p>
    <w:p w14:paraId="72A5F710" w14:textId="7934D96A" w:rsidR="00326B4C" w:rsidRPr="008101A8" w:rsidRDefault="00A36725" w:rsidP="008101A8">
      <w:pPr>
        <w:pStyle w:val="Heading1"/>
        <w:pBdr>
          <w:bottom w:val="single" w:sz="4" w:space="1" w:color="auto"/>
        </w:pBdr>
        <w:spacing w:line="180" w:lineRule="auto"/>
        <w:rPr>
          <w:rFonts w:asciiTheme="minorHAnsi" w:hAnsiTheme="minorHAnsi" w:cs="Baghdad"/>
          <w:color w:val="000000" w:themeColor="text1"/>
          <w:sz w:val="20"/>
          <w:szCs w:val="20"/>
        </w:rPr>
      </w:pPr>
      <w:r w:rsidRPr="008101A8">
        <w:rPr>
          <w:rFonts w:asciiTheme="minorHAnsi" w:hAnsiTheme="minorHAnsi" w:cs="Baghdad"/>
          <w:color w:val="000000" w:themeColor="text1"/>
          <w:sz w:val="20"/>
          <w:szCs w:val="20"/>
        </w:rPr>
        <w:t xml:space="preserve">Education </w:t>
      </w:r>
    </w:p>
    <w:p w14:paraId="64042881" w14:textId="57CB4606" w:rsidR="00511455" w:rsidRPr="008101A8" w:rsidRDefault="00511455" w:rsidP="008101A8">
      <w:pPr>
        <w:spacing w:after="180" w:line="180" w:lineRule="auto"/>
        <w:jc w:val="both"/>
        <w:rPr>
          <w:rFonts w:cs="Baghdad"/>
          <w:b/>
          <w:bCs/>
          <w:color w:val="000000" w:themeColor="text1"/>
          <w:sz w:val="20"/>
          <w:szCs w:val="20"/>
        </w:rPr>
      </w:pPr>
      <w:r w:rsidRPr="008101A8">
        <w:rPr>
          <w:rFonts w:cs="Baghdad"/>
          <w:b/>
          <w:bCs/>
          <w:color w:val="000000" w:themeColor="text1"/>
          <w:sz w:val="20"/>
          <w:szCs w:val="20"/>
        </w:rPr>
        <w:t>American University, Washington DC</w:t>
      </w:r>
      <w:bookmarkStart w:id="0" w:name="_GoBack"/>
      <w:bookmarkEnd w:id="0"/>
      <w:r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="00000297"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="00000297"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="008101A8"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="00717F42" w:rsidRPr="008101A8">
        <w:rPr>
          <w:rFonts w:cs="Baghdad"/>
          <w:b/>
          <w:bCs/>
          <w:color w:val="000000" w:themeColor="text1"/>
          <w:sz w:val="20"/>
          <w:szCs w:val="20"/>
        </w:rPr>
        <w:t xml:space="preserve">        </w:t>
      </w:r>
      <w:r w:rsidR="008101A8" w:rsidRPr="008101A8">
        <w:rPr>
          <w:rFonts w:cs="Baghdad"/>
          <w:b/>
          <w:bCs/>
          <w:color w:val="000000" w:themeColor="text1"/>
          <w:sz w:val="20"/>
          <w:szCs w:val="20"/>
        </w:rPr>
        <w:t xml:space="preserve">            </w:t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>May 2023</w:t>
      </w:r>
    </w:p>
    <w:p w14:paraId="0E92DB45" w14:textId="77777777" w:rsidR="00511455" w:rsidRPr="008101A8" w:rsidRDefault="00511455" w:rsidP="008101A8">
      <w:pPr>
        <w:spacing w:after="180" w:line="180" w:lineRule="auto"/>
        <w:rPr>
          <w:rFonts w:cs="Baghdad"/>
          <w:color w:val="000000" w:themeColor="text1"/>
          <w:sz w:val="20"/>
          <w:szCs w:val="20"/>
        </w:rPr>
      </w:pPr>
      <w:r w:rsidRPr="008101A8">
        <w:rPr>
          <w:rFonts w:cs="Baghdad"/>
          <w:color w:val="000000" w:themeColor="text1"/>
          <w:sz w:val="20"/>
          <w:szCs w:val="20"/>
        </w:rPr>
        <w:t>School of International Service</w:t>
      </w:r>
    </w:p>
    <w:p w14:paraId="32F2A9F4" w14:textId="3B5B3C95" w:rsidR="00511455" w:rsidRPr="008101A8" w:rsidRDefault="00511455" w:rsidP="008101A8">
      <w:pPr>
        <w:spacing w:after="180" w:line="180" w:lineRule="auto"/>
        <w:rPr>
          <w:rFonts w:cs="Baghdad"/>
          <w:color w:val="000000" w:themeColor="text1"/>
          <w:sz w:val="20"/>
          <w:szCs w:val="20"/>
        </w:rPr>
      </w:pPr>
      <w:r w:rsidRPr="008101A8">
        <w:rPr>
          <w:rFonts w:cs="Baghdad"/>
          <w:color w:val="000000" w:themeColor="text1"/>
          <w:sz w:val="20"/>
          <w:szCs w:val="20"/>
        </w:rPr>
        <w:t xml:space="preserve">BA, International </w:t>
      </w:r>
      <w:r w:rsidR="00296123" w:rsidRPr="008101A8">
        <w:rPr>
          <w:rFonts w:cs="Baghdad"/>
          <w:color w:val="000000" w:themeColor="text1"/>
          <w:sz w:val="20"/>
          <w:szCs w:val="20"/>
        </w:rPr>
        <w:t xml:space="preserve">Relations </w:t>
      </w:r>
      <w:r w:rsidRPr="008101A8">
        <w:rPr>
          <w:rFonts w:cs="Baghdad"/>
          <w:color w:val="000000" w:themeColor="text1"/>
          <w:sz w:val="20"/>
          <w:szCs w:val="20"/>
        </w:rPr>
        <w:t>and Leadership Studies</w:t>
      </w:r>
    </w:p>
    <w:p w14:paraId="22A59C1E" w14:textId="0E33CAA9" w:rsidR="00A36725" w:rsidRPr="008101A8" w:rsidRDefault="00511455" w:rsidP="008101A8">
      <w:pPr>
        <w:spacing w:after="180" w:line="180" w:lineRule="auto"/>
        <w:jc w:val="both"/>
        <w:rPr>
          <w:rFonts w:cs="Baghdad"/>
          <w:color w:val="000000" w:themeColor="text1"/>
          <w:sz w:val="20"/>
          <w:szCs w:val="20"/>
        </w:rPr>
      </w:pPr>
      <w:r w:rsidRPr="008101A8">
        <w:rPr>
          <w:rFonts w:cs="Baghdad"/>
          <w:b/>
          <w:bCs/>
          <w:color w:val="000000" w:themeColor="text1"/>
          <w:sz w:val="20"/>
          <w:szCs w:val="20"/>
        </w:rPr>
        <w:t>Wyomissing Area High School, Wyomissing, PA</w:t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="008101A8" w:rsidRPr="008101A8">
        <w:rPr>
          <w:rFonts w:cs="Baghdad"/>
          <w:b/>
          <w:bCs/>
          <w:color w:val="000000" w:themeColor="text1"/>
          <w:sz w:val="20"/>
          <w:szCs w:val="20"/>
        </w:rPr>
        <w:tab/>
        <w:t xml:space="preserve">       </w:t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>June 20</w:t>
      </w:r>
      <w:r w:rsidR="00A36725" w:rsidRPr="008101A8">
        <w:rPr>
          <w:rFonts w:cs="Baghdad"/>
          <w:b/>
          <w:bCs/>
          <w:color w:val="000000" w:themeColor="text1"/>
          <w:sz w:val="20"/>
          <w:szCs w:val="20"/>
        </w:rPr>
        <w:t>19</w:t>
      </w:r>
      <w:r w:rsidR="00A36725" w:rsidRPr="008101A8">
        <w:rPr>
          <w:rFonts w:cs="Baghdad"/>
          <w:color w:val="000000" w:themeColor="text1"/>
          <w:sz w:val="20"/>
          <w:szCs w:val="20"/>
        </w:rPr>
        <w:t xml:space="preserve"> </w:t>
      </w:r>
    </w:p>
    <w:p w14:paraId="47AB6B33" w14:textId="72AB6AC5" w:rsidR="00326B4C" w:rsidRPr="008101A8" w:rsidRDefault="00A36725" w:rsidP="008101A8">
      <w:pPr>
        <w:pStyle w:val="Heading1"/>
        <w:pBdr>
          <w:bottom w:val="single" w:sz="4" w:space="1" w:color="auto"/>
        </w:pBdr>
        <w:spacing w:line="180" w:lineRule="auto"/>
        <w:rPr>
          <w:rFonts w:asciiTheme="minorHAnsi" w:hAnsiTheme="minorHAnsi" w:cs="Baghdad"/>
          <w:color w:val="000000" w:themeColor="text1"/>
          <w:sz w:val="20"/>
          <w:szCs w:val="20"/>
        </w:rPr>
      </w:pPr>
      <w:r w:rsidRPr="008101A8">
        <w:rPr>
          <w:rFonts w:asciiTheme="minorHAnsi" w:hAnsiTheme="minorHAnsi" w:cs="Baghdad"/>
          <w:color w:val="000000" w:themeColor="text1"/>
          <w:sz w:val="20"/>
          <w:szCs w:val="20"/>
        </w:rPr>
        <w:t>Experience</w:t>
      </w:r>
      <w:r w:rsidR="00511455" w:rsidRPr="008101A8">
        <w:rPr>
          <w:rFonts w:asciiTheme="minorHAnsi" w:hAnsiTheme="minorHAnsi" w:cs="Baghdad"/>
          <w:color w:val="000000" w:themeColor="text1"/>
          <w:sz w:val="20"/>
          <w:szCs w:val="20"/>
        </w:rPr>
        <w:tab/>
      </w:r>
      <w:r w:rsidR="00511455" w:rsidRPr="008101A8">
        <w:rPr>
          <w:rFonts w:asciiTheme="minorHAnsi" w:hAnsiTheme="minorHAnsi" w:cs="Baghdad"/>
          <w:color w:val="000000" w:themeColor="text1"/>
          <w:sz w:val="20"/>
          <w:szCs w:val="20"/>
        </w:rPr>
        <w:tab/>
      </w:r>
      <w:r w:rsidR="00511455" w:rsidRPr="008101A8">
        <w:rPr>
          <w:rFonts w:asciiTheme="minorHAnsi" w:hAnsiTheme="minorHAnsi" w:cs="Baghdad"/>
          <w:color w:val="000000" w:themeColor="text1"/>
          <w:sz w:val="20"/>
          <w:szCs w:val="20"/>
        </w:rPr>
        <w:tab/>
      </w:r>
    </w:p>
    <w:p w14:paraId="271BC030" w14:textId="3CE86DA2" w:rsidR="00296123" w:rsidRPr="008101A8" w:rsidRDefault="00296123" w:rsidP="008101A8">
      <w:pPr>
        <w:spacing w:line="180" w:lineRule="auto"/>
        <w:rPr>
          <w:rFonts w:cs="Baghdad"/>
          <w:b/>
          <w:bCs/>
          <w:color w:val="000000" w:themeColor="text1"/>
          <w:sz w:val="20"/>
          <w:szCs w:val="20"/>
        </w:rPr>
      </w:pPr>
      <w:r w:rsidRPr="008101A8">
        <w:rPr>
          <w:rFonts w:cs="Baghdad"/>
          <w:b/>
          <w:bCs/>
          <w:color w:val="000000" w:themeColor="text1"/>
          <w:sz w:val="20"/>
          <w:szCs w:val="20"/>
        </w:rPr>
        <w:t>American University Library</w:t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="008101A8" w:rsidRPr="008101A8">
        <w:rPr>
          <w:rFonts w:cs="Baghdad"/>
          <w:b/>
          <w:bCs/>
          <w:color w:val="000000" w:themeColor="text1"/>
          <w:sz w:val="20"/>
          <w:szCs w:val="20"/>
        </w:rPr>
        <w:t xml:space="preserve">    </w:t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="00000297" w:rsidRPr="008101A8">
        <w:rPr>
          <w:rFonts w:cs="Baghdad"/>
          <w:b/>
          <w:bCs/>
          <w:color w:val="000000" w:themeColor="text1"/>
          <w:sz w:val="20"/>
          <w:szCs w:val="20"/>
        </w:rPr>
        <w:t xml:space="preserve">     </w:t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 xml:space="preserve"> </w:t>
      </w:r>
      <w:r w:rsidR="00717F42" w:rsidRPr="008101A8">
        <w:rPr>
          <w:rFonts w:cs="Baghdad"/>
          <w:b/>
          <w:bCs/>
          <w:color w:val="000000" w:themeColor="text1"/>
          <w:sz w:val="20"/>
          <w:szCs w:val="20"/>
        </w:rPr>
        <w:t xml:space="preserve">                   </w:t>
      </w:r>
      <w:r w:rsidR="008101A8" w:rsidRPr="008101A8">
        <w:rPr>
          <w:rFonts w:cs="Baghdad"/>
          <w:b/>
          <w:bCs/>
          <w:color w:val="000000" w:themeColor="text1"/>
          <w:sz w:val="20"/>
          <w:szCs w:val="20"/>
        </w:rPr>
        <w:t xml:space="preserve"> </w:t>
      </w:r>
      <w:r w:rsidR="00717F42" w:rsidRPr="008101A8">
        <w:rPr>
          <w:rFonts w:cs="Baghdad"/>
          <w:b/>
          <w:bCs/>
          <w:color w:val="000000" w:themeColor="text1"/>
          <w:sz w:val="20"/>
          <w:szCs w:val="20"/>
        </w:rPr>
        <w:t xml:space="preserve"> </w:t>
      </w:r>
      <w:r w:rsidR="00534771" w:rsidRPr="008101A8">
        <w:rPr>
          <w:rFonts w:cs="Baghdad"/>
          <w:b/>
          <w:bCs/>
          <w:color w:val="000000" w:themeColor="text1"/>
          <w:sz w:val="20"/>
          <w:szCs w:val="20"/>
        </w:rPr>
        <w:t>August 2019</w:t>
      </w:r>
      <w:r w:rsidR="00000297" w:rsidRPr="008101A8">
        <w:rPr>
          <w:rFonts w:cs="Baghdad"/>
          <w:b/>
          <w:bCs/>
          <w:color w:val="000000" w:themeColor="text1"/>
          <w:sz w:val="20"/>
          <w:szCs w:val="20"/>
        </w:rPr>
        <w:t>-</w:t>
      </w:r>
      <w:r w:rsidR="00717F42" w:rsidRPr="008101A8">
        <w:rPr>
          <w:rFonts w:cs="Baghdad"/>
          <w:b/>
          <w:bCs/>
          <w:color w:val="000000" w:themeColor="text1"/>
          <w:sz w:val="20"/>
          <w:szCs w:val="20"/>
        </w:rPr>
        <w:t>Current</w:t>
      </w:r>
      <w:r w:rsidR="00534771" w:rsidRPr="008101A8">
        <w:rPr>
          <w:rFonts w:cs="Baghdad"/>
          <w:b/>
          <w:bCs/>
          <w:color w:val="000000" w:themeColor="text1"/>
          <w:sz w:val="20"/>
          <w:szCs w:val="20"/>
        </w:rPr>
        <w:t xml:space="preserve"> </w:t>
      </w:r>
    </w:p>
    <w:p w14:paraId="6E422FAC" w14:textId="0963BF7C" w:rsidR="00000297" w:rsidRPr="008101A8" w:rsidRDefault="00000297" w:rsidP="008101A8">
      <w:pPr>
        <w:spacing w:line="180" w:lineRule="auto"/>
        <w:rPr>
          <w:rFonts w:cs="Baghdad"/>
          <w:b/>
          <w:bCs/>
          <w:color w:val="000000" w:themeColor="text1"/>
          <w:sz w:val="20"/>
          <w:szCs w:val="20"/>
        </w:rPr>
      </w:pPr>
      <w:r w:rsidRPr="008101A8">
        <w:rPr>
          <w:rFonts w:cs="Baghdad"/>
          <w:b/>
          <w:bCs/>
          <w:color w:val="000000" w:themeColor="text1"/>
          <w:sz w:val="20"/>
          <w:szCs w:val="20"/>
        </w:rPr>
        <w:t>Washington, DC</w:t>
      </w:r>
    </w:p>
    <w:p w14:paraId="090106CA" w14:textId="4F75FF03" w:rsidR="00296123" w:rsidRPr="008101A8" w:rsidRDefault="00296123" w:rsidP="008101A8">
      <w:pPr>
        <w:spacing w:line="180" w:lineRule="auto"/>
        <w:rPr>
          <w:rFonts w:cs="Baghdad"/>
          <w:color w:val="000000" w:themeColor="text1"/>
          <w:sz w:val="20"/>
          <w:szCs w:val="20"/>
        </w:rPr>
      </w:pPr>
      <w:r w:rsidRPr="008101A8">
        <w:rPr>
          <w:rFonts w:cs="Baghdad"/>
          <w:color w:val="000000" w:themeColor="text1"/>
          <w:sz w:val="20"/>
          <w:szCs w:val="20"/>
        </w:rPr>
        <w:t xml:space="preserve">Circulation and Course Reserves Assistant </w:t>
      </w:r>
    </w:p>
    <w:p w14:paraId="7CC4F984" w14:textId="2BB3D8D2" w:rsidR="00A36725" w:rsidRPr="008101A8" w:rsidRDefault="00A36725" w:rsidP="008101A8">
      <w:pPr>
        <w:pStyle w:val="ListParagraph"/>
        <w:numPr>
          <w:ilvl w:val="0"/>
          <w:numId w:val="26"/>
        </w:numPr>
        <w:spacing w:line="180" w:lineRule="auto"/>
        <w:rPr>
          <w:rFonts w:cs="Baghdad"/>
          <w:color w:val="000000" w:themeColor="text1"/>
          <w:sz w:val="20"/>
          <w:szCs w:val="20"/>
        </w:rPr>
      </w:pPr>
      <w:r w:rsidRPr="008101A8">
        <w:rPr>
          <w:rFonts w:cs="Baghdad"/>
          <w:color w:val="000000" w:themeColor="text1"/>
          <w:sz w:val="20"/>
          <w:szCs w:val="20"/>
        </w:rPr>
        <w:t xml:space="preserve">Respond to frequently asked research questions about the library website and course reserves titles </w:t>
      </w:r>
    </w:p>
    <w:p w14:paraId="292BDD77" w14:textId="416EF2B7" w:rsidR="00A36725" w:rsidRPr="008101A8" w:rsidRDefault="00A36725" w:rsidP="008101A8">
      <w:pPr>
        <w:pStyle w:val="ListParagraph"/>
        <w:numPr>
          <w:ilvl w:val="0"/>
          <w:numId w:val="26"/>
        </w:numPr>
        <w:spacing w:line="180" w:lineRule="auto"/>
        <w:rPr>
          <w:rFonts w:cs="Baghdad"/>
          <w:color w:val="000000" w:themeColor="text1"/>
          <w:sz w:val="20"/>
          <w:szCs w:val="20"/>
        </w:rPr>
      </w:pPr>
      <w:r w:rsidRPr="008101A8">
        <w:rPr>
          <w:rFonts w:cs="Baghdad"/>
          <w:color w:val="000000" w:themeColor="text1"/>
          <w:sz w:val="20"/>
          <w:szCs w:val="20"/>
        </w:rPr>
        <w:t xml:space="preserve">Shelve books in correspondence with the Library of Congress Classification System </w:t>
      </w:r>
    </w:p>
    <w:p w14:paraId="65678735" w14:textId="79BCA2AE" w:rsidR="00296123" w:rsidRPr="008101A8" w:rsidRDefault="00296123" w:rsidP="008101A8">
      <w:pPr>
        <w:spacing w:line="180" w:lineRule="auto"/>
        <w:rPr>
          <w:rFonts w:cs="Baghdad"/>
          <w:b/>
          <w:bCs/>
          <w:color w:val="000000" w:themeColor="text1"/>
          <w:sz w:val="20"/>
          <w:szCs w:val="20"/>
        </w:rPr>
      </w:pPr>
      <w:r w:rsidRPr="008101A8">
        <w:rPr>
          <w:rFonts w:cs="Baghdad"/>
          <w:b/>
          <w:bCs/>
          <w:color w:val="000000" w:themeColor="text1"/>
          <w:sz w:val="20"/>
          <w:szCs w:val="20"/>
        </w:rPr>
        <w:t>Chatty Monks Brewing Company</w:t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="008101A8"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="00000297" w:rsidRPr="008101A8">
        <w:rPr>
          <w:rFonts w:cs="Baghdad"/>
          <w:b/>
          <w:bCs/>
          <w:color w:val="000000" w:themeColor="text1"/>
          <w:sz w:val="20"/>
          <w:szCs w:val="20"/>
        </w:rPr>
        <w:t xml:space="preserve"> </w:t>
      </w:r>
      <w:r w:rsidR="008101A8" w:rsidRPr="008101A8">
        <w:rPr>
          <w:rFonts w:cs="Baghdad"/>
          <w:b/>
          <w:bCs/>
          <w:color w:val="000000" w:themeColor="text1"/>
          <w:sz w:val="20"/>
          <w:szCs w:val="20"/>
        </w:rPr>
        <w:tab/>
      </w:r>
      <w:r w:rsidR="00000297" w:rsidRPr="008101A8">
        <w:rPr>
          <w:rFonts w:cs="Baghdad"/>
          <w:b/>
          <w:bCs/>
          <w:color w:val="000000" w:themeColor="text1"/>
          <w:sz w:val="20"/>
          <w:szCs w:val="20"/>
        </w:rPr>
        <w:t>November</w:t>
      </w:r>
      <w:r w:rsidR="008101A8" w:rsidRPr="008101A8">
        <w:rPr>
          <w:rFonts w:cs="Baghdad"/>
          <w:b/>
          <w:bCs/>
          <w:color w:val="000000" w:themeColor="text1"/>
          <w:sz w:val="20"/>
          <w:szCs w:val="20"/>
        </w:rPr>
        <w:t xml:space="preserve"> </w:t>
      </w:r>
      <w:r w:rsidR="00000297" w:rsidRPr="008101A8">
        <w:rPr>
          <w:rFonts w:cs="Baghdad"/>
          <w:b/>
          <w:bCs/>
          <w:color w:val="000000" w:themeColor="text1"/>
          <w:sz w:val="20"/>
          <w:szCs w:val="20"/>
        </w:rPr>
        <w:t>2017-August</w:t>
      </w:r>
      <w:r w:rsidR="008101A8" w:rsidRPr="008101A8">
        <w:rPr>
          <w:rFonts w:cs="Baghdad"/>
          <w:b/>
          <w:bCs/>
          <w:color w:val="000000" w:themeColor="text1"/>
          <w:sz w:val="20"/>
          <w:szCs w:val="20"/>
        </w:rPr>
        <w:t xml:space="preserve"> </w:t>
      </w:r>
      <w:r w:rsidR="00000297" w:rsidRPr="008101A8">
        <w:rPr>
          <w:rFonts w:cs="Baghdad"/>
          <w:b/>
          <w:bCs/>
          <w:color w:val="000000" w:themeColor="text1"/>
          <w:sz w:val="20"/>
          <w:szCs w:val="20"/>
        </w:rPr>
        <w:t>2019</w:t>
      </w:r>
      <w:r w:rsidRPr="008101A8">
        <w:rPr>
          <w:rFonts w:cs="Baghdad"/>
          <w:b/>
          <w:bCs/>
          <w:color w:val="000000" w:themeColor="text1"/>
          <w:sz w:val="20"/>
          <w:szCs w:val="20"/>
        </w:rPr>
        <w:t xml:space="preserve">   </w:t>
      </w:r>
    </w:p>
    <w:p w14:paraId="1C5CFE0E" w14:textId="34950B8D" w:rsidR="00000297" w:rsidRPr="008101A8" w:rsidRDefault="00000297" w:rsidP="008101A8">
      <w:pPr>
        <w:spacing w:line="180" w:lineRule="auto"/>
        <w:rPr>
          <w:rFonts w:cs="Baghdad"/>
          <w:b/>
          <w:bCs/>
          <w:color w:val="000000" w:themeColor="text1"/>
          <w:sz w:val="20"/>
          <w:szCs w:val="20"/>
        </w:rPr>
      </w:pPr>
      <w:r w:rsidRPr="008101A8">
        <w:rPr>
          <w:rFonts w:cs="Baghdad"/>
          <w:b/>
          <w:bCs/>
          <w:color w:val="000000" w:themeColor="text1"/>
          <w:sz w:val="20"/>
          <w:szCs w:val="20"/>
        </w:rPr>
        <w:t>West Reading, PA</w:t>
      </w:r>
    </w:p>
    <w:p w14:paraId="45E95264" w14:textId="52B59D36" w:rsidR="00296123" w:rsidRPr="008101A8" w:rsidRDefault="00296123" w:rsidP="008101A8">
      <w:pPr>
        <w:spacing w:line="180" w:lineRule="auto"/>
        <w:rPr>
          <w:rFonts w:cs="Baghdad"/>
          <w:color w:val="000000" w:themeColor="text1"/>
          <w:sz w:val="20"/>
          <w:szCs w:val="20"/>
        </w:rPr>
      </w:pPr>
      <w:r w:rsidRPr="008101A8">
        <w:rPr>
          <w:rFonts w:cs="Baghdad"/>
          <w:color w:val="000000" w:themeColor="text1"/>
          <w:sz w:val="20"/>
          <w:szCs w:val="20"/>
        </w:rPr>
        <w:t xml:space="preserve">Server </w:t>
      </w:r>
    </w:p>
    <w:p w14:paraId="38DEAF9C" w14:textId="6D033077" w:rsidR="00296123" w:rsidRPr="008101A8" w:rsidRDefault="00534771" w:rsidP="008101A8">
      <w:pPr>
        <w:pStyle w:val="ListParagraph"/>
        <w:numPr>
          <w:ilvl w:val="0"/>
          <w:numId w:val="19"/>
        </w:numPr>
        <w:spacing w:line="180" w:lineRule="auto"/>
        <w:rPr>
          <w:rFonts w:cs="Baghdad"/>
          <w:color w:val="000000" w:themeColor="text1"/>
          <w:sz w:val="20"/>
          <w:szCs w:val="20"/>
        </w:rPr>
      </w:pPr>
      <w:r w:rsidRPr="008101A8">
        <w:rPr>
          <w:rFonts w:cs="Baghdad"/>
          <w:color w:val="000000" w:themeColor="text1"/>
          <w:sz w:val="20"/>
          <w:szCs w:val="20"/>
        </w:rPr>
        <w:t xml:space="preserve">Handled upwards to </w:t>
      </w:r>
      <w:r w:rsidR="00A36725" w:rsidRPr="008101A8">
        <w:rPr>
          <w:rFonts w:cs="Baghdad"/>
          <w:color w:val="000000" w:themeColor="text1"/>
          <w:sz w:val="20"/>
          <w:szCs w:val="20"/>
        </w:rPr>
        <w:t>$</w:t>
      </w:r>
      <w:r w:rsidRPr="008101A8">
        <w:rPr>
          <w:rFonts w:cs="Baghdad"/>
          <w:color w:val="000000" w:themeColor="text1"/>
          <w:sz w:val="20"/>
          <w:szCs w:val="20"/>
        </w:rPr>
        <w:t xml:space="preserve">1,000 and served around 50-70 patrons per </w:t>
      </w:r>
      <w:r w:rsidR="00A36725" w:rsidRPr="008101A8">
        <w:rPr>
          <w:rFonts w:cs="Baghdad"/>
          <w:color w:val="000000" w:themeColor="text1"/>
          <w:sz w:val="20"/>
          <w:szCs w:val="20"/>
        </w:rPr>
        <w:t>shift</w:t>
      </w:r>
    </w:p>
    <w:p w14:paraId="3236A95B" w14:textId="61B5AB0B" w:rsidR="00534771" w:rsidRPr="008101A8" w:rsidRDefault="00534771" w:rsidP="008101A8">
      <w:pPr>
        <w:pStyle w:val="ListParagraph"/>
        <w:numPr>
          <w:ilvl w:val="0"/>
          <w:numId w:val="19"/>
        </w:numPr>
        <w:spacing w:line="180" w:lineRule="auto"/>
        <w:rPr>
          <w:rFonts w:cs="Baghdad"/>
          <w:color w:val="000000" w:themeColor="text1"/>
          <w:sz w:val="20"/>
          <w:szCs w:val="20"/>
        </w:rPr>
      </w:pPr>
      <w:r w:rsidRPr="008101A8">
        <w:rPr>
          <w:rFonts w:cs="Baghdad"/>
          <w:color w:val="000000" w:themeColor="text1"/>
          <w:sz w:val="20"/>
          <w:szCs w:val="20"/>
        </w:rPr>
        <w:t>Successfully multitasked while remaining professional in a fast-paced work environment</w:t>
      </w:r>
    </w:p>
    <w:p w14:paraId="1AA58879" w14:textId="66711A3B" w:rsidR="00534771" w:rsidRPr="008101A8" w:rsidRDefault="00534771" w:rsidP="008101A8">
      <w:pPr>
        <w:pStyle w:val="ListParagraph"/>
        <w:numPr>
          <w:ilvl w:val="0"/>
          <w:numId w:val="19"/>
        </w:numPr>
        <w:spacing w:line="180" w:lineRule="auto"/>
        <w:rPr>
          <w:rFonts w:cs="Baghdad"/>
          <w:color w:val="000000" w:themeColor="text1"/>
          <w:sz w:val="20"/>
          <w:szCs w:val="20"/>
        </w:rPr>
      </w:pPr>
      <w:r w:rsidRPr="008101A8">
        <w:rPr>
          <w:rFonts w:cs="Baghdad"/>
          <w:color w:val="000000" w:themeColor="text1"/>
          <w:sz w:val="20"/>
          <w:szCs w:val="20"/>
        </w:rPr>
        <w:t xml:space="preserve">Effectively communicated with front and back of house staff to ensure customer satisfaction </w:t>
      </w:r>
    </w:p>
    <w:p w14:paraId="4D98D5E2" w14:textId="77777777" w:rsidR="00534771" w:rsidRPr="008101A8" w:rsidRDefault="00534771" w:rsidP="008101A8">
      <w:pPr>
        <w:spacing w:line="180" w:lineRule="auto"/>
        <w:rPr>
          <w:rFonts w:cs="Baghdad"/>
          <w:color w:val="000000" w:themeColor="text1"/>
          <w:sz w:val="20"/>
          <w:szCs w:val="20"/>
        </w:rPr>
      </w:pPr>
      <w:r w:rsidRPr="008101A8">
        <w:rPr>
          <w:rFonts w:cs="Baghdad"/>
          <w:color w:val="000000" w:themeColor="text1"/>
          <w:sz w:val="20"/>
          <w:szCs w:val="20"/>
        </w:rPr>
        <w:t>Hostess</w:t>
      </w:r>
    </w:p>
    <w:p w14:paraId="62847CB7" w14:textId="3E98E798" w:rsidR="00534771" w:rsidRPr="008101A8" w:rsidRDefault="00534771" w:rsidP="008101A8">
      <w:pPr>
        <w:pStyle w:val="ListParagraph"/>
        <w:numPr>
          <w:ilvl w:val="0"/>
          <w:numId w:val="24"/>
        </w:numPr>
        <w:spacing w:line="180" w:lineRule="auto"/>
        <w:rPr>
          <w:rFonts w:cs="Baghdad"/>
          <w:color w:val="000000" w:themeColor="text1"/>
          <w:sz w:val="20"/>
          <w:szCs w:val="20"/>
        </w:rPr>
      </w:pPr>
      <w:r w:rsidRPr="008101A8">
        <w:rPr>
          <w:rFonts w:cs="Baghdad"/>
          <w:color w:val="000000" w:themeColor="text1"/>
          <w:sz w:val="20"/>
          <w:szCs w:val="20"/>
        </w:rPr>
        <w:t xml:space="preserve">Booked private events and decorated </w:t>
      </w:r>
      <w:r w:rsidR="00000297" w:rsidRPr="008101A8">
        <w:rPr>
          <w:rFonts w:cs="Baghdad"/>
          <w:color w:val="000000" w:themeColor="text1"/>
          <w:sz w:val="20"/>
          <w:szCs w:val="20"/>
        </w:rPr>
        <w:t xml:space="preserve">the venue in preparation </w:t>
      </w:r>
    </w:p>
    <w:p w14:paraId="65D2EA17" w14:textId="47F91B29" w:rsidR="00000297" w:rsidRPr="008101A8" w:rsidRDefault="00000297" w:rsidP="008101A8">
      <w:pPr>
        <w:pStyle w:val="ListParagraph"/>
        <w:numPr>
          <w:ilvl w:val="0"/>
          <w:numId w:val="24"/>
        </w:numPr>
        <w:spacing w:line="180" w:lineRule="auto"/>
        <w:rPr>
          <w:rFonts w:cs="Baghdad"/>
          <w:color w:val="000000" w:themeColor="text1"/>
          <w:sz w:val="20"/>
          <w:szCs w:val="20"/>
        </w:rPr>
      </w:pPr>
      <w:r w:rsidRPr="008101A8">
        <w:rPr>
          <w:rFonts w:cs="Baghdad"/>
          <w:color w:val="000000" w:themeColor="text1"/>
          <w:sz w:val="20"/>
          <w:szCs w:val="20"/>
        </w:rPr>
        <w:t xml:space="preserve">Answered phone and provided solutions to customer inquiries about menus and merchandise </w:t>
      </w:r>
    </w:p>
    <w:p w14:paraId="3A93DE98" w14:textId="2D91C5C9" w:rsidR="00000297" w:rsidRPr="008101A8" w:rsidRDefault="00000297" w:rsidP="008101A8">
      <w:pPr>
        <w:spacing w:line="180" w:lineRule="auto"/>
        <w:rPr>
          <w:rFonts w:cs="Baghdad"/>
          <w:color w:val="000000" w:themeColor="text1"/>
          <w:sz w:val="20"/>
          <w:szCs w:val="20"/>
        </w:rPr>
      </w:pPr>
      <w:r w:rsidRPr="008101A8">
        <w:rPr>
          <w:rFonts w:cs="Baghdad"/>
          <w:color w:val="000000" w:themeColor="text1"/>
          <w:sz w:val="20"/>
          <w:szCs w:val="20"/>
        </w:rPr>
        <w:t>Busser</w:t>
      </w:r>
    </w:p>
    <w:p w14:paraId="4C5D6D29" w14:textId="72C40866" w:rsidR="00A36725" w:rsidRPr="008101A8" w:rsidRDefault="00A36725" w:rsidP="008101A8">
      <w:pPr>
        <w:pStyle w:val="ListParagraph"/>
        <w:numPr>
          <w:ilvl w:val="0"/>
          <w:numId w:val="30"/>
        </w:numPr>
        <w:spacing w:after="0" w:line="180" w:lineRule="auto"/>
        <w:rPr>
          <w:rFonts w:eastAsia="Times New Roman" w:cs="Baghdad"/>
          <w:color w:val="000000" w:themeColor="text1"/>
          <w:sz w:val="20"/>
          <w:szCs w:val="20"/>
          <w:lang w:eastAsia="en-US"/>
        </w:rPr>
      </w:pPr>
      <w:r w:rsidRPr="008101A8">
        <w:rPr>
          <w:rFonts w:eastAsia="Times New Roman" w:cs="Baghdad"/>
          <w:color w:val="000000" w:themeColor="text1"/>
          <w:sz w:val="20"/>
          <w:szCs w:val="20"/>
          <w:shd w:val="clear" w:color="auto" w:fill="FFFFFF"/>
          <w:lang w:eastAsia="en-US"/>
        </w:rPr>
        <w:t>Respectfully interacted with customers and proficiently responded to their wants and needs immediatel</w:t>
      </w:r>
      <w:r w:rsidR="00FF2FE8" w:rsidRPr="008101A8">
        <w:rPr>
          <w:rFonts w:eastAsia="Times New Roman" w:cs="Baghdad"/>
          <w:color w:val="000000" w:themeColor="text1"/>
          <w:sz w:val="20"/>
          <w:szCs w:val="20"/>
          <w:shd w:val="clear" w:color="auto" w:fill="FFFFFF"/>
          <w:lang w:eastAsia="en-US"/>
        </w:rPr>
        <w:t xml:space="preserve">y </w:t>
      </w:r>
    </w:p>
    <w:p w14:paraId="65831801" w14:textId="37BBE20D" w:rsidR="00FF2FE8" w:rsidRPr="008101A8" w:rsidRDefault="00FF2FE8" w:rsidP="008101A8">
      <w:pPr>
        <w:numPr>
          <w:ilvl w:val="0"/>
          <w:numId w:val="30"/>
        </w:numPr>
        <w:spacing w:before="100" w:beforeAutospacing="1" w:after="100" w:afterAutospacing="1" w:line="180" w:lineRule="auto"/>
        <w:rPr>
          <w:rFonts w:eastAsia="Times New Roman" w:cs="Baghdad"/>
          <w:color w:val="000000" w:themeColor="text1"/>
          <w:sz w:val="20"/>
          <w:szCs w:val="20"/>
          <w:lang w:eastAsia="en-US"/>
        </w:rPr>
      </w:pPr>
      <w:r w:rsidRPr="008101A8">
        <w:rPr>
          <w:rFonts w:eastAsia="Times New Roman" w:cs="Baghdad"/>
          <w:color w:val="000000" w:themeColor="text1"/>
          <w:sz w:val="20"/>
          <w:szCs w:val="20"/>
          <w:lang w:eastAsia="en-US"/>
        </w:rPr>
        <w:t>Maintained the dining area: cleaned the tables, swept the floor, and removed the trash.</w:t>
      </w:r>
      <w:r w:rsidR="00717F42" w:rsidRPr="008101A8">
        <w:rPr>
          <w:rFonts w:eastAsia="Times New Roman" w:cs="Baghdad"/>
          <w:color w:val="000000" w:themeColor="text1"/>
          <w:sz w:val="20"/>
          <w:szCs w:val="20"/>
          <w:lang w:eastAsia="en-US"/>
        </w:rPr>
        <w:t xml:space="preserve"> </w:t>
      </w:r>
    </w:p>
    <w:p w14:paraId="1B0F03BA" w14:textId="77777777" w:rsidR="008101A8" w:rsidRPr="008101A8" w:rsidRDefault="006E6ABC" w:rsidP="008101A8">
      <w:pPr>
        <w:spacing w:before="100" w:beforeAutospacing="1" w:after="100" w:afterAutospacing="1" w:line="180" w:lineRule="auto"/>
        <w:rPr>
          <w:rFonts w:eastAsia="Times New Roman" w:cs="Baghdad"/>
          <w:b/>
          <w:bCs/>
          <w:color w:val="000000" w:themeColor="text1"/>
          <w:sz w:val="20"/>
          <w:szCs w:val="20"/>
          <w:lang w:eastAsia="en-US"/>
        </w:rPr>
      </w:pPr>
      <w:r w:rsidRPr="008101A8">
        <w:rPr>
          <w:rFonts w:eastAsia="Times New Roman" w:cs="Baghdad"/>
          <w:b/>
          <w:bCs/>
          <w:color w:val="000000" w:themeColor="text1"/>
          <w:sz w:val="20"/>
          <w:szCs w:val="20"/>
          <w:lang w:eastAsia="en-US"/>
        </w:rPr>
        <w:t>Homeowner</w:t>
      </w:r>
      <w:r w:rsidRPr="008101A8">
        <w:rPr>
          <w:rFonts w:eastAsia="Times New Roman" w:cs="Baghdad"/>
          <w:b/>
          <w:bCs/>
          <w:color w:val="000000" w:themeColor="text1"/>
          <w:sz w:val="20"/>
          <w:szCs w:val="20"/>
          <w:lang w:eastAsia="en-US"/>
        </w:rPr>
        <w:tab/>
      </w:r>
      <w:r w:rsidRPr="008101A8">
        <w:rPr>
          <w:rFonts w:eastAsia="Times New Roman" w:cs="Baghdad"/>
          <w:b/>
          <w:bCs/>
          <w:color w:val="000000" w:themeColor="text1"/>
          <w:sz w:val="20"/>
          <w:szCs w:val="20"/>
          <w:lang w:eastAsia="en-US"/>
        </w:rPr>
        <w:tab/>
      </w:r>
      <w:r w:rsidRPr="008101A8">
        <w:rPr>
          <w:rFonts w:eastAsia="Times New Roman" w:cs="Baghdad"/>
          <w:b/>
          <w:bCs/>
          <w:color w:val="000000" w:themeColor="text1"/>
          <w:sz w:val="20"/>
          <w:szCs w:val="20"/>
          <w:lang w:eastAsia="en-US"/>
        </w:rPr>
        <w:tab/>
      </w:r>
      <w:r w:rsidRPr="008101A8">
        <w:rPr>
          <w:rFonts w:eastAsia="Times New Roman" w:cs="Baghdad"/>
          <w:b/>
          <w:bCs/>
          <w:color w:val="000000" w:themeColor="text1"/>
          <w:sz w:val="20"/>
          <w:szCs w:val="20"/>
          <w:lang w:eastAsia="en-US"/>
        </w:rPr>
        <w:tab/>
      </w:r>
      <w:r w:rsidRPr="008101A8">
        <w:rPr>
          <w:rFonts w:eastAsia="Times New Roman" w:cs="Baghdad"/>
          <w:b/>
          <w:bCs/>
          <w:color w:val="000000" w:themeColor="text1"/>
          <w:sz w:val="20"/>
          <w:szCs w:val="20"/>
          <w:lang w:eastAsia="en-US"/>
        </w:rPr>
        <w:tab/>
      </w:r>
      <w:r w:rsidR="00717F42" w:rsidRPr="008101A8">
        <w:rPr>
          <w:rFonts w:eastAsia="Times New Roman" w:cs="Baghdad"/>
          <w:b/>
          <w:bCs/>
          <w:color w:val="000000" w:themeColor="text1"/>
          <w:sz w:val="20"/>
          <w:szCs w:val="20"/>
          <w:lang w:eastAsia="en-US"/>
        </w:rPr>
        <w:t xml:space="preserve">         </w:t>
      </w:r>
      <w:r w:rsidR="008101A8" w:rsidRPr="008101A8">
        <w:rPr>
          <w:rFonts w:eastAsia="Times New Roman" w:cs="Baghdad"/>
          <w:b/>
          <w:bCs/>
          <w:color w:val="000000" w:themeColor="text1"/>
          <w:sz w:val="20"/>
          <w:szCs w:val="20"/>
          <w:lang w:eastAsia="en-US"/>
        </w:rPr>
        <w:tab/>
      </w:r>
      <w:r w:rsidR="008101A8" w:rsidRPr="008101A8">
        <w:rPr>
          <w:rFonts w:eastAsia="Times New Roman" w:cs="Baghdad"/>
          <w:b/>
          <w:bCs/>
          <w:color w:val="000000" w:themeColor="text1"/>
          <w:sz w:val="20"/>
          <w:szCs w:val="20"/>
          <w:lang w:eastAsia="en-US"/>
        </w:rPr>
        <w:tab/>
      </w:r>
      <w:r w:rsidR="008101A8" w:rsidRPr="008101A8">
        <w:rPr>
          <w:rFonts w:eastAsia="Times New Roman" w:cs="Baghdad"/>
          <w:b/>
          <w:bCs/>
          <w:color w:val="000000" w:themeColor="text1"/>
          <w:sz w:val="20"/>
          <w:szCs w:val="20"/>
          <w:lang w:eastAsia="en-US"/>
        </w:rPr>
        <w:tab/>
        <w:t xml:space="preserve">        </w:t>
      </w:r>
      <w:r w:rsidR="00717F42" w:rsidRPr="008101A8">
        <w:rPr>
          <w:rFonts w:eastAsia="Times New Roman" w:cs="Baghdad"/>
          <w:b/>
          <w:bCs/>
          <w:color w:val="000000" w:themeColor="text1"/>
          <w:sz w:val="20"/>
          <w:szCs w:val="20"/>
          <w:lang w:eastAsia="en-US"/>
        </w:rPr>
        <w:t xml:space="preserve">  </w:t>
      </w:r>
      <w:r w:rsidRPr="008101A8">
        <w:rPr>
          <w:rFonts w:eastAsia="Times New Roman" w:cs="Baghdad"/>
          <w:b/>
          <w:bCs/>
          <w:color w:val="000000" w:themeColor="text1"/>
          <w:sz w:val="20"/>
          <w:szCs w:val="20"/>
          <w:lang w:eastAsia="en-US"/>
        </w:rPr>
        <w:t>September</w:t>
      </w:r>
      <w:r w:rsidR="008101A8" w:rsidRPr="008101A8">
        <w:rPr>
          <w:rFonts w:eastAsia="Times New Roman" w:cs="Baghdad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Pr="008101A8">
        <w:rPr>
          <w:rFonts w:eastAsia="Times New Roman" w:cs="Baghdad"/>
          <w:b/>
          <w:bCs/>
          <w:color w:val="000000" w:themeColor="text1"/>
          <w:sz w:val="20"/>
          <w:szCs w:val="20"/>
          <w:lang w:eastAsia="en-US"/>
        </w:rPr>
        <w:t>2016-August 201</w:t>
      </w:r>
      <w:r w:rsidR="008101A8" w:rsidRPr="008101A8">
        <w:rPr>
          <w:rFonts w:eastAsia="Times New Roman" w:cs="Baghdad"/>
          <w:b/>
          <w:bCs/>
          <w:color w:val="000000" w:themeColor="text1"/>
          <w:sz w:val="20"/>
          <w:szCs w:val="20"/>
          <w:lang w:eastAsia="en-US"/>
        </w:rPr>
        <w:t>9 W</w:t>
      </w:r>
      <w:r w:rsidRPr="008101A8">
        <w:rPr>
          <w:rFonts w:eastAsia="Times New Roman" w:cs="Baghdad"/>
          <w:b/>
          <w:bCs/>
          <w:color w:val="000000" w:themeColor="text1"/>
          <w:sz w:val="20"/>
          <w:szCs w:val="20"/>
          <w:lang w:eastAsia="en-US"/>
        </w:rPr>
        <w:t>yomissing, PA</w:t>
      </w:r>
    </w:p>
    <w:p w14:paraId="6D97EE0C" w14:textId="7C8BD248" w:rsidR="006E6ABC" w:rsidRPr="008101A8" w:rsidRDefault="006E6ABC" w:rsidP="008101A8">
      <w:pPr>
        <w:spacing w:before="100" w:beforeAutospacing="1" w:after="100" w:afterAutospacing="1" w:line="180" w:lineRule="auto"/>
        <w:rPr>
          <w:rFonts w:eastAsia="Times New Roman" w:cs="Baghdad"/>
          <w:b/>
          <w:bCs/>
          <w:color w:val="000000" w:themeColor="text1"/>
          <w:sz w:val="20"/>
          <w:szCs w:val="20"/>
          <w:lang w:eastAsia="en-US"/>
        </w:rPr>
      </w:pPr>
      <w:r w:rsidRPr="008101A8">
        <w:rPr>
          <w:rFonts w:eastAsia="Times New Roman" w:cs="Baghdad"/>
          <w:color w:val="000000" w:themeColor="text1"/>
          <w:sz w:val="20"/>
          <w:szCs w:val="20"/>
          <w:lang w:eastAsia="en-US"/>
        </w:rPr>
        <w:t xml:space="preserve">Childcare Provider </w:t>
      </w:r>
    </w:p>
    <w:p w14:paraId="1A0A6B23" w14:textId="693F8D44" w:rsidR="006E6ABC" w:rsidRPr="008101A8" w:rsidRDefault="006E6ABC" w:rsidP="008101A8">
      <w:pPr>
        <w:pStyle w:val="ListParagraph"/>
        <w:numPr>
          <w:ilvl w:val="0"/>
          <w:numId w:val="33"/>
        </w:numPr>
        <w:spacing w:before="100" w:beforeAutospacing="1" w:after="100" w:afterAutospacing="1" w:line="180" w:lineRule="auto"/>
        <w:rPr>
          <w:rFonts w:eastAsia="Times New Roman" w:cs="Baghdad"/>
          <w:color w:val="000000" w:themeColor="text1"/>
          <w:sz w:val="20"/>
          <w:szCs w:val="20"/>
          <w:lang w:eastAsia="en-US"/>
        </w:rPr>
      </w:pPr>
      <w:r w:rsidRPr="008101A8">
        <w:rPr>
          <w:rFonts w:eastAsia="Times New Roman" w:cs="Baghdad"/>
          <w:color w:val="000000" w:themeColor="text1"/>
          <w:sz w:val="20"/>
          <w:szCs w:val="20"/>
          <w:lang w:eastAsia="en-US"/>
        </w:rPr>
        <w:t>Assisting with childcare, transportation, and homework help for an eight</w:t>
      </w:r>
      <w:r w:rsidR="008101A8" w:rsidRPr="008101A8">
        <w:rPr>
          <w:rFonts w:eastAsia="Times New Roman" w:cs="Baghdad"/>
          <w:color w:val="000000" w:themeColor="text1"/>
          <w:sz w:val="20"/>
          <w:szCs w:val="20"/>
          <w:lang w:eastAsia="en-US"/>
        </w:rPr>
        <w:t>-y</w:t>
      </w:r>
      <w:r w:rsidRPr="008101A8">
        <w:rPr>
          <w:rFonts w:eastAsia="Times New Roman" w:cs="Baghdad"/>
          <w:color w:val="000000" w:themeColor="text1"/>
          <w:sz w:val="20"/>
          <w:szCs w:val="20"/>
          <w:lang w:eastAsia="en-US"/>
        </w:rPr>
        <w:t>ear</w:t>
      </w:r>
      <w:r w:rsidR="008101A8" w:rsidRPr="008101A8">
        <w:rPr>
          <w:rFonts w:eastAsia="Times New Roman" w:cs="Baghdad"/>
          <w:color w:val="000000" w:themeColor="text1"/>
          <w:sz w:val="20"/>
          <w:szCs w:val="20"/>
          <w:lang w:eastAsia="en-US"/>
        </w:rPr>
        <w:t>-</w:t>
      </w:r>
      <w:r w:rsidR="00115D19" w:rsidRPr="008101A8">
        <w:rPr>
          <w:rFonts w:eastAsia="Times New Roman" w:cs="Baghdad"/>
          <w:color w:val="000000" w:themeColor="text1"/>
          <w:sz w:val="20"/>
          <w:szCs w:val="20"/>
          <w:lang w:eastAsia="en-US"/>
        </w:rPr>
        <w:t>old</w:t>
      </w:r>
    </w:p>
    <w:p w14:paraId="1B95EEB6" w14:textId="7859EFA8" w:rsidR="006E6ABC" w:rsidRPr="008101A8" w:rsidRDefault="006E6ABC" w:rsidP="008101A8">
      <w:pPr>
        <w:pStyle w:val="ListParagraph"/>
        <w:numPr>
          <w:ilvl w:val="0"/>
          <w:numId w:val="33"/>
        </w:numPr>
        <w:spacing w:before="100" w:beforeAutospacing="1" w:after="100" w:afterAutospacing="1" w:line="180" w:lineRule="auto"/>
        <w:rPr>
          <w:rFonts w:eastAsia="Times New Roman" w:cs="Baghdad"/>
          <w:color w:val="000000" w:themeColor="text1"/>
          <w:sz w:val="20"/>
          <w:szCs w:val="20"/>
          <w:lang w:eastAsia="en-US"/>
        </w:rPr>
      </w:pPr>
      <w:r w:rsidRPr="008101A8">
        <w:rPr>
          <w:rFonts w:eastAsia="Times New Roman" w:cs="Baghdad"/>
          <w:color w:val="000000" w:themeColor="text1"/>
          <w:sz w:val="20"/>
          <w:szCs w:val="20"/>
          <w:lang w:eastAsia="en-US"/>
        </w:rPr>
        <w:t xml:space="preserve">Cared for two large dogs by administering medication and companionship  </w:t>
      </w:r>
    </w:p>
    <w:p w14:paraId="609A6F41" w14:textId="72B3E02C" w:rsidR="006E6ABC" w:rsidRPr="008101A8" w:rsidRDefault="006E6ABC" w:rsidP="008101A8">
      <w:pPr>
        <w:pStyle w:val="Heading1"/>
        <w:pBdr>
          <w:bottom w:val="single" w:sz="4" w:space="1" w:color="auto"/>
        </w:pBdr>
        <w:spacing w:line="180" w:lineRule="auto"/>
        <w:rPr>
          <w:rFonts w:asciiTheme="minorHAnsi" w:hAnsiTheme="minorHAnsi" w:cs="Baghdad"/>
          <w:color w:val="000000" w:themeColor="text1"/>
          <w:sz w:val="20"/>
          <w:szCs w:val="20"/>
          <w:lang w:eastAsia="en-US"/>
        </w:rPr>
      </w:pPr>
      <w:r w:rsidRPr="008101A8">
        <w:rPr>
          <w:rFonts w:asciiTheme="minorHAnsi" w:hAnsiTheme="minorHAnsi" w:cs="Baghdad"/>
          <w:color w:val="000000" w:themeColor="text1"/>
          <w:sz w:val="20"/>
          <w:szCs w:val="20"/>
          <w:lang w:eastAsia="en-US"/>
        </w:rPr>
        <w:t>Languages</w:t>
      </w:r>
    </w:p>
    <w:p w14:paraId="4B363DF1" w14:textId="1C84E741" w:rsidR="006E6ABC" w:rsidRPr="008101A8" w:rsidRDefault="006E6ABC" w:rsidP="008101A8">
      <w:pPr>
        <w:pStyle w:val="ListParagraph"/>
        <w:numPr>
          <w:ilvl w:val="0"/>
          <w:numId w:val="34"/>
        </w:numPr>
        <w:spacing w:line="180" w:lineRule="auto"/>
        <w:rPr>
          <w:rFonts w:cs="Baghdad"/>
          <w:color w:val="000000" w:themeColor="text1"/>
          <w:sz w:val="20"/>
          <w:szCs w:val="20"/>
          <w:lang w:eastAsia="en-US"/>
        </w:rPr>
      </w:pPr>
      <w:r w:rsidRPr="008101A8">
        <w:rPr>
          <w:rFonts w:cs="Baghdad"/>
          <w:color w:val="000000" w:themeColor="text1"/>
          <w:sz w:val="20"/>
          <w:szCs w:val="20"/>
          <w:lang w:eastAsia="en-US"/>
        </w:rPr>
        <w:t>Spanish: Native Speaker</w:t>
      </w:r>
    </w:p>
    <w:p w14:paraId="1B913AE5" w14:textId="77777777" w:rsidR="00115D19" w:rsidRPr="008101A8" w:rsidRDefault="006E6ABC" w:rsidP="008101A8">
      <w:pPr>
        <w:pStyle w:val="ListParagraph"/>
        <w:numPr>
          <w:ilvl w:val="0"/>
          <w:numId w:val="34"/>
        </w:numPr>
        <w:spacing w:line="180" w:lineRule="auto"/>
        <w:rPr>
          <w:rFonts w:cs="Baghdad"/>
          <w:color w:val="000000" w:themeColor="text1"/>
          <w:sz w:val="20"/>
          <w:szCs w:val="20"/>
          <w:lang w:eastAsia="en-US"/>
        </w:rPr>
      </w:pPr>
      <w:r w:rsidRPr="008101A8">
        <w:rPr>
          <w:rFonts w:cs="Baghdad"/>
          <w:color w:val="000000" w:themeColor="text1"/>
          <w:sz w:val="20"/>
          <w:szCs w:val="20"/>
          <w:lang w:eastAsia="en-US"/>
        </w:rPr>
        <w:t xml:space="preserve">English: Native Speaker </w:t>
      </w:r>
    </w:p>
    <w:p w14:paraId="71963D7C" w14:textId="2BA611C6" w:rsidR="006E6ABC" w:rsidRPr="008101A8" w:rsidRDefault="00115D19" w:rsidP="008101A8">
      <w:pPr>
        <w:pStyle w:val="Heading1"/>
        <w:pBdr>
          <w:bottom w:val="single" w:sz="4" w:space="1" w:color="auto"/>
        </w:pBdr>
        <w:spacing w:line="180" w:lineRule="auto"/>
        <w:rPr>
          <w:rFonts w:asciiTheme="minorHAnsi" w:hAnsiTheme="minorHAnsi" w:cs="Baghdad"/>
          <w:color w:val="000000" w:themeColor="text1"/>
          <w:sz w:val="20"/>
          <w:szCs w:val="20"/>
          <w:lang w:eastAsia="en-US"/>
        </w:rPr>
      </w:pPr>
      <w:r w:rsidRPr="008101A8">
        <w:rPr>
          <w:rFonts w:asciiTheme="minorHAnsi" w:hAnsiTheme="minorHAnsi" w:cs="Baghdad"/>
          <w:color w:val="000000" w:themeColor="text1"/>
          <w:sz w:val="20"/>
          <w:szCs w:val="20"/>
          <w:lang w:eastAsia="en-US"/>
        </w:rPr>
        <w:t>Leadership Activities</w:t>
      </w:r>
    </w:p>
    <w:p w14:paraId="32DABD58" w14:textId="217A3031" w:rsidR="00115D19" w:rsidRPr="008101A8" w:rsidRDefault="00115D19" w:rsidP="008101A8">
      <w:pPr>
        <w:pStyle w:val="ListParagraph"/>
        <w:numPr>
          <w:ilvl w:val="0"/>
          <w:numId w:val="35"/>
        </w:numPr>
        <w:spacing w:line="180" w:lineRule="auto"/>
        <w:rPr>
          <w:rFonts w:cs="Baghdad"/>
          <w:color w:val="000000" w:themeColor="text1"/>
          <w:sz w:val="20"/>
          <w:szCs w:val="20"/>
          <w:lang w:eastAsia="en-US"/>
        </w:rPr>
      </w:pPr>
      <w:r w:rsidRPr="008101A8">
        <w:rPr>
          <w:rFonts w:cs="Baghdad"/>
          <w:color w:val="000000" w:themeColor="text1"/>
          <w:sz w:val="20"/>
          <w:szCs w:val="20"/>
          <w:lang w:eastAsia="en-US"/>
        </w:rPr>
        <w:t xml:space="preserve">School of Public Affairs Leadership Program at American University </w:t>
      </w:r>
    </w:p>
    <w:p w14:paraId="67977E0C" w14:textId="77394806" w:rsidR="00115D19" w:rsidRPr="008101A8" w:rsidRDefault="00115D19" w:rsidP="008101A8">
      <w:pPr>
        <w:pStyle w:val="ListParagraph"/>
        <w:numPr>
          <w:ilvl w:val="0"/>
          <w:numId w:val="35"/>
        </w:numPr>
        <w:spacing w:line="180" w:lineRule="auto"/>
        <w:rPr>
          <w:rFonts w:cs="Baghdad"/>
          <w:color w:val="000000" w:themeColor="text1"/>
          <w:sz w:val="20"/>
          <w:szCs w:val="20"/>
          <w:lang w:eastAsia="en-US"/>
        </w:rPr>
      </w:pPr>
      <w:r w:rsidRPr="008101A8">
        <w:rPr>
          <w:rFonts w:cs="Baghdad"/>
          <w:color w:val="000000" w:themeColor="text1"/>
          <w:sz w:val="20"/>
          <w:szCs w:val="20"/>
          <w:lang w:eastAsia="en-US"/>
        </w:rPr>
        <w:t>Co-Secretary General of Model United Nations at Wyomissing</w:t>
      </w:r>
    </w:p>
    <w:p w14:paraId="5EF93BCD" w14:textId="6B8D0949" w:rsidR="00115D19" w:rsidRPr="008101A8" w:rsidRDefault="00115D19" w:rsidP="008101A8">
      <w:pPr>
        <w:pStyle w:val="ListParagraph"/>
        <w:numPr>
          <w:ilvl w:val="0"/>
          <w:numId w:val="35"/>
        </w:numPr>
        <w:spacing w:line="180" w:lineRule="auto"/>
        <w:rPr>
          <w:rFonts w:cs="Baghdad"/>
          <w:color w:val="000000" w:themeColor="text1"/>
          <w:sz w:val="20"/>
          <w:szCs w:val="20"/>
          <w:lang w:eastAsia="en-US"/>
        </w:rPr>
      </w:pPr>
      <w:r w:rsidRPr="008101A8">
        <w:rPr>
          <w:rFonts w:cs="Baghdad"/>
          <w:color w:val="000000" w:themeColor="text1"/>
          <w:sz w:val="20"/>
          <w:szCs w:val="20"/>
          <w:lang w:eastAsia="en-US"/>
        </w:rPr>
        <w:t>Advisory Committee of Wyomissing Area’s Mini-THON</w:t>
      </w:r>
    </w:p>
    <w:p w14:paraId="512A6168" w14:textId="6BD4945C" w:rsidR="00115D19" w:rsidRPr="008101A8" w:rsidRDefault="00115D19" w:rsidP="008101A8">
      <w:pPr>
        <w:pStyle w:val="ListParagraph"/>
        <w:numPr>
          <w:ilvl w:val="0"/>
          <w:numId w:val="35"/>
        </w:numPr>
        <w:spacing w:line="180" w:lineRule="auto"/>
        <w:rPr>
          <w:rFonts w:cs="Baghdad"/>
          <w:color w:val="000000" w:themeColor="text1"/>
          <w:sz w:val="20"/>
          <w:szCs w:val="20"/>
          <w:lang w:eastAsia="en-US"/>
        </w:rPr>
      </w:pPr>
      <w:r w:rsidRPr="008101A8">
        <w:rPr>
          <w:rFonts w:cs="Baghdad"/>
          <w:color w:val="000000" w:themeColor="text1"/>
          <w:sz w:val="20"/>
          <w:szCs w:val="20"/>
          <w:lang w:eastAsia="en-US"/>
        </w:rPr>
        <w:t xml:space="preserve">President of French Club at Wyomissing </w:t>
      </w:r>
    </w:p>
    <w:p w14:paraId="554C7ECA" w14:textId="447F005B" w:rsidR="00115D19" w:rsidRPr="008101A8" w:rsidRDefault="00115D19" w:rsidP="008101A8">
      <w:pPr>
        <w:pStyle w:val="ListParagraph"/>
        <w:numPr>
          <w:ilvl w:val="0"/>
          <w:numId w:val="35"/>
        </w:numPr>
        <w:spacing w:line="180" w:lineRule="auto"/>
        <w:rPr>
          <w:rFonts w:cs="Baghdad"/>
          <w:color w:val="000000" w:themeColor="text1"/>
          <w:sz w:val="20"/>
          <w:szCs w:val="20"/>
          <w:lang w:eastAsia="en-US"/>
        </w:rPr>
      </w:pPr>
      <w:r w:rsidRPr="008101A8">
        <w:rPr>
          <w:rFonts w:cs="Baghdad"/>
          <w:color w:val="000000" w:themeColor="text1"/>
          <w:sz w:val="20"/>
          <w:szCs w:val="20"/>
          <w:lang w:eastAsia="en-US"/>
        </w:rPr>
        <w:t xml:space="preserve">Girl Scouts of </w:t>
      </w:r>
      <w:r w:rsidR="00930714">
        <w:rPr>
          <w:rFonts w:cs="Baghdad"/>
          <w:color w:val="000000" w:themeColor="text1"/>
          <w:sz w:val="20"/>
          <w:szCs w:val="20"/>
          <w:lang w:eastAsia="en-US"/>
        </w:rPr>
        <w:t>USA</w:t>
      </w:r>
    </w:p>
    <w:p w14:paraId="5B2A3C12" w14:textId="3141AA15" w:rsidR="00115D19" w:rsidRPr="008101A8" w:rsidRDefault="00115D19" w:rsidP="008101A8">
      <w:pPr>
        <w:pStyle w:val="ListParagraph"/>
        <w:numPr>
          <w:ilvl w:val="0"/>
          <w:numId w:val="35"/>
        </w:numPr>
        <w:spacing w:line="180" w:lineRule="auto"/>
        <w:rPr>
          <w:rFonts w:cs="Baghdad"/>
          <w:color w:val="000000" w:themeColor="text1"/>
          <w:sz w:val="20"/>
          <w:szCs w:val="20"/>
          <w:lang w:eastAsia="en-US"/>
        </w:rPr>
      </w:pPr>
      <w:r w:rsidRPr="008101A8">
        <w:rPr>
          <w:rFonts w:cs="Baghdad"/>
          <w:color w:val="000000" w:themeColor="text1"/>
          <w:sz w:val="20"/>
          <w:szCs w:val="20"/>
          <w:lang w:eastAsia="en-US"/>
        </w:rPr>
        <w:t xml:space="preserve">National Honor </w:t>
      </w:r>
      <w:r w:rsidR="00C60697" w:rsidRPr="008101A8">
        <w:rPr>
          <w:rFonts w:cs="Baghdad"/>
          <w:color w:val="000000" w:themeColor="text1"/>
          <w:sz w:val="20"/>
          <w:szCs w:val="20"/>
          <w:lang w:eastAsia="en-US"/>
        </w:rPr>
        <w:t xml:space="preserve">Society at Wyomissing </w:t>
      </w:r>
    </w:p>
    <w:p w14:paraId="1CAA2025" w14:textId="6776BEB1" w:rsidR="00115D19" w:rsidRPr="008101A8" w:rsidRDefault="00115D19" w:rsidP="008101A8">
      <w:pPr>
        <w:pStyle w:val="Heading1"/>
        <w:pBdr>
          <w:bottom w:val="single" w:sz="4" w:space="1" w:color="auto"/>
        </w:pBdr>
        <w:spacing w:line="180" w:lineRule="auto"/>
        <w:rPr>
          <w:rFonts w:asciiTheme="minorHAnsi" w:hAnsiTheme="minorHAnsi" w:cs="Baghdad"/>
          <w:color w:val="000000" w:themeColor="text1"/>
          <w:sz w:val="20"/>
          <w:szCs w:val="20"/>
          <w:lang w:eastAsia="en-US"/>
        </w:rPr>
      </w:pPr>
      <w:r w:rsidRPr="008101A8">
        <w:rPr>
          <w:rFonts w:asciiTheme="minorHAnsi" w:hAnsiTheme="minorHAnsi" w:cs="Baghdad"/>
          <w:color w:val="000000" w:themeColor="text1"/>
          <w:sz w:val="20"/>
          <w:szCs w:val="20"/>
          <w:lang w:eastAsia="en-US"/>
        </w:rPr>
        <w:t xml:space="preserve">Academic Honors and Awards </w:t>
      </w:r>
    </w:p>
    <w:p w14:paraId="517E8A1B" w14:textId="4319180B" w:rsidR="00115D19" w:rsidRPr="008101A8" w:rsidRDefault="00115D19" w:rsidP="008101A8">
      <w:pPr>
        <w:pStyle w:val="ListParagraph"/>
        <w:numPr>
          <w:ilvl w:val="0"/>
          <w:numId w:val="37"/>
        </w:numPr>
        <w:spacing w:line="180" w:lineRule="auto"/>
        <w:rPr>
          <w:rFonts w:cs="Baghdad"/>
          <w:color w:val="000000" w:themeColor="text1"/>
          <w:sz w:val="20"/>
          <w:szCs w:val="20"/>
          <w:lang w:eastAsia="en-US"/>
        </w:rPr>
      </w:pPr>
      <w:r w:rsidRPr="008101A8">
        <w:rPr>
          <w:rFonts w:cs="Baghdad"/>
          <w:color w:val="000000" w:themeColor="text1"/>
          <w:sz w:val="20"/>
          <w:szCs w:val="20"/>
          <w:lang w:eastAsia="en-US"/>
        </w:rPr>
        <w:t>Berks Best Finalist in Foreign Language</w:t>
      </w:r>
    </w:p>
    <w:p w14:paraId="537ED931" w14:textId="25CE1787" w:rsidR="00115D19" w:rsidRPr="008101A8" w:rsidRDefault="00C60697" w:rsidP="008101A8">
      <w:pPr>
        <w:pStyle w:val="ListParagraph"/>
        <w:numPr>
          <w:ilvl w:val="0"/>
          <w:numId w:val="37"/>
        </w:numPr>
        <w:spacing w:line="180" w:lineRule="auto"/>
        <w:rPr>
          <w:rFonts w:cs="Baghdad"/>
          <w:color w:val="000000" w:themeColor="text1"/>
          <w:sz w:val="20"/>
          <w:szCs w:val="20"/>
          <w:lang w:eastAsia="en-US"/>
        </w:rPr>
      </w:pPr>
      <w:proofErr w:type="spellStart"/>
      <w:r w:rsidRPr="008101A8">
        <w:rPr>
          <w:rFonts w:cs="Baghdad"/>
          <w:color w:val="000000" w:themeColor="text1"/>
          <w:sz w:val="20"/>
          <w:szCs w:val="20"/>
          <w:lang w:eastAsia="en-US"/>
        </w:rPr>
        <w:t>Kozloff</w:t>
      </w:r>
      <w:proofErr w:type="spellEnd"/>
      <w:r w:rsidRPr="008101A8">
        <w:rPr>
          <w:rFonts w:cs="Baghdad"/>
          <w:color w:val="000000" w:themeColor="text1"/>
          <w:sz w:val="20"/>
          <w:szCs w:val="20"/>
          <w:lang w:eastAsia="en-US"/>
        </w:rPr>
        <w:t xml:space="preserve"> Scholarship for Excellence in Social Studies and Foreign Language</w:t>
      </w:r>
    </w:p>
    <w:p w14:paraId="0D7FDA87" w14:textId="77777777" w:rsidR="008101A8" w:rsidRPr="008101A8" w:rsidRDefault="008101A8">
      <w:pPr>
        <w:pStyle w:val="ListParagraph"/>
        <w:numPr>
          <w:ilvl w:val="0"/>
          <w:numId w:val="37"/>
        </w:numPr>
        <w:spacing w:line="120" w:lineRule="auto"/>
        <w:rPr>
          <w:rFonts w:cs="Baghdad"/>
          <w:color w:val="000000" w:themeColor="text1"/>
          <w:sz w:val="20"/>
          <w:szCs w:val="20"/>
          <w:lang w:eastAsia="en-US"/>
        </w:rPr>
      </w:pPr>
    </w:p>
    <w:sectPr w:rsidR="008101A8" w:rsidRPr="008101A8">
      <w:headerReference w:type="default" r:id="rId10"/>
      <w:footerReference w:type="default" r:id="rId11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C5D1F" w14:textId="77777777" w:rsidR="00E3260D" w:rsidRDefault="00E3260D">
      <w:pPr>
        <w:spacing w:after="0" w:line="240" w:lineRule="auto"/>
      </w:pPr>
      <w:r>
        <w:separator/>
      </w:r>
    </w:p>
  </w:endnote>
  <w:endnote w:type="continuationSeparator" w:id="0">
    <w:p w14:paraId="760BD8BD" w14:textId="77777777" w:rsidR="00E3260D" w:rsidRDefault="00E3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A34EC" w14:textId="77777777" w:rsidR="00326B4C" w:rsidRDefault="00A702A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77168" w14:textId="77777777" w:rsidR="00E3260D" w:rsidRDefault="00E3260D">
      <w:pPr>
        <w:spacing w:after="0" w:line="240" w:lineRule="auto"/>
      </w:pPr>
      <w:r>
        <w:separator/>
      </w:r>
    </w:p>
  </w:footnote>
  <w:footnote w:type="continuationSeparator" w:id="0">
    <w:p w14:paraId="7066556D" w14:textId="77777777" w:rsidR="00E3260D" w:rsidRDefault="00E3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4A9F" w14:textId="77777777" w:rsidR="00326B4C" w:rsidRDefault="00A702A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43B344" wp14:editId="1F4120C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0ECD8F9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F93"/>
    <w:multiLevelType w:val="hybridMultilevel"/>
    <w:tmpl w:val="15C0B758"/>
    <w:lvl w:ilvl="0" w:tplc="D8140D1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50F63"/>
    <w:multiLevelType w:val="multilevel"/>
    <w:tmpl w:val="1012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EB793F"/>
    <w:multiLevelType w:val="hybridMultilevel"/>
    <w:tmpl w:val="6EA2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1157DE"/>
    <w:multiLevelType w:val="hybridMultilevel"/>
    <w:tmpl w:val="6F74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3119F"/>
    <w:multiLevelType w:val="hybridMultilevel"/>
    <w:tmpl w:val="EE745BD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5" w15:restartNumberingAfterBreak="0">
    <w:nsid w:val="17D56C50"/>
    <w:multiLevelType w:val="hybridMultilevel"/>
    <w:tmpl w:val="0976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E7322A"/>
    <w:multiLevelType w:val="hybridMultilevel"/>
    <w:tmpl w:val="577A60CA"/>
    <w:lvl w:ilvl="0" w:tplc="D8140D1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BC161E"/>
    <w:multiLevelType w:val="hybridMultilevel"/>
    <w:tmpl w:val="6DF0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330C7E"/>
    <w:multiLevelType w:val="hybridMultilevel"/>
    <w:tmpl w:val="E3A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57AEC"/>
    <w:multiLevelType w:val="hybridMultilevel"/>
    <w:tmpl w:val="89923A18"/>
    <w:lvl w:ilvl="0" w:tplc="D8140D1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46E84"/>
    <w:multiLevelType w:val="hybridMultilevel"/>
    <w:tmpl w:val="C7C8F368"/>
    <w:lvl w:ilvl="0" w:tplc="0EE25A54">
      <w:start w:val="6"/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2B5D3B64"/>
    <w:multiLevelType w:val="hybridMultilevel"/>
    <w:tmpl w:val="FBE2BA90"/>
    <w:lvl w:ilvl="0" w:tplc="D8140D1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96FE9"/>
    <w:multiLevelType w:val="hybridMultilevel"/>
    <w:tmpl w:val="21D8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77737"/>
    <w:multiLevelType w:val="hybridMultilevel"/>
    <w:tmpl w:val="5706DC88"/>
    <w:lvl w:ilvl="0" w:tplc="D8140D1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970C8"/>
    <w:multiLevelType w:val="hybridMultilevel"/>
    <w:tmpl w:val="A3A6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56B67"/>
    <w:multiLevelType w:val="hybridMultilevel"/>
    <w:tmpl w:val="63147BF8"/>
    <w:lvl w:ilvl="0" w:tplc="52B20BFE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17B1D"/>
    <w:multiLevelType w:val="hybridMultilevel"/>
    <w:tmpl w:val="975E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92DD3"/>
    <w:multiLevelType w:val="multilevel"/>
    <w:tmpl w:val="5FEC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A0AB8"/>
    <w:multiLevelType w:val="hybridMultilevel"/>
    <w:tmpl w:val="021C5F7A"/>
    <w:lvl w:ilvl="0" w:tplc="E7D0BC1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12610"/>
    <w:multiLevelType w:val="hybridMultilevel"/>
    <w:tmpl w:val="D3EC942E"/>
    <w:lvl w:ilvl="0" w:tplc="D8140D1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D1EA9"/>
    <w:multiLevelType w:val="hybridMultilevel"/>
    <w:tmpl w:val="B7B086F0"/>
    <w:lvl w:ilvl="0" w:tplc="66B49B00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758B5"/>
    <w:multiLevelType w:val="hybridMultilevel"/>
    <w:tmpl w:val="D3BA0EE4"/>
    <w:lvl w:ilvl="0" w:tplc="D8140D1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858D9"/>
    <w:multiLevelType w:val="hybridMultilevel"/>
    <w:tmpl w:val="855C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02EF3"/>
    <w:multiLevelType w:val="hybridMultilevel"/>
    <w:tmpl w:val="B276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366F8"/>
    <w:multiLevelType w:val="hybridMultilevel"/>
    <w:tmpl w:val="F69C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56AE6"/>
    <w:multiLevelType w:val="hybridMultilevel"/>
    <w:tmpl w:val="B5EC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809B1"/>
    <w:multiLevelType w:val="hybridMultilevel"/>
    <w:tmpl w:val="F69A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0"/>
  </w:num>
  <w:num w:numId="13">
    <w:abstractNumId w:val="25"/>
  </w:num>
  <w:num w:numId="14">
    <w:abstractNumId w:val="28"/>
  </w:num>
  <w:num w:numId="15">
    <w:abstractNumId w:val="29"/>
  </w:num>
  <w:num w:numId="16">
    <w:abstractNumId w:val="14"/>
  </w:num>
  <w:num w:numId="17">
    <w:abstractNumId w:val="16"/>
  </w:num>
  <w:num w:numId="18">
    <w:abstractNumId w:val="18"/>
  </w:num>
  <w:num w:numId="19">
    <w:abstractNumId w:val="13"/>
  </w:num>
  <w:num w:numId="20">
    <w:abstractNumId w:val="19"/>
  </w:num>
  <w:num w:numId="21">
    <w:abstractNumId w:val="10"/>
  </w:num>
  <w:num w:numId="22">
    <w:abstractNumId w:val="35"/>
  </w:num>
  <w:num w:numId="23">
    <w:abstractNumId w:val="27"/>
  </w:num>
  <w:num w:numId="24">
    <w:abstractNumId w:val="24"/>
  </w:num>
  <w:num w:numId="25">
    <w:abstractNumId w:val="21"/>
  </w:num>
  <w:num w:numId="26">
    <w:abstractNumId w:val="12"/>
  </w:num>
  <w:num w:numId="27">
    <w:abstractNumId w:val="31"/>
  </w:num>
  <w:num w:numId="28">
    <w:abstractNumId w:val="23"/>
  </w:num>
  <w:num w:numId="29">
    <w:abstractNumId w:val="26"/>
  </w:num>
  <w:num w:numId="30">
    <w:abstractNumId w:val="36"/>
  </w:num>
  <w:num w:numId="31">
    <w:abstractNumId w:val="11"/>
  </w:num>
  <w:num w:numId="32">
    <w:abstractNumId w:val="34"/>
  </w:num>
  <w:num w:numId="33">
    <w:abstractNumId w:val="17"/>
  </w:num>
  <w:num w:numId="34">
    <w:abstractNumId w:val="33"/>
  </w:num>
  <w:num w:numId="35">
    <w:abstractNumId w:val="22"/>
  </w:num>
  <w:num w:numId="36">
    <w:abstractNumId w:val="3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BB"/>
    <w:rsid w:val="00000297"/>
    <w:rsid w:val="00104550"/>
    <w:rsid w:val="00115D19"/>
    <w:rsid w:val="001865F0"/>
    <w:rsid w:val="001D0764"/>
    <w:rsid w:val="00296123"/>
    <w:rsid w:val="00326B4C"/>
    <w:rsid w:val="004C3EA3"/>
    <w:rsid w:val="00511455"/>
    <w:rsid w:val="00534771"/>
    <w:rsid w:val="00566D3A"/>
    <w:rsid w:val="005B364E"/>
    <w:rsid w:val="006E6ABC"/>
    <w:rsid w:val="00717F42"/>
    <w:rsid w:val="007C2F4F"/>
    <w:rsid w:val="007C38BB"/>
    <w:rsid w:val="008101A8"/>
    <w:rsid w:val="00930714"/>
    <w:rsid w:val="00A36725"/>
    <w:rsid w:val="00A702AE"/>
    <w:rsid w:val="00B56804"/>
    <w:rsid w:val="00B65ED5"/>
    <w:rsid w:val="00C60697"/>
    <w:rsid w:val="00CC553F"/>
    <w:rsid w:val="00E3260D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FA98F"/>
  <w15:chartTrackingRefBased/>
  <w15:docId w15:val="{4FDBAE0B-C0C3-0543-857D-7D20C099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7C38BB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8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8BB"/>
    <w:rPr>
      <w:color w:val="A65E8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2824a@student.america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karla-santillan-1984921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lasantillan/Library/Containers/com.microsoft.Word/Data/Library/Application%20Support/Microsoft/Office/16.0/DTS/en-US%7b08900215-BA70-0142-9E77-3E8AAAA89694%7d/%7bDE3D6170-FC51-7846-8C6D-16CBFB6932CA%7dtf10002079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BF3157-1785-8E41-969E-A58D0DC8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{DE3D6170-FC51-7846-8C6D-16CBFB6932CA}tf10002079.dotx</Template>
  <TotalTime>89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Karla Santillan</cp:lastModifiedBy>
  <cp:revision>7</cp:revision>
  <dcterms:created xsi:type="dcterms:W3CDTF">2019-09-24T16:46:00Z</dcterms:created>
  <dcterms:modified xsi:type="dcterms:W3CDTF">2019-09-26T02:15:00Z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