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B903F" w14:textId="77777777" w:rsidR="00B16BDC" w:rsidRDefault="00B16BDC" w:rsidP="00B16BDC">
      <w:pPr>
        <w:spacing w:line="480" w:lineRule="auto"/>
        <w:rPr>
          <w:rFonts w:ascii="Times New Roman" w:hAnsi="Times New Roman" w:cs="Times New Roman"/>
          <w:sz w:val="24"/>
          <w:szCs w:val="24"/>
        </w:rPr>
      </w:pPr>
    </w:p>
    <w:p w14:paraId="5E52F3E1" w14:textId="2033B241" w:rsidR="00B16BDC" w:rsidRPr="00BD6386" w:rsidRDefault="00B16BDC" w:rsidP="00152F67">
      <w:pPr>
        <w:spacing w:line="480" w:lineRule="auto"/>
        <w:ind w:firstLine="720"/>
        <w:jc w:val="center"/>
        <w:rPr>
          <w:rFonts w:ascii="Times New Roman" w:hAnsi="Times New Roman" w:cs="Times New Roman"/>
          <w:sz w:val="24"/>
          <w:szCs w:val="24"/>
        </w:rPr>
      </w:pPr>
      <w:r w:rsidRPr="00BD6386">
        <w:rPr>
          <w:rFonts w:ascii="Times New Roman" w:hAnsi="Times New Roman" w:cs="Times New Roman"/>
          <w:sz w:val="24"/>
          <w:szCs w:val="24"/>
        </w:rPr>
        <w:t>Who’s the Bad Guy?: Competing Human Rights Discourses in Venezuela</w:t>
      </w:r>
    </w:p>
    <w:p w14:paraId="6C4CE6A9" w14:textId="25381683" w:rsidR="00B16BDC" w:rsidRPr="00BD6386" w:rsidRDefault="00B16BDC" w:rsidP="00152F67">
      <w:pPr>
        <w:spacing w:line="480" w:lineRule="auto"/>
        <w:ind w:firstLine="720"/>
        <w:jc w:val="center"/>
        <w:rPr>
          <w:rFonts w:ascii="Times New Roman" w:hAnsi="Times New Roman" w:cs="Times New Roman"/>
          <w:sz w:val="24"/>
          <w:szCs w:val="24"/>
        </w:rPr>
      </w:pPr>
      <w:r w:rsidRPr="00BD6386">
        <w:rPr>
          <w:rFonts w:ascii="Times New Roman" w:hAnsi="Times New Roman" w:cs="Times New Roman"/>
          <w:sz w:val="24"/>
          <w:szCs w:val="24"/>
        </w:rPr>
        <w:t>Alison Forsyth</w:t>
      </w:r>
    </w:p>
    <w:p w14:paraId="5D39C4BF" w14:textId="73C46126" w:rsidR="00B16BDC" w:rsidRPr="00BD6386" w:rsidRDefault="00B16BDC" w:rsidP="00152F67">
      <w:pPr>
        <w:spacing w:line="480" w:lineRule="auto"/>
        <w:ind w:firstLine="720"/>
        <w:jc w:val="center"/>
        <w:rPr>
          <w:rFonts w:ascii="Times New Roman" w:hAnsi="Times New Roman" w:cs="Times New Roman"/>
          <w:sz w:val="24"/>
          <w:szCs w:val="24"/>
        </w:rPr>
      </w:pPr>
      <w:r w:rsidRPr="00BD6386">
        <w:rPr>
          <w:rFonts w:ascii="Times New Roman" w:hAnsi="Times New Roman" w:cs="Times New Roman"/>
          <w:sz w:val="24"/>
          <w:szCs w:val="24"/>
        </w:rPr>
        <w:t>SISU-306-001</w:t>
      </w:r>
    </w:p>
    <w:p w14:paraId="46606187" w14:textId="4FCFEC89" w:rsidR="00B16BDC" w:rsidRPr="00BD6386" w:rsidRDefault="00B16BDC" w:rsidP="00152F67">
      <w:pPr>
        <w:spacing w:line="480" w:lineRule="auto"/>
        <w:ind w:firstLine="720"/>
        <w:jc w:val="center"/>
        <w:rPr>
          <w:rFonts w:ascii="Times New Roman" w:hAnsi="Times New Roman" w:cs="Times New Roman"/>
          <w:sz w:val="24"/>
          <w:szCs w:val="24"/>
        </w:rPr>
      </w:pPr>
      <w:r w:rsidRPr="00BD6386">
        <w:rPr>
          <w:rFonts w:ascii="Times New Roman" w:hAnsi="Times New Roman" w:cs="Times New Roman"/>
          <w:sz w:val="24"/>
          <w:szCs w:val="24"/>
        </w:rPr>
        <w:t>May 9, 2017</w:t>
      </w:r>
    </w:p>
    <w:p w14:paraId="3A264B28" w14:textId="77777777" w:rsidR="00B16BDC" w:rsidRPr="00BD6386" w:rsidRDefault="00B16BDC" w:rsidP="00152F67">
      <w:pPr>
        <w:spacing w:line="480" w:lineRule="auto"/>
        <w:ind w:right="-90"/>
        <w:rPr>
          <w:rFonts w:ascii="Times New Roman" w:eastAsia="Times New Roman" w:hAnsi="Times New Roman" w:cs="Times New Roman"/>
          <w:b/>
          <w:color w:val="000000"/>
          <w:sz w:val="24"/>
          <w:szCs w:val="24"/>
        </w:rPr>
      </w:pPr>
      <w:r w:rsidRPr="00BD6386">
        <w:rPr>
          <w:rFonts w:ascii="Times New Roman" w:eastAsia="Times New Roman" w:hAnsi="Times New Roman" w:cs="Times New Roman"/>
          <w:b/>
          <w:color w:val="000000"/>
          <w:sz w:val="24"/>
          <w:szCs w:val="24"/>
        </w:rPr>
        <w:t xml:space="preserve">Research Question: </w:t>
      </w:r>
      <w:r w:rsidRPr="00BD6386">
        <w:rPr>
          <w:rFonts w:ascii="Times New Roman" w:eastAsia="Times New Roman" w:hAnsi="Times New Roman" w:cs="Times New Roman"/>
          <w:color w:val="000000"/>
          <w:sz w:val="24"/>
          <w:szCs w:val="24"/>
        </w:rPr>
        <w:t xml:space="preserve">What explains human rights disagreements in Venezuela? </w:t>
      </w:r>
    </w:p>
    <w:p w14:paraId="6A1E0503" w14:textId="77777777" w:rsidR="00B16BDC" w:rsidRPr="00BD6386" w:rsidRDefault="00B16BDC" w:rsidP="00152F67">
      <w:pPr>
        <w:spacing w:line="480" w:lineRule="auto"/>
        <w:ind w:right="-90"/>
        <w:rPr>
          <w:rFonts w:ascii="Times New Roman" w:eastAsia="Times New Roman" w:hAnsi="Times New Roman" w:cs="Times New Roman"/>
          <w:b/>
          <w:color w:val="000000"/>
          <w:sz w:val="24"/>
          <w:szCs w:val="24"/>
        </w:rPr>
      </w:pPr>
      <w:r w:rsidRPr="00BD6386">
        <w:rPr>
          <w:rFonts w:ascii="Times New Roman" w:eastAsia="Times New Roman" w:hAnsi="Times New Roman" w:cs="Times New Roman"/>
          <w:b/>
          <w:color w:val="000000"/>
          <w:sz w:val="24"/>
          <w:szCs w:val="24"/>
        </w:rPr>
        <w:t>Abstract:</w:t>
      </w:r>
    </w:p>
    <w:p w14:paraId="23A70E7D" w14:textId="0177FD16" w:rsidR="00B16BDC" w:rsidRPr="00AD1AC7" w:rsidRDefault="00B16BDC" w:rsidP="00AD1AC7">
      <w:pPr>
        <w:spacing w:line="480" w:lineRule="auto"/>
        <w:ind w:right="-90" w:firstLine="630"/>
        <w:rPr>
          <w:rFonts w:ascii="Times New Roman" w:eastAsia="Times New Roman" w:hAnsi="Times New Roman" w:cs="Times New Roman"/>
          <w:color w:val="000000"/>
          <w:sz w:val="24"/>
          <w:szCs w:val="24"/>
        </w:rPr>
      </w:pPr>
      <w:r w:rsidRPr="00BD6386">
        <w:rPr>
          <w:rFonts w:ascii="Times New Roman" w:eastAsia="Times New Roman" w:hAnsi="Times New Roman" w:cs="Times New Roman"/>
          <w:color w:val="000000"/>
          <w:sz w:val="24"/>
          <w:szCs w:val="24"/>
        </w:rPr>
        <w:t xml:space="preserve">This study involves an analysis of competing human rights conceptions in Venezuela. </w:t>
      </w:r>
      <w:r w:rsidRPr="00BD6386">
        <w:rPr>
          <w:rFonts w:ascii="Times New Roman" w:hAnsi="Times New Roman" w:cs="Times New Roman"/>
          <w:sz w:val="24"/>
          <w:szCs w:val="24"/>
        </w:rPr>
        <w:t>Previous studies have analyzed conceptions of human rights in Venezuela through an internationalist lens</w:t>
      </w:r>
      <w:r w:rsidR="0086574C" w:rsidRPr="00BD6386">
        <w:rPr>
          <w:rFonts w:ascii="Times New Roman" w:hAnsi="Times New Roman" w:cs="Times New Roman"/>
          <w:sz w:val="24"/>
          <w:szCs w:val="24"/>
        </w:rPr>
        <w:t>, holding Venezuela to Western understandings of human rights</w:t>
      </w:r>
      <w:r w:rsidRPr="00BD6386">
        <w:rPr>
          <w:rFonts w:ascii="Times New Roman" w:hAnsi="Times New Roman" w:cs="Times New Roman"/>
          <w:sz w:val="24"/>
          <w:szCs w:val="24"/>
        </w:rPr>
        <w:t xml:space="preserve">. However, few have analyzed the underlying foundations of human rights understandings within Venezuela’s political sphere. Using a discourse analysis, this paper analyzes the foundations of human rights understandings in the two main political parties in Venezuela. I examine speeches and official documents from each party. </w:t>
      </w:r>
      <w:r w:rsidRPr="00BD6386">
        <w:rPr>
          <w:rFonts w:ascii="Times New Roman" w:hAnsi="Times New Roman" w:cs="Times New Roman"/>
          <w:noProof/>
          <w:sz w:val="24"/>
          <w:szCs w:val="24"/>
        </w:rPr>
        <w:t>T</w:t>
      </w:r>
      <w:r w:rsidRPr="00BD6386">
        <w:rPr>
          <w:rFonts w:ascii="Times New Roman" w:hAnsi="Times New Roman" w:cs="Times New Roman"/>
          <w:sz w:val="24"/>
          <w:szCs w:val="24"/>
        </w:rPr>
        <w:t xml:space="preserve">he data reveals that the opposition party has a </w:t>
      </w:r>
      <w:r w:rsidRPr="00BD6386">
        <w:rPr>
          <w:rFonts w:ascii="Times New Roman" w:hAnsi="Times New Roman" w:cs="Times New Roman"/>
          <w:noProof/>
          <w:sz w:val="24"/>
          <w:szCs w:val="24"/>
        </w:rPr>
        <w:t xml:space="preserve">conception of human rights grounded in human rights law, whereas </w:t>
      </w:r>
      <w:r w:rsidRPr="00BD6386">
        <w:rPr>
          <w:rFonts w:ascii="Times New Roman" w:hAnsi="Times New Roman" w:cs="Times New Roman"/>
          <w:sz w:val="24"/>
          <w:szCs w:val="24"/>
        </w:rPr>
        <w:t>the pro-government party</w:t>
      </w:r>
      <w:r w:rsidRPr="00BD6386">
        <w:rPr>
          <w:rFonts w:ascii="Times New Roman" w:hAnsi="Times New Roman" w:cs="Times New Roman"/>
          <w:noProof/>
          <w:sz w:val="24"/>
          <w:szCs w:val="24"/>
        </w:rPr>
        <w:t>'s conception is grounded in</w:t>
      </w:r>
      <w:r w:rsidRPr="00BD6386">
        <w:rPr>
          <w:rFonts w:ascii="Times New Roman" w:hAnsi="Times New Roman" w:cs="Times New Roman"/>
          <w:sz w:val="24"/>
          <w:szCs w:val="24"/>
        </w:rPr>
        <w:t xml:space="preserve"> an emancipatory socialist understanding of human rights. These opposing discourses have their roots in very different places within the Venezuelan Constitution and the soc</w:t>
      </w:r>
      <w:r w:rsidR="0086574C" w:rsidRPr="00BD6386">
        <w:rPr>
          <w:rFonts w:ascii="Times New Roman" w:hAnsi="Times New Roman" w:cs="Times New Roman"/>
          <w:sz w:val="24"/>
          <w:szCs w:val="24"/>
        </w:rPr>
        <w:t>ialist ethic.</w:t>
      </w:r>
      <w:r w:rsidRPr="00BD6386">
        <w:rPr>
          <w:rFonts w:ascii="Times New Roman" w:hAnsi="Times New Roman" w:cs="Times New Roman"/>
          <w:sz w:val="24"/>
          <w:szCs w:val="24"/>
        </w:rPr>
        <w:t xml:space="preserve"> Understanding the divide within the Venezuelan government on the understandings of human rights can aid facilitators internationally and within Venezuela in bridging the conflict to produce meaningful dialogue </w:t>
      </w:r>
      <w:r w:rsidRPr="00BD6386">
        <w:rPr>
          <w:rFonts w:ascii="Times New Roman" w:hAnsi="Times New Roman" w:cs="Times New Roman"/>
          <w:noProof/>
          <w:sz w:val="24"/>
          <w:szCs w:val="24"/>
        </w:rPr>
        <w:t>rather than continuing the cycle of intractable conflict over human rights in Venezuela.</w:t>
      </w:r>
      <w:bookmarkStart w:id="0" w:name="_GoBack"/>
      <w:bookmarkEnd w:id="0"/>
    </w:p>
    <w:p w14:paraId="7D80B2FD" w14:textId="1F60DB2E" w:rsidR="00406B7D" w:rsidRPr="00BD6386" w:rsidRDefault="00406B7D" w:rsidP="00152F67">
      <w:pPr>
        <w:spacing w:line="480" w:lineRule="auto"/>
        <w:ind w:firstLine="720"/>
        <w:rPr>
          <w:rFonts w:ascii="Times New Roman" w:hAnsi="Times New Roman" w:cs="Times New Roman"/>
          <w:sz w:val="24"/>
          <w:szCs w:val="24"/>
        </w:rPr>
      </w:pPr>
      <w:r w:rsidRPr="00BD6386">
        <w:rPr>
          <w:rFonts w:ascii="Times New Roman" w:hAnsi="Times New Roman" w:cs="Times New Roman"/>
          <w:sz w:val="24"/>
          <w:szCs w:val="24"/>
        </w:rPr>
        <w:lastRenderedPageBreak/>
        <w:t xml:space="preserve">In 2013, Nicolas Maduro became the President of Venezuela after the death of Hugo Chavez. Since then, there have been massive antigovernment protests to the continuation of Chavismo, Hugo Chavez’s socialist project. </w:t>
      </w:r>
      <w:r w:rsidR="00824C5F" w:rsidRPr="00BD6386">
        <w:rPr>
          <w:rFonts w:ascii="Times New Roman" w:hAnsi="Times New Roman" w:cs="Times New Roman"/>
          <w:sz w:val="24"/>
          <w:szCs w:val="24"/>
        </w:rPr>
        <w:t xml:space="preserve">With mass shortages of basic goods, </w:t>
      </w:r>
      <w:r w:rsidR="00736542" w:rsidRPr="00BD6386">
        <w:rPr>
          <w:rFonts w:ascii="Times New Roman" w:hAnsi="Times New Roman" w:cs="Times New Roman"/>
          <w:sz w:val="24"/>
          <w:szCs w:val="24"/>
        </w:rPr>
        <w:t>an 800% inflation rate, and massive debts, the V</w:t>
      </w:r>
      <w:r w:rsidR="001562B3" w:rsidRPr="00BD6386">
        <w:rPr>
          <w:rFonts w:ascii="Times New Roman" w:hAnsi="Times New Roman" w:cs="Times New Roman"/>
          <w:sz w:val="24"/>
          <w:szCs w:val="24"/>
        </w:rPr>
        <w:t>enezuelan populace has been</w:t>
      </w:r>
      <w:r w:rsidR="00736542" w:rsidRPr="00BD6386">
        <w:rPr>
          <w:rFonts w:ascii="Times New Roman" w:hAnsi="Times New Roman" w:cs="Times New Roman"/>
          <w:sz w:val="24"/>
          <w:szCs w:val="24"/>
        </w:rPr>
        <w:t xml:space="preserve"> vocal in its discontent with the government.</w:t>
      </w:r>
      <w:r w:rsidR="00736542" w:rsidRPr="00BD6386">
        <w:rPr>
          <w:rStyle w:val="FootnoteReference"/>
          <w:rFonts w:ascii="Times New Roman" w:hAnsi="Times New Roman" w:cs="Times New Roman"/>
          <w:sz w:val="24"/>
          <w:szCs w:val="24"/>
        </w:rPr>
        <w:footnoteReference w:id="1"/>
      </w:r>
      <w:r w:rsidR="00736542" w:rsidRPr="00BD6386">
        <w:rPr>
          <w:rFonts w:ascii="Times New Roman" w:hAnsi="Times New Roman" w:cs="Times New Roman"/>
          <w:sz w:val="24"/>
          <w:szCs w:val="24"/>
        </w:rPr>
        <w:t xml:space="preserve"> </w:t>
      </w:r>
      <w:r w:rsidRPr="00BD6386">
        <w:rPr>
          <w:rFonts w:ascii="Times New Roman" w:hAnsi="Times New Roman" w:cs="Times New Roman"/>
          <w:sz w:val="24"/>
          <w:szCs w:val="24"/>
        </w:rPr>
        <w:t xml:space="preserve">In response, the government has </w:t>
      </w:r>
      <w:r w:rsidR="00AF6EF0" w:rsidRPr="00BD6386">
        <w:rPr>
          <w:rFonts w:ascii="Times New Roman" w:hAnsi="Times New Roman" w:cs="Times New Roman"/>
          <w:sz w:val="24"/>
          <w:szCs w:val="24"/>
        </w:rPr>
        <w:t>armed</w:t>
      </w:r>
      <w:r w:rsidRPr="00BD6386">
        <w:rPr>
          <w:rFonts w:ascii="Times New Roman" w:hAnsi="Times New Roman" w:cs="Times New Roman"/>
          <w:sz w:val="24"/>
          <w:szCs w:val="24"/>
        </w:rPr>
        <w:t xml:space="preserve"> civilians and security forces, resulting in deaths, arbitrary arrests, torture tactics, and forced disappearances of protestors. </w:t>
      </w:r>
      <w:r w:rsidR="00E35403" w:rsidRPr="00BD6386">
        <w:rPr>
          <w:rFonts w:ascii="Times New Roman" w:hAnsi="Times New Roman" w:cs="Times New Roman"/>
          <w:sz w:val="24"/>
          <w:szCs w:val="24"/>
        </w:rPr>
        <w:t xml:space="preserve">The main opposition party in the Venezuelan National Assembly, La Mesa de Unidad Democrática (MUD), has taken an active stance in condemning the government for human rights abuses and advocating for human rights improvements. </w:t>
      </w:r>
      <w:r w:rsidRPr="00BD6386">
        <w:rPr>
          <w:rFonts w:ascii="Times New Roman" w:hAnsi="Times New Roman" w:cs="Times New Roman"/>
          <w:sz w:val="24"/>
          <w:szCs w:val="24"/>
        </w:rPr>
        <w:t xml:space="preserve">International institutions and nongovernmental organizations including the United Nations, Organization of American States, Human Rights Watch, and Freedom House have </w:t>
      </w:r>
      <w:r w:rsidR="00E35403" w:rsidRPr="00BD6386">
        <w:rPr>
          <w:rFonts w:ascii="Times New Roman" w:hAnsi="Times New Roman" w:cs="Times New Roman"/>
          <w:sz w:val="24"/>
          <w:szCs w:val="24"/>
        </w:rPr>
        <w:t xml:space="preserve">also </w:t>
      </w:r>
      <w:r w:rsidRPr="00BD6386">
        <w:rPr>
          <w:rFonts w:ascii="Times New Roman" w:hAnsi="Times New Roman" w:cs="Times New Roman"/>
          <w:sz w:val="24"/>
          <w:szCs w:val="24"/>
        </w:rPr>
        <w:t>condemned the Venezuelan government for human rights abuses.</w:t>
      </w:r>
      <w:r w:rsidR="00AF6EF0" w:rsidRPr="00BD6386">
        <w:rPr>
          <w:rFonts w:ascii="Times New Roman" w:hAnsi="Times New Roman" w:cs="Times New Roman"/>
          <w:sz w:val="24"/>
          <w:szCs w:val="24"/>
        </w:rPr>
        <w:t xml:space="preserve"> Nonetheless, President Nicolas Maduro continues to </w:t>
      </w:r>
      <w:r w:rsidR="00D07BFF" w:rsidRPr="00BD6386">
        <w:rPr>
          <w:rFonts w:ascii="Times New Roman" w:hAnsi="Times New Roman" w:cs="Times New Roman"/>
          <w:sz w:val="24"/>
          <w:szCs w:val="24"/>
        </w:rPr>
        <w:t>defend</w:t>
      </w:r>
      <w:r w:rsidR="00E35403" w:rsidRPr="00BD6386">
        <w:rPr>
          <w:rFonts w:ascii="Times New Roman" w:hAnsi="Times New Roman" w:cs="Times New Roman"/>
          <w:sz w:val="24"/>
          <w:szCs w:val="24"/>
        </w:rPr>
        <w:t xml:space="preserve"> Venezuela as a human rights-</w:t>
      </w:r>
      <w:r w:rsidR="003A43E1" w:rsidRPr="00BD6386">
        <w:rPr>
          <w:rFonts w:ascii="Times New Roman" w:hAnsi="Times New Roman" w:cs="Times New Roman"/>
          <w:sz w:val="24"/>
          <w:szCs w:val="24"/>
        </w:rPr>
        <w:t>oriented</w:t>
      </w:r>
      <w:r w:rsidR="00E35403" w:rsidRPr="00BD6386">
        <w:rPr>
          <w:rFonts w:ascii="Times New Roman" w:hAnsi="Times New Roman" w:cs="Times New Roman"/>
          <w:sz w:val="24"/>
          <w:szCs w:val="24"/>
        </w:rPr>
        <w:t xml:space="preserve"> state, while doggedly criticizing the MUD and the international community of being imperialistic and adverse to Venezuelan interests.</w:t>
      </w:r>
    </w:p>
    <w:p w14:paraId="4D5F986C" w14:textId="683A3788" w:rsidR="00406B7D" w:rsidRPr="00BD6386" w:rsidRDefault="00406B7D" w:rsidP="00152F67">
      <w:pPr>
        <w:spacing w:line="480" w:lineRule="auto"/>
        <w:rPr>
          <w:rFonts w:ascii="Times New Roman" w:hAnsi="Times New Roman" w:cs="Times New Roman"/>
          <w:sz w:val="24"/>
          <w:szCs w:val="24"/>
        </w:rPr>
      </w:pPr>
      <w:r w:rsidRPr="00BD6386">
        <w:rPr>
          <w:rFonts w:ascii="Times New Roman" w:hAnsi="Times New Roman" w:cs="Times New Roman"/>
          <w:sz w:val="24"/>
          <w:szCs w:val="24"/>
        </w:rPr>
        <w:tab/>
      </w:r>
      <w:r w:rsidR="00C96E3F" w:rsidRPr="00BD6386">
        <w:rPr>
          <w:rFonts w:ascii="Times New Roman" w:hAnsi="Times New Roman" w:cs="Times New Roman"/>
          <w:sz w:val="24"/>
          <w:szCs w:val="24"/>
        </w:rPr>
        <w:t xml:space="preserve">President Maduro and his party, El Partido Socialista Unificado de Venezuela (PSUV), </w:t>
      </w:r>
      <w:r w:rsidRPr="00BD6386">
        <w:rPr>
          <w:rFonts w:ascii="Times New Roman" w:hAnsi="Times New Roman" w:cs="Times New Roman"/>
          <w:sz w:val="24"/>
          <w:szCs w:val="24"/>
        </w:rPr>
        <w:t>ha</w:t>
      </w:r>
      <w:r w:rsidR="00C96E3F" w:rsidRPr="00BD6386">
        <w:rPr>
          <w:rFonts w:ascii="Times New Roman" w:hAnsi="Times New Roman" w:cs="Times New Roman"/>
          <w:sz w:val="24"/>
          <w:szCs w:val="24"/>
        </w:rPr>
        <w:t>ve</w:t>
      </w:r>
      <w:r w:rsidRPr="00BD6386">
        <w:rPr>
          <w:rFonts w:ascii="Times New Roman" w:hAnsi="Times New Roman" w:cs="Times New Roman"/>
          <w:sz w:val="24"/>
          <w:szCs w:val="24"/>
        </w:rPr>
        <w:t xml:space="preserve"> established that </w:t>
      </w:r>
      <w:r w:rsidR="00C96E3F" w:rsidRPr="00BD6386">
        <w:rPr>
          <w:rFonts w:ascii="Times New Roman" w:hAnsi="Times New Roman" w:cs="Times New Roman"/>
          <w:sz w:val="24"/>
          <w:szCs w:val="24"/>
        </w:rPr>
        <w:t>they have</w:t>
      </w:r>
      <w:r w:rsidRPr="00BD6386">
        <w:rPr>
          <w:rFonts w:ascii="Times New Roman" w:hAnsi="Times New Roman" w:cs="Times New Roman"/>
          <w:sz w:val="24"/>
          <w:szCs w:val="24"/>
        </w:rPr>
        <w:t xml:space="preserve"> a different conception of human rights. The state provides a variety of social rights, including state guarantees of education, welfare assistance, food assistance, job assistance, and health care.</w:t>
      </w:r>
      <w:r w:rsidRPr="00BD6386">
        <w:rPr>
          <w:rStyle w:val="FootnoteReference"/>
          <w:rFonts w:ascii="Times New Roman" w:hAnsi="Times New Roman" w:cs="Times New Roman"/>
          <w:sz w:val="24"/>
          <w:szCs w:val="24"/>
        </w:rPr>
        <w:footnoteReference w:id="2"/>
      </w:r>
      <w:r w:rsidRPr="00BD6386">
        <w:rPr>
          <w:rFonts w:ascii="Times New Roman" w:hAnsi="Times New Roman" w:cs="Times New Roman"/>
          <w:sz w:val="24"/>
          <w:szCs w:val="24"/>
        </w:rPr>
        <w:t xml:space="preserve"> </w:t>
      </w:r>
      <w:r w:rsidR="00AF6EF0" w:rsidRPr="00BD6386">
        <w:rPr>
          <w:rFonts w:ascii="Times New Roman" w:hAnsi="Times New Roman" w:cs="Times New Roman"/>
          <w:sz w:val="24"/>
          <w:szCs w:val="24"/>
        </w:rPr>
        <w:t>When asked to address the United Nations Human Rights Council in 2015, Nicolas Maduro claimed</w:t>
      </w:r>
      <w:r w:rsidRPr="00BD6386">
        <w:rPr>
          <w:rFonts w:ascii="Times New Roman" w:hAnsi="Times New Roman" w:cs="Times New Roman"/>
          <w:sz w:val="24"/>
          <w:szCs w:val="24"/>
        </w:rPr>
        <w:t xml:space="preserve"> that “We [Venezuela] have a new conception of human rights” with descriptions of social rights to be guaranteed to all citizens.</w:t>
      </w:r>
      <w:r w:rsidRPr="00BD6386">
        <w:rPr>
          <w:rStyle w:val="FootnoteReference"/>
          <w:rFonts w:ascii="Times New Roman" w:hAnsi="Times New Roman" w:cs="Times New Roman"/>
          <w:sz w:val="24"/>
          <w:szCs w:val="24"/>
        </w:rPr>
        <w:footnoteReference w:id="3"/>
      </w:r>
      <w:r w:rsidR="00D36CFC" w:rsidRPr="00BD6386">
        <w:rPr>
          <w:rFonts w:ascii="Times New Roman" w:hAnsi="Times New Roman" w:cs="Times New Roman"/>
          <w:sz w:val="24"/>
          <w:szCs w:val="24"/>
        </w:rPr>
        <w:t xml:space="preserve"> He assures </w:t>
      </w:r>
      <w:r w:rsidR="00D36CFC" w:rsidRPr="00BD6386">
        <w:rPr>
          <w:rFonts w:ascii="Times New Roman" w:hAnsi="Times New Roman" w:cs="Times New Roman"/>
          <w:sz w:val="24"/>
          <w:szCs w:val="24"/>
        </w:rPr>
        <w:lastRenderedPageBreak/>
        <w:t>that Venezuela is one of the most progressive, human rights-oriented countries in the world.</w:t>
      </w:r>
      <w:r w:rsidRPr="00BD6386">
        <w:rPr>
          <w:rFonts w:ascii="Times New Roman" w:hAnsi="Times New Roman" w:cs="Times New Roman"/>
          <w:sz w:val="24"/>
          <w:szCs w:val="24"/>
        </w:rPr>
        <w:t xml:space="preserve"> </w:t>
      </w:r>
      <w:r w:rsidR="00D36CFC" w:rsidRPr="00BD6386">
        <w:rPr>
          <w:rFonts w:ascii="Times New Roman" w:hAnsi="Times New Roman" w:cs="Times New Roman"/>
          <w:sz w:val="24"/>
          <w:szCs w:val="24"/>
        </w:rPr>
        <w:t xml:space="preserve">Meanwhile, the MUD is obstinately criticizing the government for its failure to uphold its Constitutional human rights obligations, as well as its international human rights obligations. It has called upon Maduro and the international community to ensure human rights are respected. The PSUV and the MUD continue in an intractable cycle of condemnation and criticism over human rights issues. </w:t>
      </w:r>
      <w:r w:rsidR="00D36CFC" w:rsidRPr="00BD6386">
        <w:rPr>
          <w:rFonts w:ascii="Times New Roman" w:eastAsia="Times New Roman" w:hAnsi="Times New Roman" w:cs="Times New Roman"/>
          <w:color w:val="000000"/>
          <w:sz w:val="24"/>
          <w:szCs w:val="24"/>
        </w:rPr>
        <w:t xml:space="preserve">What explains human rights disagreements in Venezuela? </w:t>
      </w:r>
    </w:p>
    <w:p w14:paraId="0088BE14" w14:textId="4200B51B" w:rsidR="00911894" w:rsidRPr="00BD6386" w:rsidRDefault="001562B3" w:rsidP="00152F67">
      <w:pPr>
        <w:spacing w:line="480" w:lineRule="auto"/>
        <w:ind w:firstLine="720"/>
        <w:rPr>
          <w:rFonts w:ascii="Times New Roman" w:hAnsi="Times New Roman" w:cs="Times New Roman"/>
          <w:sz w:val="24"/>
          <w:szCs w:val="24"/>
        </w:rPr>
      </w:pPr>
      <w:r w:rsidRPr="00BD6386">
        <w:rPr>
          <w:rFonts w:ascii="Times New Roman" w:hAnsi="Times New Roman" w:cs="Times New Roman"/>
          <w:sz w:val="24"/>
          <w:szCs w:val="24"/>
        </w:rPr>
        <w:t>To</w:t>
      </w:r>
      <w:r w:rsidR="00D36CFC" w:rsidRPr="00BD6386">
        <w:rPr>
          <w:rFonts w:ascii="Times New Roman" w:hAnsi="Times New Roman" w:cs="Times New Roman"/>
          <w:sz w:val="24"/>
          <w:szCs w:val="24"/>
        </w:rPr>
        <w:t xml:space="preserve"> understand the disagreements over human rights, I use </w:t>
      </w:r>
      <w:r w:rsidR="00911894" w:rsidRPr="00BD6386">
        <w:rPr>
          <w:rFonts w:ascii="Times New Roman" w:hAnsi="Times New Roman" w:cs="Times New Roman"/>
          <w:sz w:val="24"/>
          <w:szCs w:val="24"/>
        </w:rPr>
        <w:t>a discourse analysis of the</w:t>
      </w:r>
      <w:r w:rsidR="00D36CFC" w:rsidRPr="00BD6386">
        <w:rPr>
          <w:rFonts w:ascii="Times New Roman" w:hAnsi="Times New Roman" w:cs="Times New Roman"/>
          <w:sz w:val="24"/>
          <w:szCs w:val="24"/>
        </w:rPr>
        <w:t xml:space="preserve"> PSUV and MUD’s conversations on human rights.</w:t>
      </w:r>
      <w:r w:rsidR="00911894" w:rsidRPr="00BD6386">
        <w:rPr>
          <w:rFonts w:ascii="Times New Roman" w:hAnsi="Times New Roman" w:cs="Times New Roman"/>
          <w:sz w:val="24"/>
          <w:szCs w:val="24"/>
        </w:rPr>
        <w:t xml:space="preserve"> I examine how each actor defines the concept of human rights, and how the discourse shapes the practice or goals of human rights. </w:t>
      </w:r>
      <w:r w:rsidR="00D36CFC" w:rsidRPr="00BD6386">
        <w:rPr>
          <w:rFonts w:ascii="Times New Roman" w:hAnsi="Times New Roman" w:cs="Times New Roman"/>
          <w:sz w:val="24"/>
          <w:szCs w:val="24"/>
        </w:rPr>
        <w:t>For both actors, I examine official government documents including proposed laws and plans, as well as speeches and party platforms addressing human rights.</w:t>
      </w:r>
      <w:r w:rsidR="009512C8" w:rsidRPr="00BD6386">
        <w:rPr>
          <w:rFonts w:ascii="Times New Roman" w:hAnsi="Times New Roman" w:cs="Times New Roman"/>
          <w:sz w:val="24"/>
          <w:szCs w:val="24"/>
        </w:rPr>
        <w:t xml:space="preserve"> The MUD has a legal discourse on human rights, resting its human rights conceptions in laws and the Constitution. On the other hand, the PSUV harps an emancipatory socialist discourse on human rights, resting its conceptions in a socialist ethic with independence from international Western influence.</w:t>
      </w:r>
      <w:r w:rsidR="00890C85" w:rsidRPr="00BD6386">
        <w:rPr>
          <w:rFonts w:ascii="Times New Roman" w:hAnsi="Times New Roman" w:cs="Times New Roman"/>
          <w:sz w:val="24"/>
          <w:szCs w:val="24"/>
        </w:rPr>
        <w:t xml:space="preserve"> The two parties have vastly different understandings of what human rights are and what their role is in Venezuelan society.</w:t>
      </w:r>
      <w:r w:rsidR="00D36CFC" w:rsidRPr="00BD6386">
        <w:rPr>
          <w:rFonts w:ascii="Times New Roman" w:hAnsi="Times New Roman" w:cs="Times New Roman"/>
          <w:sz w:val="24"/>
          <w:szCs w:val="24"/>
        </w:rPr>
        <w:t xml:space="preserve"> </w:t>
      </w:r>
    </w:p>
    <w:p w14:paraId="403EFC5E" w14:textId="54DAC6F6" w:rsidR="002B43B2" w:rsidRPr="00BD6386" w:rsidRDefault="00890C85" w:rsidP="00152F67">
      <w:pPr>
        <w:spacing w:line="480" w:lineRule="auto"/>
        <w:ind w:firstLine="720"/>
        <w:rPr>
          <w:rFonts w:ascii="Times New Roman" w:hAnsi="Times New Roman" w:cs="Times New Roman"/>
          <w:sz w:val="24"/>
          <w:szCs w:val="24"/>
        </w:rPr>
      </w:pPr>
      <w:r w:rsidRPr="00BD6386">
        <w:rPr>
          <w:rFonts w:ascii="Times New Roman" w:hAnsi="Times New Roman" w:cs="Times New Roman"/>
          <w:sz w:val="24"/>
          <w:szCs w:val="24"/>
        </w:rPr>
        <w:t xml:space="preserve">Understanding the different conceptions of human rights can provide insight into how and why the practice of human rights in Venezuela is different than the expectations of the mainstream international human rights community. </w:t>
      </w:r>
      <w:r w:rsidR="003F138F" w:rsidRPr="00BD6386">
        <w:rPr>
          <w:rFonts w:ascii="Times New Roman" w:hAnsi="Times New Roman" w:cs="Times New Roman"/>
          <w:sz w:val="24"/>
          <w:szCs w:val="24"/>
        </w:rPr>
        <w:t xml:space="preserve">Furthermore, understanding the foundations of </w:t>
      </w:r>
      <w:r w:rsidR="00AD0314" w:rsidRPr="00BD6386">
        <w:rPr>
          <w:rFonts w:ascii="Times New Roman" w:hAnsi="Times New Roman" w:cs="Times New Roman"/>
          <w:sz w:val="24"/>
          <w:szCs w:val="24"/>
        </w:rPr>
        <w:t>the human rights disagreement</w:t>
      </w:r>
      <w:r w:rsidR="003F138F" w:rsidRPr="00BD6386">
        <w:rPr>
          <w:rFonts w:ascii="Times New Roman" w:hAnsi="Times New Roman" w:cs="Times New Roman"/>
          <w:sz w:val="24"/>
          <w:szCs w:val="24"/>
        </w:rPr>
        <w:t xml:space="preserve"> can provide broader information about a</w:t>
      </w:r>
      <w:r w:rsidR="00AF6EF0" w:rsidRPr="00BD6386">
        <w:rPr>
          <w:rFonts w:ascii="Times New Roman" w:hAnsi="Times New Roman" w:cs="Times New Roman"/>
          <w:sz w:val="24"/>
          <w:szCs w:val="24"/>
        </w:rPr>
        <w:t xml:space="preserve"> leftist</w:t>
      </w:r>
      <w:r w:rsidR="003F138F" w:rsidRPr="00BD6386">
        <w:rPr>
          <w:rFonts w:ascii="Times New Roman" w:hAnsi="Times New Roman" w:cs="Times New Roman"/>
          <w:sz w:val="24"/>
          <w:szCs w:val="24"/>
        </w:rPr>
        <w:t xml:space="preserve"> state’s issues with the human rights guidelines as set forth</w:t>
      </w:r>
      <w:r w:rsidR="00AF6EF0" w:rsidRPr="00BD6386">
        <w:rPr>
          <w:rFonts w:ascii="Times New Roman" w:hAnsi="Times New Roman" w:cs="Times New Roman"/>
          <w:sz w:val="24"/>
          <w:szCs w:val="24"/>
        </w:rPr>
        <w:t xml:space="preserve"> by the international community.</w:t>
      </w:r>
      <w:r w:rsidR="00AF6EF0" w:rsidRPr="00BD6386">
        <w:rPr>
          <w:rStyle w:val="FootnoteReference"/>
          <w:rFonts w:ascii="Times New Roman" w:hAnsi="Times New Roman" w:cs="Times New Roman"/>
          <w:sz w:val="24"/>
          <w:szCs w:val="24"/>
        </w:rPr>
        <w:footnoteReference w:id="4"/>
      </w:r>
      <w:r w:rsidR="00AF6EF0" w:rsidRPr="00BD6386">
        <w:rPr>
          <w:rFonts w:ascii="Times New Roman" w:hAnsi="Times New Roman" w:cs="Times New Roman"/>
          <w:sz w:val="24"/>
          <w:szCs w:val="24"/>
        </w:rPr>
        <w:t xml:space="preserve"> </w:t>
      </w:r>
      <w:r w:rsidR="008E1842" w:rsidRPr="00BD6386">
        <w:rPr>
          <w:rFonts w:ascii="Times New Roman" w:hAnsi="Times New Roman" w:cs="Times New Roman"/>
          <w:sz w:val="24"/>
          <w:szCs w:val="24"/>
        </w:rPr>
        <w:t>Given that</w:t>
      </w:r>
      <w:r w:rsidR="00AF6EF0" w:rsidRPr="00BD6386">
        <w:rPr>
          <w:rFonts w:ascii="Times New Roman" w:hAnsi="Times New Roman" w:cs="Times New Roman"/>
          <w:sz w:val="24"/>
          <w:szCs w:val="24"/>
        </w:rPr>
        <w:t xml:space="preserve"> one of </w:t>
      </w:r>
      <w:r w:rsidR="00AF6EF0" w:rsidRPr="00BD6386">
        <w:rPr>
          <w:rFonts w:ascii="Times New Roman" w:hAnsi="Times New Roman" w:cs="Times New Roman"/>
          <w:sz w:val="24"/>
          <w:szCs w:val="24"/>
        </w:rPr>
        <w:lastRenderedPageBreak/>
        <w:t xml:space="preserve">the main critiques of international human rights </w:t>
      </w:r>
      <w:r w:rsidR="008E1842" w:rsidRPr="00BD6386">
        <w:rPr>
          <w:rFonts w:ascii="Times New Roman" w:hAnsi="Times New Roman" w:cs="Times New Roman"/>
          <w:sz w:val="24"/>
          <w:szCs w:val="24"/>
        </w:rPr>
        <w:t>is</w:t>
      </w:r>
      <w:r w:rsidR="00AF6EF0" w:rsidRPr="00BD6386">
        <w:rPr>
          <w:rFonts w:ascii="Times New Roman" w:hAnsi="Times New Roman" w:cs="Times New Roman"/>
          <w:sz w:val="24"/>
          <w:szCs w:val="24"/>
        </w:rPr>
        <w:t xml:space="preserve"> that human rights are the creation of western liberal elites, it </w:t>
      </w:r>
      <w:r w:rsidR="001562B3" w:rsidRPr="00BD6386">
        <w:rPr>
          <w:rFonts w:ascii="Times New Roman" w:hAnsi="Times New Roman" w:cs="Times New Roman"/>
          <w:sz w:val="24"/>
          <w:szCs w:val="24"/>
        </w:rPr>
        <w:t>is</w:t>
      </w:r>
      <w:r w:rsidR="00AF6EF0" w:rsidRPr="00BD6386">
        <w:rPr>
          <w:rFonts w:ascii="Times New Roman" w:hAnsi="Times New Roman" w:cs="Times New Roman"/>
          <w:sz w:val="24"/>
          <w:szCs w:val="24"/>
        </w:rPr>
        <w:t xml:space="preserve"> valuable to understand the reasons for the disconnect</w:t>
      </w:r>
      <w:r w:rsidR="008E1842" w:rsidRPr="00BD6386">
        <w:rPr>
          <w:rFonts w:ascii="Times New Roman" w:hAnsi="Times New Roman" w:cs="Times New Roman"/>
          <w:sz w:val="24"/>
          <w:szCs w:val="24"/>
        </w:rPr>
        <w:t>, as well as the</w:t>
      </w:r>
      <w:r w:rsidR="00AF6EF0" w:rsidRPr="00BD6386">
        <w:rPr>
          <w:rFonts w:ascii="Times New Roman" w:hAnsi="Times New Roman" w:cs="Times New Roman"/>
          <w:sz w:val="24"/>
          <w:szCs w:val="24"/>
        </w:rPr>
        <w:t xml:space="preserve"> effects of the disconnect in an illiberal state, such as Venezuela</w:t>
      </w:r>
      <w:r w:rsidR="002B43B2" w:rsidRPr="00BD6386">
        <w:rPr>
          <w:rFonts w:ascii="Times New Roman" w:hAnsi="Times New Roman" w:cs="Times New Roman"/>
          <w:sz w:val="24"/>
          <w:szCs w:val="24"/>
        </w:rPr>
        <w:t>.</w:t>
      </w:r>
      <w:r w:rsidR="00AD0314" w:rsidRPr="00BD6386">
        <w:rPr>
          <w:rFonts w:ascii="Times New Roman" w:hAnsi="Times New Roman" w:cs="Times New Roman"/>
          <w:sz w:val="24"/>
          <w:szCs w:val="24"/>
        </w:rPr>
        <w:t xml:space="preserve"> Ultimately, an understanding of the opposing human rights discourses will help to understand the disagreement, which can in turn aid in facilitating meaningful conversation between the actors to resolve their differences. </w:t>
      </w:r>
    </w:p>
    <w:p w14:paraId="676736E2" w14:textId="680F9D1D" w:rsidR="00406B7D" w:rsidRPr="00BD6386" w:rsidRDefault="002B43B2" w:rsidP="00152F67">
      <w:pPr>
        <w:spacing w:line="480" w:lineRule="auto"/>
        <w:ind w:firstLine="720"/>
        <w:rPr>
          <w:rFonts w:ascii="Times New Roman" w:hAnsi="Times New Roman" w:cs="Times New Roman"/>
          <w:sz w:val="24"/>
          <w:szCs w:val="24"/>
        </w:rPr>
      </w:pPr>
      <w:r w:rsidRPr="00BD6386">
        <w:rPr>
          <w:rFonts w:ascii="Times New Roman" w:hAnsi="Times New Roman" w:cs="Times New Roman"/>
          <w:sz w:val="24"/>
          <w:szCs w:val="24"/>
        </w:rPr>
        <w:t>Additionally, t</w:t>
      </w:r>
      <w:r w:rsidR="003F138F" w:rsidRPr="00BD6386">
        <w:rPr>
          <w:rFonts w:ascii="Times New Roman" w:hAnsi="Times New Roman" w:cs="Times New Roman"/>
          <w:sz w:val="24"/>
          <w:szCs w:val="24"/>
        </w:rPr>
        <w:t xml:space="preserve">his research </w:t>
      </w:r>
      <w:r w:rsidR="008E1842" w:rsidRPr="00BD6386">
        <w:rPr>
          <w:rFonts w:ascii="Times New Roman" w:hAnsi="Times New Roman" w:cs="Times New Roman"/>
          <w:sz w:val="24"/>
          <w:szCs w:val="24"/>
        </w:rPr>
        <w:t>will delve into an ongoing scholarly debate on the bases of human rights. C</w:t>
      </w:r>
      <w:r w:rsidR="003F138F" w:rsidRPr="00BD6386">
        <w:rPr>
          <w:rFonts w:ascii="Times New Roman" w:hAnsi="Times New Roman" w:cs="Times New Roman"/>
          <w:sz w:val="24"/>
          <w:szCs w:val="24"/>
        </w:rPr>
        <w:t>ultural relativist scholars</w:t>
      </w:r>
      <w:r w:rsidR="008E1842" w:rsidRPr="00BD6386">
        <w:rPr>
          <w:rFonts w:ascii="Times New Roman" w:hAnsi="Times New Roman" w:cs="Times New Roman"/>
          <w:sz w:val="24"/>
          <w:szCs w:val="24"/>
        </w:rPr>
        <w:t xml:space="preserve"> contend</w:t>
      </w:r>
      <w:r w:rsidR="003F138F" w:rsidRPr="00BD6386">
        <w:rPr>
          <w:rFonts w:ascii="Times New Roman" w:hAnsi="Times New Roman" w:cs="Times New Roman"/>
          <w:sz w:val="24"/>
          <w:szCs w:val="24"/>
        </w:rPr>
        <w:t xml:space="preserve"> that international human rights guidelines are irrelevant</w:t>
      </w:r>
      <w:r w:rsidR="008E1842" w:rsidRPr="00BD6386">
        <w:rPr>
          <w:rFonts w:ascii="Times New Roman" w:hAnsi="Times New Roman" w:cs="Times New Roman"/>
          <w:sz w:val="24"/>
          <w:szCs w:val="24"/>
        </w:rPr>
        <w:t xml:space="preserve"> to state governments</w:t>
      </w:r>
      <w:r w:rsidR="003F138F" w:rsidRPr="00BD6386">
        <w:rPr>
          <w:rFonts w:ascii="Times New Roman" w:hAnsi="Times New Roman" w:cs="Times New Roman"/>
          <w:sz w:val="24"/>
          <w:szCs w:val="24"/>
        </w:rPr>
        <w:t xml:space="preserve">, as individual </w:t>
      </w:r>
      <w:r w:rsidR="001E2EAE" w:rsidRPr="00BD6386">
        <w:rPr>
          <w:rFonts w:ascii="Times New Roman" w:hAnsi="Times New Roman" w:cs="Times New Roman"/>
          <w:sz w:val="24"/>
          <w:szCs w:val="24"/>
        </w:rPr>
        <w:t xml:space="preserve">states and </w:t>
      </w:r>
      <w:r w:rsidR="003F138F" w:rsidRPr="00BD6386">
        <w:rPr>
          <w:rFonts w:ascii="Times New Roman" w:hAnsi="Times New Roman" w:cs="Times New Roman"/>
          <w:sz w:val="24"/>
          <w:szCs w:val="24"/>
        </w:rPr>
        <w:t>cultures have different values that are incompatible with the int</w:t>
      </w:r>
      <w:r w:rsidR="00824C5F" w:rsidRPr="00BD6386">
        <w:rPr>
          <w:rFonts w:ascii="Times New Roman" w:hAnsi="Times New Roman" w:cs="Times New Roman"/>
          <w:sz w:val="24"/>
          <w:szCs w:val="24"/>
        </w:rPr>
        <w:t>ernational human rights regime</w:t>
      </w:r>
      <w:r w:rsidR="003F138F" w:rsidRPr="00BD6386">
        <w:rPr>
          <w:rFonts w:ascii="Times New Roman" w:hAnsi="Times New Roman" w:cs="Times New Roman"/>
          <w:sz w:val="24"/>
          <w:szCs w:val="24"/>
        </w:rPr>
        <w:t>.</w:t>
      </w:r>
      <w:r w:rsidR="001E2EAE" w:rsidRPr="00BD6386">
        <w:rPr>
          <w:rStyle w:val="FootnoteReference"/>
          <w:rFonts w:ascii="Times New Roman" w:hAnsi="Times New Roman" w:cs="Times New Roman"/>
          <w:sz w:val="24"/>
          <w:szCs w:val="24"/>
        </w:rPr>
        <w:footnoteReference w:id="5"/>
      </w:r>
      <w:r w:rsidR="003F138F" w:rsidRPr="00BD6386">
        <w:rPr>
          <w:rFonts w:ascii="Times New Roman" w:hAnsi="Times New Roman" w:cs="Times New Roman"/>
          <w:sz w:val="24"/>
          <w:szCs w:val="24"/>
        </w:rPr>
        <w:t xml:space="preserve"> </w:t>
      </w:r>
      <w:r w:rsidR="008E1842" w:rsidRPr="00BD6386">
        <w:rPr>
          <w:rFonts w:ascii="Times New Roman" w:hAnsi="Times New Roman" w:cs="Times New Roman"/>
          <w:sz w:val="24"/>
          <w:szCs w:val="24"/>
        </w:rPr>
        <w:t>Conversely, naturalistic scholars argue that human rights are derived from the mere fact of being human, and governments should work to protect human rights as propagated b</w:t>
      </w:r>
      <w:r w:rsidRPr="00BD6386">
        <w:rPr>
          <w:rFonts w:ascii="Times New Roman" w:hAnsi="Times New Roman" w:cs="Times New Roman"/>
          <w:sz w:val="24"/>
          <w:szCs w:val="24"/>
        </w:rPr>
        <w:t>y the international community’s standards.</w:t>
      </w:r>
      <w:r w:rsidR="001E2EAE" w:rsidRPr="00BD6386">
        <w:rPr>
          <w:rStyle w:val="FootnoteReference"/>
          <w:rFonts w:ascii="Times New Roman" w:hAnsi="Times New Roman" w:cs="Times New Roman"/>
          <w:sz w:val="24"/>
          <w:szCs w:val="24"/>
        </w:rPr>
        <w:footnoteReference w:id="6"/>
      </w:r>
      <w:r w:rsidRPr="00BD6386">
        <w:rPr>
          <w:rFonts w:ascii="Times New Roman" w:hAnsi="Times New Roman" w:cs="Times New Roman"/>
          <w:sz w:val="24"/>
          <w:szCs w:val="24"/>
        </w:rPr>
        <w:t xml:space="preserve"> While this scholarly debate is contingent upon human rights theories, the </w:t>
      </w:r>
      <w:r w:rsidR="00F42D65" w:rsidRPr="00BD6386">
        <w:rPr>
          <w:rFonts w:ascii="Times New Roman" w:hAnsi="Times New Roman" w:cs="Times New Roman"/>
          <w:sz w:val="24"/>
          <w:szCs w:val="24"/>
        </w:rPr>
        <w:t>disagreement within Venezuela</w:t>
      </w:r>
      <w:r w:rsidR="001E2EAE" w:rsidRPr="00BD6386">
        <w:rPr>
          <w:rFonts w:ascii="Times New Roman" w:hAnsi="Times New Roman" w:cs="Times New Roman"/>
          <w:sz w:val="24"/>
          <w:szCs w:val="24"/>
        </w:rPr>
        <w:t xml:space="preserve"> a direct example of this ongoing</w:t>
      </w:r>
      <w:r w:rsidR="00DA119F" w:rsidRPr="00BD6386">
        <w:rPr>
          <w:rFonts w:ascii="Times New Roman" w:hAnsi="Times New Roman" w:cs="Times New Roman"/>
          <w:sz w:val="24"/>
          <w:szCs w:val="24"/>
        </w:rPr>
        <w:t xml:space="preserve"> debate, making it all the more intriguing to analyze.</w:t>
      </w:r>
      <w:r w:rsidR="001E2EAE" w:rsidRPr="00BD6386">
        <w:rPr>
          <w:rFonts w:ascii="Times New Roman" w:hAnsi="Times New Roman" w:cs="Times New Roman"/>
          <w:sz w:val="24"/>
          <w:szCs w:val="24"/>
        </w:rPr>
        <w:t xml:space="preserve"> </w:t>
      </w:r>
      <w:r w:rsidR="001562B3" w:rsidRPr="00BD6386">
        <w:rPr>
          <w:rFonts w:ascii="Times New Roman" w:hAnsi="Times New Roman" w:cs="Times New Roman"/>
          <w:sz w:val="24"/>
          <w:szCs w:val="24"/>
        </w:rPr>
        <w:t>These theories will be discussed further in the literature review section of this paper.</w:t>
      </w:r>
    </w:p>
    <w:p w14:paraId="073A528C" w14:textId="55ADCFE9" w:rsidR="00E35403" w:rsidRPr="00BD6386" w:rsidRDefault="00F42D65" w:rsidP="00152F67">
      <w:pPr>
        <w:spacing w:line="480" w:lineRule="auto"/>
        <w:ind w:firstLine="720"/>
        <w:rPr>
          <w:rFonts w:ascii="Times New Roman" w:hAnsi="Times New Roman" w:cs="Times New Roman"/>
          <w:sz w:val="24"/>
          <w:szCs w:val="24"/>
        </w:rPr>
      </w:pPr>
      <w:r w:rsidRPr="00BD6386">
        <w:rPr>
          <w:rFonts w:ascii="Times New Roman" w:hAnsi="Times New Roman" w:cs="Times New Roman"/>
          <w:sz w:val="24"/>
          <w:szCs w:val="24"/>
        </w:rPr>
        <w:t>In the proceeding sec</w:t>
      </w:r>
      <w:r w:rsidR="001562B3" w:rsidRPr="00BD6386">
        <w:rPr>
          <w:rFonts w:ascii="Times New Roman" w:hAnsi="Times New Roman" w:cs="Times New Roman"/>
          <w:sz w:val="24"/>
          <w:szCs w:val="24"/>
        </w:rPr>
        <w:t>tion, I review other scholars’ literature</w:t>
      </w:r>
      <w:r w:rsidRPr="00BD6386">
        <w:rPr>
          <w:rFonts w:ascii="Times New Roman" w:hAnsi="Times New Roman" w:cs="Times New Roman"/>
          <w:sz w:val="24"/>
          <w:szCs w:val="24"/>
        </w:rPr>
        <w:t xml:space="preserve"> on human rights theories and bases of human rights understandings, with special focus on </w:t>
      </w:r>
      <w:r w:rsidR="001562B3" w:rsidRPr="00BD6386">
        <w:rPr>
          <w:rFonts w:ascii="Times New Roman" w:hAnsi="Times New Roman" w:cs="Times New Roman"/>
          <w:sz w:val="24"/>
          <w:szCs w:val="24"/>
        </w:rPr>
        <w:t>Western</w:t>
      </w:r>
      <w:r w:rsidRPr="00BD6386">
        <w:rPr>
          <w:rFonts w:ascii="Times New Roman" w:hAnsi="Times New Roman" w:cs="Times New Roman"/>
          <w:sz w:val="24"/>
          <w:szCs w:val="24"/>
        </w:rPr>
        <w:t xml:space="preserve"> human rights understandings that oppose socialist human rights understandings. I then explain my methodology in depth before continuing to my analysis and findings. </w:t>
      </w:r>
    </w:p>
    <w:p w14:paraId="3A0B41E5" w14:textId="77777777" w:rsidR="001562B3" w:rsidRPr="00BD6386" w:rsidRDefault="001562B3" w:rsidP="00152F67">
      <w:pPr>
        <w:spacing w:line="480" w:lineRule="auto"/>
        <w:rPr>
          <w:rFonts w:ascii="Times New Roman" w:hAnsi="Times New Roman" w:cs="Times New Roman"/>
          <w:sz w:val="24"/>
          <w:szCs w:val="24"/>
        </w:rPr>
      </w:pPr>
    </w:p>
    <w:p w14:paraId="7DB15929" w14:textId="2417220F" w:rsidR="003F138F" w:rsidRPr="00BD6386" w:rsidRDefault="00586C74" w:rsidP="00152F67">
      <w:pPr>
        <w:spacing w:line="480" w:lineRule="auto"/>
        <w:rPr>
          <w:rFonts w:ascii="Times New Roman" w:hAnsi="Times New Roman" w:cs="Times New Roman"/>
          <w:sz w:val="24"/>
          <w:szCs w:val="24"/>
        </w:rPr>
      </w:pPr>
      <w:r w:rsidRPr="00BD6386">
        <w:rPr>
          <w:rFonts w:ascii="Times New Roman" w:hAnsi="Times New Roman" w:cs="Times New Roman"/>
          <w:sz w:val="24"/>
          <w:szCs w:val="24"/>
        </w:rPr>
        <w:t>Literature Review</w:t>
      </w:r>
      <w:r w:rsidR="00D92330" w:rsidRPr="00BD6386">
        <w:rPr>
          <w:rFonts w:ascii="Times New Roman" w:hAnsi="Times New Roman" w:cs="Times New Roman"/>
          <w:sz w:val="24"/>
          <w:szCs w:val="24"/>
        </w:rPr>
        <w:t xml:space="preserve"> </w:t>
      </w:r>
    </w:p>
    <w:p w14:paraId="5D93AED6" w14:textId="135E2666" w:rsidR="00586C74" w:rsidRPr="00BD6386" w:rsidRDefault="00586C74" w:rsidP="00152F67">
      <w:pPr>
        <w:spacing w:line="480" w:lineRule="auto"/>
        <w:ind w:firstLine="720"/>
        <w:rPr>
          <w:rFonts w:ascii="Times New Roman" w:hAnsi="Times New Roman" w:cs="Times New Roman"/>
          <w:sz w:val="24"/>
          <w:szCs w:val="24"/>
        </w:rPr>
      </w:pPr>
      <w:r w:rsidRPr="00BD6386">
        <w:rPr>
          <w:rFonts w:ascii="Times New Roman" w:hAnsi="Times New Roman" w:cs="Times New Roman"/>
          <w:sz w:val="24"/>
          <w:szCs w:val="24"/>
        </w:rPr>
        <w:lastRenderedPageBreak/>
        <w:t>This study involves an inquiry into the foundations of opposing human rights understandings. More specifically, I conduct a discourse analysis of the Venezuelan PSUV and MUD understandings of human rights</w:t>
      </w:r>
      <w:r w:rsidR="001562B3" w:rsidRPr="00BD6386">
        <w:rPr>
          <w:rFonts w:ascii="Times New Roman" w:hAnsi="Times New Roman" w:cs="Times New Roman"/>
          <w:sz w:val="24"/>
          <w:szCs w:val="24"/>
        </w:rPr>
        <w:t>. I</w:t>
      </w:r>
      <w:r w:rsidRPr="00BD6386">
        <w:rPr>
          <w:rFonts w:ascii="Times New Roman" w:hAnsi="Times New Roman" w:cs="Times New Roman"/>
          <w:sz w:val="24"/>
          <w:szCs w:val="24"/>
        </w:rPr>
        <w:t xml:space="preserve"> examine how these actors understand the concept of human rights, and how each actor’s understanding differs. Other scholars have analyzed puzzles like this through lenses of universal, separationist, democratic, and non-democratic views of human rights. Universal </w:t>
      </w:r>
      <w:r w:rsidR="001562B3" w:rsidRPr="00BD6386">
        <w:rPr>
          <w:rFonts w:ascii="Times New Roman" w:hAnsi="Times New Roman" w:cs="Times New Roman"/>
          <w:sz w:val="24"/>
          <w:szCs w:val="24"/>
        </w:rPr>
        <w:t xml:space="preserve">and democratic </w:t>
      </w:r>
      <w:r w:rsidRPr="00BD6386">
        <w:rPr>
          <w:rFonts w:ascii="Times New Roman" w:hAnsi="Times New Roman" w:cs="Times New Roman"/>
          <w:sz w:val="24"/>
          <w:szCs w:val="24"/>
        </w:rPr>
        <w:t>scholars tend to coincide with MUD discourses, centering around the idea that human rights are universal civil, political, social, and economic guarantees to all peoples.</w:t>
      </w:r>
      <w:r w:rsidR="001562B3" w:rsidRPr="00BD6386">
        <w:rPr>
          <w:rFonts w:ascii="Times New Roman" w:hAnsi="Times New Roman" w:cs="Times New Roman"/>
          <w:sz w:val="24"/>
          <w:szCs w:val="24"/>
        </w:rPr>
        <w:t xml:space="preserve"> These scholars make the base of the mainstream Western discourse on human rights. </w:t>
      </w:r>
      <w:r w:rsidRPr="00BD6386">
        <w:rPr>
          <w:rFonts w:ascii="Times New Roman" w:hAnsi="Times New Roman" w:cs="Times New Roman"/>
          <w:sz w:val="24"/>
          <w:szCs w:val="24"/>
        </w:rPr>
        <w:t xml:space="preserve"> In contrast, separationists contend that human rights must be considered on a local basis. </w:t>
      </w:r>
      <w:r w:rsidR="001562B3" w:rsidRPr="00BD6386">
        <w:rPr>
          <w:rFonts w:ascii="Times New Roman" w:hAnsi="Times New Roman" w:cs="Times New Roman"/>
          <w:sz w:val="24"/>
          <w:szCs w:val="24"/>
        </w:rPr>
        <w:t>N</w:t>
      </w:r>
      <w:r w:rsidRPr="00BD6386">
        <w:rPr>
          <w:rFonts w:ascii="Times New Roman" w:hAnsi="Times New Roman" w:cs="Times New Roman"/>
          <w:sz w:val="24"/>
          <w:szCs w:val="24"/>
        </w:rPr>
        <w:t>on-democratic scholars find conditions through which various governmental structures can protect its citizens in different ways.</w:t>
      </w:r>
      <w:r w:rsidR="001562B3" w:rsidRPr="00BD6386">
        <w:rPr>
          <w:rFonts w:ascii="Times New Roman" w:hAnsi="Times New Roman" w:cs="Times New Roman"/>
          <w:sz w:val="24"/>
          <w:szCs w:val="24"/>
        </w:rPr>
        <w:t xml:space="preserve"> Separationists and non-democratic scholars form two main oppositions to the Western discourse on human rights, both influencing the PSUV’s emancipatory socialist discourse. </w:t>
      </w:r>
      <w:r w:rsidRPr="00BD6386">
        <w:rPr>
          <w:rFonts w:ascii="Times New Roman" w:hAnsi="Times New Roman" w:cs="Times New Roman"/>
          <w:sz w:val="24"/>
          <w:szCs w:val="24"/>
        </w:rPr>
        <w:t xml:space="preserve"> I will elaborate on these groups and further subcategories in the pages that follow.</w:t>
      </w:r>
    </w:p>
    <w:p w14:paraId="05A72DB9" w14:textId="77777777" w:rsidR="00586C74" w:rsidRPr="00BD6386" w:rsidRDefault="00586C74" w:rsidP="00152F67">
      <w:pPr>
        <w:spacing w:line="480" w:lineRule="auto"/>
        <w:rPr>
          <w:rFonts w:ascii="Times New Roman" w:hAnsi="Times New Roman" w:cs="Times New Roman"/>
          <w:sz w:val="24"/>
          <w:szCs w:val="24"/>
        </w:rPr>
      </w:pPr>
      <w:r w:rsidRPr="00BD6386">
        <w:rPr>
          <w:rFonts w:ascii="Times New Roman" w:hAnsi="Times New Roman" w:cs="Times New Roman"/>
          <w:sz w:val="24"/>
          <w:szCs w:val="24"/>
        </w:rPr>
        <w:t>Universal Human rights?</w:t>
      </w:r>
    </w:p>
    <w:p w14:paraId="7991CDD9" w14:textId="7E9281ED" w:rsidR="00586C74" w:rsidRPr="00BD6386" w:rsidRDefault="00586C74" w:rsidP="00152F67">
      <w:pPr>
        <w:spacing w:line="480" w:lineRule="auto"/>
        <w:ind w:firstLine="720"/>
        <w:rPr>
          <w:rFonts w:ascii="Times New Roman" w:eastAsia="Times New Roman" w:hAnsi="Times New Roman" w:cs="Times New Roman"/>
          <w:sz w:val="24"/>
          <w:szCs w:val="24"/>
        </w:rPr>
      </w:pPr>
      <w:r w:rsidRPr="00BD6386">
        <w:rPr>
          <w:rFonts w:ascii="Times New Roman" w:eastAsia="Times New Roman" w:hAnsi="Times New Roman" w:cs="Times New Roman"/>
          <w:sz w:val="24"/>
          <w:szCs w:val="24"/>
        </w:rPr>
        <w:t>The notion of the universality of human rights is at the center of international institutions and treaties on human rights. A universal view of human rights considers them to be independent of political process and culture.</w:t>
      </w:r>
      <w:r w:rsidRPr="00BD6386">
        <w:rPr>
          <w:rStyle w:val="FootnoteReference"/>
          <w:rFonts w:ascii="Times New Roman" w:eastAsia="Times New Roman" w:hAnsi="Times New Roman" w:cs="Times New Roman"/>
          <w:sz w:val="24"/>
          <w:szCs w:val="24"/>
        </w:rPr>
        <w:footnoteReference w:id="7"/>
      </w:r>
      <w:r w:rsidRPr="00BD6386">
        <w:rPr>
          <w:rFonts w:ascii="Times New Roman" w:eastAsia="Times New Roman" w:hAnsi="Times New Roman" w:cs="Times New Roman"/>
          <w:sz w:val="24"/>
          <w:szCs w:val="24"/>
        </w:rPr>
        <w:t xml:space="preserve"> This universalist view contends that all human rights, as defined by the Universal Declaration of Human Rights, are universal and inseparable.</w:t>
      </w:r>
      <w:r w:rsidRPr="00BD6386">
        <w:rPr>
          <w:rStyle w:val="FootnoteReference"/>
          <w:rFonts w:ascii="Times New Roman" w:eastAsia="Times New Roman" w:hAnsi="Times New Roman" w:cs="Times New Roman"/>
          <w:sz w:val="24"/>
          <w:szCs w:val="24"/>
        </w:rPr>
        <w:footnoteReference w:id="8"/>
      </w:r>
      <w:r w:rsidRPr="00BD6386">
        <w:rPr>
          <w:rFonts w:ascii="Times New Roman" w:eastAsia="Times New Roman" w:hAnsi="Times New Roman" w:cs="Times New Roman"/>
          <w:sz w:val="24"/>
          <w:szCs w:val="24"/>
        </w:rPr>
        <w:t xml:space="preserve"> Human rights are “expressions of visceral embodied human needs and moral desires that are integral to human </w:t>
      </w:r>
      <w:r w:rsidRPr="00BD6386">
        <w:rPr>
          <w:rFonts w:ascii="Times New Roman" w:eastAsia="Times New Roman" w:hAnsi="Times New Roman" w:cs="Times New Roman"/>
          <w:sz w:val="24"/>
          <w:szCs w:val="24"/>
        </w:rPr>
        <w:lastRenderedPageBreak/>
        <w:t>relationships”.</w:t>
      </w:r>
      <w:r w:rsidRPr="00BD6386">
        <w:rPr>
          <w:rStyle w:val="FootnoteReference"/>
          <w:rFonts w:ascii="Times New Roman" w:eastAsia="Times New Roman" w:hAnsi="Times New Roman" w:cs="Times New Roman"/>
          <w:sz w:val="24"/>
          <w:szCs w:val="24"/>
        </w:rPr>
        <w:footnoteReference w:id="9"/>
      </w:r>
      <w:r w:rsidRPr="00BD6386">
        <w:rPr>
          <w:rFonts w:ascii="Times New Roman" w:eastAsia="Times New Roman" w:hAnsi="Times New Roman" w:cs="Times New Roman"/>
          <w:sz w:val="24"/>
          <w:szCs w:val="24"/>
        </w:rPr>
        <w:t xml:space="preserve"> Universalists argue that human rights are rooted in natural law, making them latent to all peoples of the world by virtue of being human, which is also considered to be a naturalistic understanding of human rights.</w:t>
      </w:r>
      <w:r w:rsidRPr="00BD6386">
        <w:rPr>
          <w:rStyle w:val="FootnoteReference"/>
          <w:rFonts w:ascii="Times New Roman" w:eastAsia="Times New Roman" w:hAnsi="Times New Roman" w:cs="Times New Roman"/>
          <w:sz w:val="24"/>
          <w:szCs w:val="24"/>
        </w:rPr>
        <w:footnoteReference w:id="10"/>
      </w:r>
      <w:r w:rsidRPr="00BD6386">
        <w:rPr>
          <w:rFonts w:ascii="Times New Roman" w:eastAsia="Times New Roman" w:hAnsi="Times New Roman" w:cs="Times New Roman"/>
          <w:sz w:val="24"/>
          <w:szCs w:val="24"/>
        </w:rPr>
        <w:t xml:space="preserve"> Universalists contend that it is the role of the state to guarantee these rights to the people as a primary tenet of a civilized society,</w:t>
      </w:r>
      <w:r w:rsidRPr="00BD6386">
        <w:rPr>
          <w:rStyle w:val="FootnoteReference"/>
          <w:rFonts w:ascii="Times New Roman" w:eastAsia="Times New Roman" w:hAnsi="Times New Roman" w:cs="Times New Roman"/>
          <w:sz w:val="24"/>
          <w:szCs w:val="24"/>
        </w:rPr>
        <w:footnoteReference w:id="11"/>
      </w:r>
      <w:r w:rsidRPr="00BD6386">
        <w:rPr>
          <w:rFonts w:ascii="Times New Roman" w:eastAsia="Times New Roman" w:hAnsi="Times New Roman" w:cs="Times New Roman"/>
          <w:sz w:val="24"/>
          <w:szCs w:val="24"/>
        </w:rPr>
        <w:t xml:space="preserve"> while international institutions and civil society organizations are </w:t>
      </w:r>
      <w:r w:rsidR="00DE6C28" w:rsidRPr="00BD6386">
        <w:rPr>
          <w:rFonts w:ascii="Times New Roman" w:eastAsia="Times New Roman" w:hAnsi="Times New Roman" w:cs="Times New Roman"/>
          <w:sz w:val="24"/>
          <w:szCs w:val="24"/>
        </w:rPr>
        <w:t>vital</w:t>
      </w:r>
      <w:r w:rsidRPr="00BD6386">
        <w:rPr>
          <w:rFonts w:ascii="Times New Roman" w:eastAsia="Times New Roman" w:hAnsi="Times New Roman" w:cs="Times New Roman"/>
          <w:sz w:val="24"/>
          <w:szCs w:val="24"/>
        </w:rPr>
        <w:t xml:space="preserve"> to </w:t>
      </w:r>
      <w:r w:rsidR="00DE6C28" w:rsidRPr="00BD6386">
        <w:rPr>
          <w:rFonts w:ascii="Times New Roman" w:eastAsia="Times New Roman" w:hAnsi="Times New Roman" w:cs="Times New Roman"/>
          <w:sz w:val="24"/>
          <w:szCs w:val="24"/>
        </w:rPr>
        <w:t xml:space="preserve">oversee </w:t>
      </w:r>
      <w:r w:rsidRPr="00BD6386">
        <w:rPr>
          <w:rFonts w:ascii="Times New Roman" w:eastAsia="Times New Roman" w:hAnsi="Times New Roman" w:cs="Times New Roman"/>
          <w:sz w:val="24"/>
          <w:szCs w:val="24"/>
        </w:rPr>
        <w:t>and maintain human rights.</w:t>
      </w:r>
      <w:r w:rsidRPr="00BD6386">
        <w:rPr>
          <w:rStyle w:val="FootnoteReference"/>
          <w:rFonts w:ascii="Times New Roman" w:eastAsia="Times New Roman" w:hAnsi="Times New Roman" w:cs="Times New Roman"/>
          <w:sz w:val="24"/>
          <w:szCs w:val="24"/>
        </w:rPr>
        <w:footnoteReference w:id="12"/>
      </w:r>
    </w:p>
    <w:p w14:paraId="6992EE26" w14:textId="0945911F" w:rsidR="00586C74" w:rsidRPr="00BD6386" w:rsidRDefault="00586C74" w:rsidP="00152F67">
      <w:pPr>
        <w:spacing w:line="480" w:lineRule="auto"/>
        <w:ind w:firstLine="720"/>
        <w:rPr>
          <w:rFonts w:ascii="Times New Roman" w:eastAsia="Times New Roman" w:hAnsi="Times New Roman" w:cs="Times New Roman"/>
          <w:color w:val="000000" w:themeColor="text1"/>
          <w:sz w:val="24"/>
          <w:szCs w:val="24"/>
        </w:rPr>
      </w:pPr>
      <w:r w:rsidRPr="00BD6386">
        <w:rPr>
          <w:rFonts w:ascii="Times New Roman" w:eastAsia="Times New Roman" w:hAnsi="Times New Roman" w:cs="Times New Roman"/>
          <w:sz w:val="24"/>
          <w:szCs w:val="24"/>
        </w:rPr>
        <w:t xml:space="preserve"> Universalists maintain that states are obligated to give up a small degree of sovereignty to guarantee universal human rights.</w:t>
      </w:r>
      <w:r w:rsidRPr="00BD6386">
        <w:rPr>
          <w:rStyle w:val="FootnoteReference"/>
          <w:rFonts w:ascii="Times New Roman" w:eastAsia="Times New Roman" w:hAnsi="Times New Roman" w:cs="Times New Roman"/>
          <w:sz w:val="24"/>
          <w:szCs w:val="24"/>
        </w:rPr>
        <w:footnoteReference w:id="13"/>
      </w:r>
      <w:r w:rsidRPr="00BD6386">
        <w:rPr>
          <w:rFonts w:ascii="Times New Roman" w:eastAsia="Times New Roman" w:hAnsi="Times New Roman" w:cs="Times New Roman"/>
          <w:sz w:val="24"/>
          <w:szCs w:val="24"/>
        </w:rPr>
        <w:t xml:space="preserve"> Further, if a state is violating the natural rights of its citizenry, it is  failing at its job as a state.</w:t>
      </w:r>
      <w:r w:rsidRPr="00BD6386">
        <w:rPr>
          <w:rStyle w:val="FootnoteReference"/>
          <w:rFonts w:ascii="Times New Roman" w:eastAsia="Times New Roman" w:hAnsi="Times New Roman" w:cs="Times New Roman"/>
          <w:sz w:val="24"/>
          <w:szCs w:val="24"/>
        </w:rPr>
        <w:t xml:space="preserve"> .</w:t>
      </w:r>
      <w:r w:rsidRPr="00BD6386">
        <w:rPr>
          <w:rStyle w:val="FootnoteReference"/>
          <w:rFonts w:ascii="Times New Roman" w:eastAsia="Times New Roman" w:hAnsi="Times New Roman" w:cs="Times New Roman"/>
          <w:sz w:val="24"/>
          <w:szCs w:val="24"/>
        </w:rPr>
        <w:footnoteReference w:id="14"/>
      </w:r>
      <w:r w:rsidRPr="00BD6386">
        <w:rPr>
          <w:rFonts w:ascii="Times New Roman" w:eastAsia="Times New Roman" w:hAnsi="Times New Roman" w:cs="Times New Roman"/>
          <w:sz w:val="24"/>
          <w:szCs w:val="24"/>
        </w:rPr>
        <w:t xml:space="preserve"> Through this view, </w:t>
      </w:r>
      <w:r w:rsidRPr="00BD6386">
        <w:rPr>
          <w:rFonts w:ascii="Times New Roman" w:eastAsia="Times New Roman" w:hAnsi="Times New Roman" w:cs="Times New Roman"/>
          <w:color w:val="000000"/>
          <w:sz w:val="24"/>
          <w:szCs w:val="24"/>
        </w:rPr>
        <w:t>human rights do not constrain the state, but they give the citizen new processes through which they can appeal against governmental or decisions.</w:t>
      </w:r>
      <w:r w:rsidRPr="00BD6386">
        <w:rPr>
          <w:rStyle w:val="FootnoteReference"/>
          <w:rFonts w:ascii="Times New Roman" w:eastAsia="Times New Roman" w:hAnsi="Times New Roman" w:cs="Times New Roman"/>
          <w:color w:val="000000"/>
          <w:sz w:val="24"/>
          <w:szCs w:val="24"/>
        </w:rPr>
        <w:footnoteReference w:id="15"/>
      </w:r>
      <w:r w:rsidRPr="00BD6386">
        <w:rPr>
          <w:rFonts w:ascii="Times New Roman" w:eastAsia="Times New Roman" w:hAnsi="Times New Roman" w:cs="Times New Roman"/>
          <w:color w:val="000000"/>
          <w:sz w:val="24"/>
          <w:szCs w:val="24"/>
        </w:rPr>
        <w:t xml:space="preserve"> Furthermore, international laws and institutions codify a state’s human rights agreements, giving it a legal backbone through which to base human rights understandings domestically. The idea of international and domestic law to enforce universal human rights is a key component of deliberative scholars, who understand human rights as </w:t>
      </w:r>
      <w:r w:rsidRPr="00BD6386">
        <w:rPr>
          <w:rFonts w:ascii="Times New Roman" w:eastAsia="Times New Roman" w:hAnsi="Times New Roman" w:cs="Times New Roman"/>
          <w:color w:val="000000"/>
          <w:sz w:val="24"/>
          <w:szCs w:val="24"/>
        </w:rPr>
        <w:lastRenderedPageBreak/>
        <w:t>universal due to their legal codification.</w:t>
      </w:r>
      <w:r w:rsidRPr="00BD6386">
        <w:rPr>
          <w:rStyle w:val="FootnoteReference"/>
          <w:rFonts w:ascii="Times New Roman" w:eastAsia="Times New Roman" w:hAnsi="Times New Roman" w:cs="Times New Roman"/>
          <w:color w:val="000000"/>
          <w:sz w:val="24"/>
          <w:szCs w:val="24"/>
        </w:rPr>
        <w:footnoteReference w:id="16"/>
      </w:r>
      <w:r w:rsidR="003B3C89" w:rsidRPr="00BD6386">
        <w:rPr>
          <w:rFonts w:ascii="Times New Roman" w:eastAsia="Times New Roman" w:hAnsi="Times New Roman" w:cs="Times New Roman"/>
          <w:color w:val="000000"/>
          <w:sz w:val="24"/>
          <w:szCs w:val="24"/>
        </w:rPr>
        <w:t xml:space="preserve"> </w:t>
      </w:r>
      <w:r w:rsidRPr="00BD6386">
        <w:rPr>
          <w:rFonts w:ascii="Times New Roman" w:eastAsia="Times New Roman" w:hAnsi="Times New Roman" w:cs="Times New Roman"/>
          <w:color w:val="000000"/>
          <w:sz w:val="24"/>
          <w:szCs w:val="24"/>
        </w:rPr>
        <w:t>Together, universalist scholars lend insight into the justifications and bases of the MUD’s legal discourse on human rights.</w:t>
      </w:r>
    </w:p>
    <w:p w14:paraId="44C70C6F" w14:textId="77777777" w:rsidR="00586C74" w:rsidRPr="00BD6386" w:rsidRDefault="00586C74" w:rsidP="00152F67">
      <w:pPr>
        <w:spacing w:line="480" w:lineRule="auto"/>
        <w:rPr>
          <w:rFonts w:ascii="Times New Roman" w:hAnsi="Times New Roman" w:cs="Times New Roman"/>
          <w:sz w:val="24"/>
          <w:szCs w:val="24"/>
        </w:rPr>
      </w:pPr>
      <w:r w:rsidRPr="00BD6386">
        <w:rPr>
          <w:rFonts w:ascii="Times New Roman" w:hAnsi="Times New Roman" w:cs="Times New Roman"/>
          <w:sz w:val="24"/>
          <w:szCs w:val="24"/>
        </w:rPr>
        <w:t xml:space="preserve">Separationists:  </w:t>
      </w:r>
    </w:p>
    <w:p w14:paraId="2334D5FE" w14:textId="77777777" w:rsidR="00586C74" w:rsidRPr="00BD6386" w:rsidRDefault="00586C74" w:rsidP="00152F67">
      <w:pPr>
        <w:spacing w:line="480" w:lineRule="auto"/>
        <w:ind w:firstLine="360"/>
        <w:rPr>
          <w:rFonts w:ascii="Times New Roman" w:eastAsia="Times New Roman" w:hAnsi="Times New Roman" w:cs="Times New Roman"/>
          <w:color w:val="000000" w:themeColor="text1"/>
          <w:sz w:val="24"/>
          <w:szCs w:val="24"/>
        </w:rPr>
      </w:pPr>
      <w:r w:rsidRPr="00BD6386">
        <w:rPr>
          <w:rFonts w:ascii="Times New Roman" w:eastAsia="Times New Roman" w:hAnsi="Times New Roman" w:cs="Times New Roman"/>
          <w:sz w:val="24"/>
          <w:szCs w:val="24"/>
        </w:rPr>
        <w:t>Separationists argue human rights are a matter of local importance. A large component of the separationists’ argument is that universal human rights infringe on sovereignty.</w:t>
      </w:r>
      <w:r w:rsidRPr="00BD6386">
        <w:rPr>
          <w:rStyle w:val="FootnoteReference"/>
          <w:rFonts w:ascii="Times New Roman" w:eastAsia="Times New Roman" w:hAnsi="Times New Roman" w:cs="Times New Roman"/>
          <w:sz w:val="24"/>
          <w:szCs w:val="24"/>
        </w:rPr>
        <w:footnoteReference w:id="17"/>
      </w:r>
      <w:r w:rsidRPr="00BD6386">
        <w:rPr>
          <w:rFonts w:ascii="Times New Roman" w:eastAsia="Times New Roman" w:hAnsi="Times New Roman" w:cs="Times New Roman"/>
          <w:sz w:val="24"/>
          <w:szCs w:val="24"/>
        </w:rPr>
        <w:t xml:space="preserve"> A state cannot be accountable to outside rules, or it is not sovereign.</w:t>
      </w:r>
      <w:r w:rsidRPr="00BD6386">
        <w:rPr>
          <w:rStyle w:val="FootnoteReference"/>
          <w:rFonts w:ascii="Times New Roman" w:eastAsia="Times New Roman" w:hAnsi="Times New Roman" w:cs="Times New Roman"/>
          <w:sz w:val="24"/>
          <w:szCs w:val="24"/>
        </w:rPr>
        <w:footnoteReference w:id="18"/>
      </w:r>
      <w:r w:rsidRPr="00BD6386">
        <w:rPr>
          <w:rFonts w:ascii="Times New Roman" w:eastAsia="Times New Roman" w:hAnsi="Times New Roman" w:cs="Times New Roman"/>
          <w:sz w:val="24"/>
          <w:szCs w:val="24"/>
        </w:rPr>
        <w:t xml:space="preserve"> </w:t>
      </w:r>
      <w:r w:rsidRPr="00BD6386">
        <w:rPr>
          <w:rFonts w:ascii="Times New Roman" w:eastAsia="Times New Roman" w:hAnsi="Times New Roman" w:cs="Times New Roman"/>
          <w:color w:val="000000"/>
          <w:sz w:val="24"/>
          <w:szCs w:val="24"/>
        </w:rPr>
        <w:t>Natural law rights are aspirational only, because sovereign states are not liable to maintain external laws.</w:t>
      </w:r>
      <w:r w:rsidRPr="00BD6386">
        <w:rPr>
          <w:rStyle w:val="FootnoteReference"/>
          <w:rFonts w:ascii="Times New Roman" w:eastAsia="Times New Roman" w:hAnsi="Times New Roman" w:cs="Times New Roman"/>
          <w:color w:val="000000"/>
          <w:sz w:val="24"/>
          <w:szCs w:val="24"/>
        </w:rPr>
        <w:footnoteReference w:id="19"/>
      </w:r>
      <w:r w:rsidRPr="00BD6386">
        <w:rPr>
          <w:rFonts w:ascii="Times New Roman" w:eastAsia="Times New Roman" w:hAnsi="Times New Roman" w:cs="Times New Roman"/>
          <w:color w:val="000000" w:themeColor="text1"/>
          <w:sz w:val="24"/>
          <w:szCs w:val="24"/>
        </w:rPr>
        <w:t xml:space="preserve"> This view coincides with the PSUV's emancipatory discourse, where they argue that human rights expectations are unique to Venezuela and independent of Western norms or expectations. </w:t>
      </w:r>
    </w:p>
    <w:p w14:paraId="3D0238AE" w14:textId="77777777" w:rsidR="00586C74" w:rsidRPr="00BD6386" w:rsidRDefault="00586C74" w:rsidP="00152F67">
      <w:pPr>
        <w:spacing w:line="480" w:lineRule="auto"/>
        <w:ind w:firstLine="720"/>
        <w:rPr>
          <w:rFonts w:ascii="Times New Roman" w:eastAsia="Times New Roman" w:hAnsi="Times New Roman" w:cs="Times New Roman"/>
          <w:color w:val="000000" w:themeColor="text1"/>
          <w:sz w:val="24"/>
          <w:szCs w:val="24"/>
        </w:rPr>
      </w:pPr>
      <w:r w:rsidRPr="00BD6386">
        <w:rPr>
          <w:rFonts w:ascii="Times New Roman" w:eastAsia="Times New Roman" w:hAnsi="Times New Roman" w:cs="Times New Roman"/>
          <w:color w:val="000000"/>
          <w:sz w:val="24"/>
          <w:szCs w:val="24"/>
        </w:rPr>
        <w:t>Another view within the separationists is that human rights should be divisible, because certain cultural practices and preferences are incompatible with the universal model of human rights.</w:t>
      </w:r>
      <w:r w:rsidRPr="00BD6386">
        <w:rPr>
          <w:rStyle w:val="FootnoteReference"/>
          <w:rFonts w:ascii="Times New Roman" w:eastAsia="Times New Roman" w:hAnsi="Times New Roman" w:cs="Times New Roman"/>
          <w:color w:val="000000"/>
          <w:sz w:val="24"/>
          <w:szCs w:val="24"/>
        </w:rPr>
        <w:footnoteReference w:id="20"/>
      </w:r>
      <w:r w:rsidRPr="00BD6386">
        <w:rPr>
          <w:rFonts w:ascii="Times New Roman" w:eastAsia="Times New Roman" w:hAnsi="Times New Roman" w:cs="Times New Roman"/>
          <w:color w:val="000000"/>
          <w:sz w:val="24"/>
          <w:szCs w:val="24"/>
        </w:rPr>
        <w:t xml:space="preserve"> </w:t>
      </w:r>
      <w:r w:rsidRPr="00BD6386">
        <w:rPr>
          <w:rFonts w:ascii="Times New Roman" w:eastAsia="Times New Roman" w:hAnsi="Times New Roman" w:cs="Times New Roman"/>
          <w:sz w:val="24"/>
          <w:szCs w:val="24"/>
        </w:rPr>
        <w:t>A major division can be seen in the West, where civil and political rights are emphasized, whereas the non-western world values social and economic rights.</w:t>
      </w:r>
      <w:r w:rsidRPr="00BD6386">
        <w:rPr>
          <w:rStyle w:val="FootnoteReference"/>
          <w:rFonts w:ascii="Times New Roman" w:eastAsia="Times New Roman" w:hAnsi="Times New Roman" w:cs="Times New Roman"/>
          <w:sz w:val="24"/>
          <w:szCs w:val="24"/>
        </w:rPr>
        <w:footnoteReference w:id="21"/>
      </w:r>
      <w:r w:rsidRPr="00BD6386">
        <w:rPr>
          <w:rFonts w:ascii="Times New Roman" w:eastAsia="Times New Roman" w:hAnsi="Times New Roman" w:cs="Times New Roman"/>
          <w:sz w:val="24"/>
          <w:szCs w:val="24"/>
        </w:rPr>
        <w:t xml:space="preserve"> This argument contends that the universal model of human rights is an ideal, not a reality.</w:t>
      </w:r>
      <w:r w:rsidRPr="00BD6386">
        <w:rPr>
          <w:rStyle w:val="FootnoteReference"/>
          <w:rFonts w:ascii="Times New Roman" w:eastAsia="Times New Roman" w:hAnsi="Times New Roman" w:cs="Times New Roman"/>
          <w:sz w:val="24"/>
          <w:szCs w:val="24"/>
        </w:rPr>
        <w:footnoteReference w:id="22"/>
      </w:r>
      <w:r w:rsidRPr="00BD6386">
        <w:rPr>
          <w:rFonts w:ascii="Times New Roman" w:eastAsia="Times New Roman" w:hAnsi="Times New Roman" w:cs="Times New Roman"/>
          <w:sz w:val="24"/>
          <w:szCs w:val="24"/>
        </w:rPr>
        <w:t xml:space="preserve"> This is also seen in the basis of the emancipatory component of the PSUV’s discourse, which seeks to break free of the universal conception of human rights, in pursuit of a uniquely Venezuelan conception of human rights. </w:t>
      </w:r>
    </w:p>
    <w:p w14:paraId="19454906" w14:textId="77777777" w:rsidR="00586C74" w:rsidRPr="00BD6386" w:rsidRDefault="00586C74" w:rsidP="00152F67">
      <w:pPr>
        <w:spacing w:line="480" w:lineRule="auto"/>
        <w:ind w:firstLine="720"/>
        <w:rPr>
          <w:rFonts w:ascii="Times New Roman" w:eastAsia="Times New Roman" w:hAnsi="Times New Roman" w:cs="Times New Roman"/>
          <w:sz w:val="24"/>
          <w:szCs w:val="24"/>
        </w:rPr>
      </w:pPr>
      <w:r w:rsidRPr="00BD6386">
        <w:rPr>
          <w:rFonts w:ascii="Times New Roman" w:eastAsia="Times New Roman" w:hAnsi="Times New Roman" w:cs="Times New Roman"/>
          <w:sz w:val="24"/>
          <w:szCs w:val="24"/>
        </w:rPr>
        <w:lastRenderedPageBreak/>
        <w:t>Further within the separationist argument is that social rights should be separated from other rights in order to guarantee respect.</w:t>
      </w:r>
      <w:r w:rsidRPr="00BD6386">
        <w:rPr>
          <w:rStyle w:val="FootnoteReference"/>
          <w:rFonts w:ascii="Times New Roman" w:eastAsia="Times New Roman" w:hAnsi="Times New Roman" w:cs="Times New Roman"/>
          <w:sz w:val="24"/>
          <w:szCs w:val="24"/>
        </w:rPr>
        <w:footnoteReference w:id="23"/>
      </w:r>
      <w:r w:rsidRPr="00BD6386">
        <w:rPr>
          <w:rFonts w:ascii="Times New Roman" w:eastAsia="Times New Roman" w:hAnsi="Times New Roman" w:cs="Times New Roman"/>
          <w:sz w:val="24"/>
          <w:szCs w:val="24"/>
        </w:rPr>
        <w:t xml:space="preserve"> Social rights are less-respected when bundled with other rights.</w:t>
      </w:r>
      <w:r w:rsidRPr="00BD6386">
        <w:rPr>
          <w:rStyle w:val="FootnoteReference"/>
          <w:rFonts w:ascii="Times New Roman" w:eastAsia="Times New Roman" w:hAnsi="Times New Roman" w:cs="Times New Roman"/>
          <w:sz w:val="24"/>
          <w:szCs w:val="24"/>
        </w:rPr>
        <w:footnoteReference w:id="24"/>
      </w:r>
      <w:r w:rsidRPr="00BD6386">
        <w:rPr>
          <w:rFonts w:ascii="Times New Roman" w:eastAsia="Times New Roman" w:hAnsi="Times New Roman" w:cs="Times New Roman"/>
          <w:sz w:val="24"/>
          <w:szCs w:val="24"/>
        </w:rPr>
        <w:t xml:space="preserve"> Social rights are issues that are basic to human life and dignity, such as food, water, health, shelter, work, and education.</w:t>
      </w:r>
      <w:r w:rsidRPr="00BD6386">
        <w:rPr>
          <w:rStyle w:val="FootnoteReference"/>
          <w:rFonts w:ascii="Times New Roman" w:eastAsia="Times New Roman" w:hAnsi="Times New Roman" w:cs="Times New Roman"/>
          <w:sz w:val="24"/>
          <w:szCs w:val="24"/>
        </w:rPr>
        <w:footnoteReference w:id="25"/>
      </w:r>
      <w:r w:rsidRPr="00BD6386">
        <w:rPr>
          <w:rFonts w:ascii="Times New Roman" w:eastAsia="Times New Roman" w:hAnsi="Times New Roman" w:cs="Times New Roman"/>
          <w:sz w:val="24"/>
          <w:szCs w:val="24"/>
        </w:rPr>
        <w:t xml:space="preserve"> They aim to modify the patterns of social inequality to produce a more equal society that is then able to guarantee other categories of rights.</w:t>
      </w:r>
      <w:r w:rsidRPr="00BD6386">
        <w:rPr>
          <w:rStyle w:val="FootnoteReference"/>
          <w:rFonts w:ascii="Times New Roman" w:eastAsia="Times New Roman" w:hAnsi="Times New Roman" w:cs="Times New Roman"/>
          <w:sz w:val="24"/>
          <w:szCs w:val="24"/>
        </w:rPr>
        <w:footnoteReference w:id="26"/>
      </w:r>
      <w:r w:rsidRPr="00BD6386">
        <w:rPr>
          <w:rFonts w:ascii="Times New Roman" w:eastAsia="Times New Roman" w:hAnsi="Times New Roman" w:cs="Times New Roman"/>
          <w:sz w:val="24"/>
          <w:szCs w:val="24"/>
        </w:rPr>
        <w:t xml:space="preserve"> These scholars argue that the state’s primary concern is to promote specifically social rights, as other rights cannot develop until a social base for human life is established.”</w:t>
      </w:r>
      <w:r w:rsidRPr="00BD6386">
        <w:rPr>
          <w:rStyle w:val="FootnoteReference"/>
          <w:rFonts w:ascii="Times New Roman" w:eastAsia="Times New Roman" w:hAnsi="Times New Roman" w:cs="Times New Roman"/>
          <w:sz w:val="24"/>
          <w:szCs w:val="24"/>
        </w:rPr>
        <w:footnoteReference w:id="27"/>
      </w:r>
      <w:r w:rsidRPr="00BD6386">
        <w:rPr>
          <w:rFonts w:ascii="Times New Roman" w:eastAsia="Times New Roman" w:hAnsi="Times New Roman" w:cs="Times New Roman"/>
          <w:sz w:val="24"/>
          <w:szCs w:val="24"/>
        </w:rPr>
        <w:t xml:space="preserve"> Together, the separationists oppose the universal discourse on human rights, providing criticisms that form the basis of the PSUV discourse. </w:t>
      </w:r>
    </w:p>
    <w:p w14:paraId="120F2E8B" w14:textId="77777777" w:rsidR="00586C74" w:rsidRPr="00BD6386" w:rsidRDefault="00586C74" w:rsidP="00152F67">
      <w:pPr>
        <w:tabs>
          <w:tab w:val="left" w:pos="2370"/>
        </w:tabs>
        <w:spacing w:line="480" w:lineRule="auto"/>
        <w:rPr>
          <w:rFonts w:ascii="Times New Roman" w:hAnsi="Times New Roman" w:cs="Times New Roman"/>
          <w:sz w:val="24"/>
          <w:szCs w:val="24"/>
        </w:rPr>
      </w:pPr>
      <w:r w:rsidRPr="00BD6386">
        <w:rPr>
          <w:rFonts w:ascii="Times New Roman" w:hAnsi="Times New Roman" w:cs="Times New Roman"/>
          <w:sz w:val="24"/>
          <w:szCs w:val="24"/>
        </w:rPr>
        <w:t>Democracy</w:t>
      </w:r>
      <w:r w:rsidRPr="00BD6386">
        <w:rPr>
          <w:rFonts w:ascii="Times New Roman" w:hAnsi="Times New Roman" w:cs="Times New Roman"/>
          <w:sz w:val="24"/>
          <w:szCs w:val="24"/>
        </w:rPr>
        <w:tab/>
      </w:r>
    </w:p>
    <w:p w14:paraId="6B794949" w14:textId="77777777" w:rsidR="00586C74" w:rsidRPr="00BD6386" w:rsidRDefault="00586C74" w:rsidP="00152F67">
      <w:pPr>
        <w:spacing w:line="480" w:lineRule="auto"/>
        <w:ind w:firstLine="720"/>
        <w:rPr>
          <w:rFonts w:ascii="Times New Roman" w:eastAsia="Times New Roman" w:hAnsi="Times New Roman" w:cs="Times New Roman"/>
          <w:sz w:val="24"/>
          <w:szCs w:val="24"/>
        </w:rPr>
      </w:pPr>
      <w:r w:rsidRPr="00BD6386">
        <w:rPr>
          <w:rFonts w:ascii="Times New Roman" w:eastAsia="Times New Roman" w:hAnsi="Times New Roman" w:cs="Times New Roman"/>
          <w:sz w:val="24"/>
          <w:szCs w:val="24"/>
        </w:rPr>
        <w:t>Democratic human rights theorists argue that democracy is a necessary condition for human rights. In an authoritarian government there are not rights, but "privileges given in a leash of governmental control."</w:t>
      </w:r>
      <w:r w:rsidRPr="00BD6386">
        <w:rPr>
          <w:rStyle w:val="FootnoteReference"/>
          <w:rFonts w:ascii="Times New Roman" w:eastAsia="Times New Roman" w:hAnsi="Times New Roman" w:cs="Times New Roman"/>
          <w:sz w:val="24"/>
          <w:szCs w:val="24"/>
        </w:rPr>
        <w:footnoteReference w:id="28"/>
      </w:r>
      <w:r w:rsidRPr="00BD6386">
        <w:rPr>
          <w:rFonts w:ascii="Times New Roman" w:eastAsia="Times New Roman" w:hAnsi="Times New Roman" w:cs="Times New Roman"/>
          <w:sz w:val="24"/>
          <w:szCs w:val="24"/>
        </w:rPr>
        <w:t xml:space="preserve"> Further, human rights are often conceived through international norms or standards, and norms are more likely to be adopted domestically by democracies, since democratic governments typically take a more elevated role in international organizations.</w:t>
      </w:r>
      <w:r w:rsidRPr="00BD6386">
        <w:rPr>
          <w:rStyle w:val="FootnoteReference"/>
          <w:rFonts w:ascii="Times New Roman" w:eastAsia="Times New Roman" w:hAnsi="Times New Roman" w:cs="Times New Roman"/>
          <w:sz w:val="24"/>
          <w:szCs w:val="24"/>
        </w:rPr>
        <w:footnoteReference w:id="29"/>
      </w:r>
      <w:r w:rsidRPr="00BD6386">
        <w:rPr>
          <w:rFonts w:ascii="Times New Roman" w:eastAsia="Times New Roman" w:hAnsi="Times New Roman" w:cs="Times New Roman"/>
          <w:sz w:val="24"/>
          <w:szCs w:val="24"/>
        </w:rPr>
        <w:t xml:space="preserve"> Democracies are rich in civil society organizations that oversee government actions and work to </w:t>
      </w:r>
      <w:r w:rsidRPr="00BD6386">
        <w:rPr>
          <w:rFonts w:ascii="Times New Roman" w:eastAsia="Times New Roman" w:hAnsi="Times New Roman" w:cs="Times New Roman"/>
          <w:sz w:val="24"/>
          <w:szCs w:val="24"/>
        </w:rPr>
        <w:lastRenderedPageBreak/>
        <w:t>ensure that international human rights norms are internalized and respected.</w:t>
      </w:r>
      <w:r w:rsidRPr="00BD6386">
        <w:rPr>
          <w:rStyle w:val="FootnoteReference"/>
          <w:rFonts w:ascii="Times New Roman" w:eastAsia="Times New Roman" w:hAnsi="Times New Roman" w:cs="Times New Roman"/>
          <w:sz w:val="24"/>
          <w:szCs w:val="24"/>
        </w:rPr>
        <w:footnoteReference w:id="30"/>
      </w:r>
      <w:r w:rsidRPr="00BD6386">
        <w:rPr>
          <w:rFonts w:ascii="Times New Roman" w:eastAsia="Times New Roman" w:hAnsi="Times New Roman" w:cs="Times New Roman"/>
          <w:sz w:val="24"/>
          <w:szCs w:val="24"/>
        </w:rPr>
        <w:t xml:space="preserve">  Examination of regime type shows that in democracies, human rights  and international human rights laws are respected more.</w:t>
      </w:r>
      <w:r w:rsidRPr="00BD6386">
        <w:rPr>
          <w:rStyle w:val="FootnoteReference"/>
          <w:rFonts w:ascii="Times New Roman" w:eastAsia="Times New Roman" w:hAnsi="Times New Roman" w:cs="Times New Roman"/>
          <w:sz w:val="24"/>
          <w:szCs w:val="24"/>
        </w:rPr>
        <w:footnoteReference w:id="31"/>
      </w:r>
      <w:r w:rsidRPr="00BD6386">
        <w:rPr>
          <w:rFonts w:ascii="Times New Roman" w:eastAsia="Times New Roman" w:hAnsi="Times New Roman" w:cs="Times New Roman"/>
          <w:sz w:val="24"/>
          <w:szCs w:val="24"/>
        </w:rPr>
        <w:t xml:space="preserve"> These scholars show that regime type becomes important when analyzing how practices of human rights are shaped, especially regarding respect for international human rights laws. This helps to explain why the MUD, the party that urges for democracy over socialism, calls for respecting international laws and norms. </w:t>
      </w:r>
    </w:p>
    <w:p w14:paraId="26FD579A" w14:textId="77777777" w:rsidR="00586C74" w:rsidRPr="00BD6386" w:rsidRDefault="00586C74" w:rsidP="00152F67">
      <w:pPr>
        <w:spacing w:line="480" w:lineRule="auto"/>
        <w:ind w:firstLine="720"/>
        <w:rPr>
          <w:rFonts w:ascii="Times New Roman" w:eastAsia="Times New Roman" w:hAnsi="Times New Roman" w:cs="Times New Roman"/>
          <w:sz w:val="24"/>
          <w:szCs w:val="24"/>
        </w:rPr>
      </w:pPr>
      <w:r w:rsidRPr="00BD6386">
        <w:rPr>
          <w:rFonts w:ascii="Times New Roman" w:eastAsia="Times New Roman" w:hAnsi="Times New Roman" w:cs="Times New Roman"/>
          <w:sz w:val="24"/>
          <w:szCs w:val="24"/>
        </w:rPr>
        <w:t>A non-democratic argument holds that authoritarian leaders have more power in the discourse and practice of human rights in their state.</w:t>
      </w:r>
      <w:r w:rsidRPr="00BD6386">
        <w:rPr>
          <w:rStyle w:val="FootnoteReference"/>
          <w:rFonts w:ascii="Times New Roman" w:eastAsia="Times New Roman" w:hAnsi="Times New Roman" w:cs="Times New Roman"/>
          <w:sz w:val="24"/>
          <w:szCs w:val="24"/>
        </w:rPr>
        <w:footnoteReference w:id="32"/>
      </w:r>
      <w:r w:rsidRPr="00BD6386">
        <w:rPr>
          <w:rFonts w:ascii="Times New Roman" w:eastAsia="Times New Roman" w:hAnsi="Times New Roman" w:cs="Times New Roman"/>
          <w:sz w:val="24"/>
          <w:szCs w:val="24"/>
        </w:rPr>
        <w:t xml:space="preserve"> For example, authoritarian leaders tend to frequently pressure authors or websites to remove content that would be averse to the interests of the state, maintaining control over what information on human rights can reach the public.</w:t>
      </w:r>
      <w:r w:rsidRPr="00BD6386">
        <w:rPr>
          <w:rStyle w:val="FootnoteReference"/>
          <w:rFonts w:ascii="Times New Roman" w:eastAsia="Times New Roman" w:hAnsi="Times New Roman" w:cs="Times New Roman"/>
          <w:sz w:val="24"/>
          <w:szCs w:val="24"/>
        </w:rPr>
        <w:footnoteReference w:id="33"/>
      </w:r>
      <w:r w:rsidRPr="00BD6386">
        <w:rPr>
          <w:rFonts w:ascii="Times New Roman" w:eastAsia="Times New Roman" w:hAnsi="Times New Roman" w:cs="Times New Roman"/>
          <w:sz w:val="24"/>
          <w:szCs w:val="24"/>
        </w:rPr>
        <w:t xml:space="preserve"> Authoritarian leaders neglect the universal conception of human rights because doing so helps to exercise, expand, or maintain power.</w:t>
      </w:r>
      <w:r w:rsidRPr="00BD6386">
        <w:rPr>
          <w:rStyle w:val="FootnoteReference"/>
          <w:rFonts w:ascii="Times New Roman" w:eastAsia="Times New Roman" w:hAnsi="Times New Roman" w:cs="Times New Roman"/>
          <w:sz w:val="24"/>
          <w:szCs w:val="24"/>
        </w:rPr>
        <w:footnoteReference w:id="34"/>
      </w:r>
      <w:r w:rsidRPr="00BD6386">
        <w:rPr>
          <w:rFonts w:ascii="Times New Roman" w:eastAsia="Times New Roman" w:hAnsi="Times New Roman" w:cs="Times New Roman"/>
          <w:sz w:val="24"/>
          <w:szCs w:val="24"/>
        </w:rPr>
        <w:t xml:space="preserve"> Norms, treaties, and international courts are less effective to authoritarian states, as authoritarian leaders are not inclined to relinquish power to another entity.</w:t>
      </w:r>
      <w:r w:rsidRPr="00BD6386">
        <w:rPr>
          <w:rStyle w:val="FootnoteReference"/>
          <w:rFonts w:ascii="Times New Roman" w:eastAsia="Times New Roman" w:hAnsi="Times New Roman" w:cs="Times New Roman"/>
          <w:sz w:val="24"/>
          <w:szCs w:val="24"/>
        </w:rPr>
        <w:footnoteReference w:id="35"/>
      </w:r>
      <w:r w:rsidRPr="00BD6386">
        <w:rPr>
          <w:rFonts w:ascii="Times New Roman" w:eastAsia="Times New Roman" w:hAnsi="Times New Roman" w:cs="Times New Roman"/>
          <w:sz w:val="24"/>
          <w:szCs w:val="24"/>
        </w:rPr>
        <w:t xml:space="preserve">  Additionally, international human rights prosecutions are less likely to have an impact on the authoritarian state, due to its local hegemony.</w:t>
      </w:r>
      <w:r w:rsidRPr="00BD6386">
        <w:rPr>
          <w:rStyle w:val="FootnoteReference"/>
          <w:rFonts w:ascii="Times New Roman" w:eastAsia="Times New Roman" w:hAnsi="Times New Roman" w:cs="Times New Roman"/>
          <w:sz w:val="24"/>
          <w:szCs w:val="24"/>
        </w:rPr>
        <w:footnoteReference w:id="36"/>
      </w:r>
      <w:r w:rsidRPr="00BD6386">
        <w:rPr>
          <w:rFonts w:ascii="Times New Roman" w:eastAsia="Times New Roman" w:hAnsi="Times New Roman" w:cs="Times New Roman"/>
          <w:sz w:val="24"/>
          <w:szCs w:val="24"/>
        </w:rPr>
        <w:t xml:space="preserve"> These scholars find that non-democratic societies do not guarantee human rights through the same conventions as democratic societies.</w:t>
      </w:r>
    </w:p>
    <w:p w14:paraId="60167FF1" w14:textId="26EFFD77" w:rsidR="00586C74" w:rsidRPr="00BD6386" w:rsidRDefault="00586C74" w:rsidP="00152F67">
      <w:pPr>
        <w:spacing w:line="480" w:lineRule="auto"/>
        <w:ind w:firstLine="720"/>
        <w:rPr>
          <w:rFonts w:ascii="Times New Roman" w:eastAsia="Times New Roman" w:hAnsi="Times New Roman" w:cs="Times New Roman"/>
          <w:sz w:val="24"/>
          <w:szCs w:val="24"/>
        </w:rPr>
      </w:pPr>
      <w:r w:rsidRPr="00BD6386">
        <w:rPr>
          <w:rFonts w:ascii="Times New Roman" w:eastAsia="Times New Roman" w:hAnsi="Times New Roman" w:cs="Times New Roman"/>
          <w:sz w:val="24"/>
          <w:szCs w:val="24"/>
        </w:rPr>
        <w:lastRenderedPageBreak/>
        <w:t>Non-democratic theorists contend that human rights and democracy can and should be separated. Democracy and human rights have not converged in the past three decades.</w:t>
      </w:r>
      <w:r w:rsidRPr="00BD6386">
        <w:rPr>
          <w:rFonts w:ascii="Times New Roman" w:hAnsi="Times New Roman" w:cs="Times New Roman"/>
          <w:sz w:val="24"/>
          <w:szCs w:val="24"/>
        </w:rPr>
        <w:fldChar w:fldCharType="begin">
          <w:fldData xml:space="preserve">PEVuZE5vdGU+PENpdGU+PEF1dGhvcj5DbGFyazwvQXV0aG9yPjxZZWFyPjIwMTQ8L1llYXI+PFJl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</w:fldData>
        </w:fldChar>
      </w:r>
      <w:r w:rsidRPr="00BD6386">
        <w:rPr>
          <w:rFonts w:ascii="Times New Roman" w:hAnsi="Times New Roman" w:cs="Times New Roman"/>
          <w:sz w:val="24"/>
          <w:szCs w:val="24"/>
        </w:rPr>
        <w:instrText xml:space="preserve"> ADDIN EN.CITE </w:instrText>
      </w:r>
      <w:r w:rsidRPr="00BD6386">
        <w:rPr>
          <w:rFonts w:ascii="Times New Roman" w:hAnsi="Times New Roman" w:cs="Times New Roman"/>
          <w:sz w:val="24"/>
          <w:szCs w:val="24"/>
        </w:rPr>
        <w:fldChar w:fldCharType="begin">
          <w:fldData xml:space="preserve">PEVuZE5vdGU+PENpdGU+PEF1dGhvcj5DbGFyazwvQXV0aG9yPjxZZWFyPjIwMTQ8L1llYXI+PFJl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</w:fldData>
        </w:fldChar>
      </w:r>
      <w:r w:rsidRPr="00BD6386">
        <w:rPr>
          <w:rFonts w:ascii="Times New Roman" w:hAnsi="Times New Roman" w:cs="Times New Roman"/>
          <w:sz w:val="24"/>
          <w:szCs w:val="24"/>
        </w:rPr>
        <w:instrText xml:space="preserve"> ADDIN EN.CITE.DATA </w:instrText>
      </w:r>
      <w:r w:rsidRPr="00BD6386">
        <w:rPr>
          <w:rFonts w:ascii="Times New Roman" w:hAnsi="Times New Roman" w:cs="Times New Roman"/>
          <w:sz w:val="24"/>
          <w:szCs w:val="24"/>
        </w:rPr>
      </w:r>
      <w:r w:rsidRPr="00BD6386">
        <w:rPr>
          <w:rFonts w:ascii="Times New Roman" w:hAnsi="Times New Roman" w:cs="Times New Roman"/>
          <w:sz w:val="24"/>
          <w:szCs w:val="24"/>
        </w:rPr>
        <w:fldChar w:fldCharType="end"/>
      </w:r>
      <w:r w:rsidRPr="00BD6386">
        <w:rPr>
          <w:rFonts w:ascii="Times New Roman" w:hAnsi="Times New Roman" w:cs="Times New Roman"/>
          <w:sz w:val="24"/>
          <w:szCs w:val="24"/>
        </w:rPr>
      </w:r>
      <w:r w:rsidRPr="00BD6386">
        <w:rPr>
          <w:rFonts w:ascii="Times New Roman" w:hAnsi="Times New Roman" w:cs="Times New Roman"/>
          <w:sz w:val="24"/>
          <w:szCs w:val="24"/>
        </w:rPr>
        <w:fldChar w:fldCharType="end"/>
      </w:r>
      <w:r w:rsidRPr="00BD6386">
        <w:rPr>
          <w:rFonts w:ascii="Times New Roman" w:hAnsi="Times New Roman" w:cs="Times New Roman"/>
          <w:sz w:val="24"/>
          <w:szCs w:val="24"/>
        </w:rPr>
        <w:footnoteReference w:id="37"/>
      </w:r>
      <w:r w:rsidRPr="00BD6386">
        <w:rPr>
          <w:rFonts w:ascii="Times New Roman" w:eastAsia="Times New Roman" w:hAnsi="Times New Roman" w:cs="Times New Roman"/>
          <w:sz w:val="24"/>
          <w:szCs w:val="24"/>
        </w:rPr>
        <w:t>became increasingly more diverse across the world.</w:t>
      </w:r>
      <w:r w:rsidRPr="00BD6386">
        <w:rPr>
          <w:rFonts w:ascii="Times New Roman" w:hAnsi="Times New Roman" w:cs="Times New Roman"/>
          <w:sz w:val="24"/>
          <w:szCs w:val="24"/>
        </w:rPr>
        <w:footnoteReference w:id="38"/>
      </w:r>
      <w:r w:rsidRPr="00BD6386">
        <w:rPr>
          <w:rFonts w:ascii="Times New Roman" w:hAnsi="Times New Roman" w:cs="Times New Roman"/>
          <w:sz w:val="24"/>
          <w:szCs w:val="24"/>
        </w:rPr>
        <w:t xml:space="preserve"> </w:t>
      </w:r>
    </w:p>
    <w:p w14:paraId="5A3727F3" w14:textId="77777777" w:rsidR="00586C74" w:rsidRPr="00BD6386" w:rsidRDefault="00586C74" w:rsidP="00152F67">
      <w:pPr>
        <w:spacing w:line="480" w:lineRule="auto"/>
        <w:rPr>
          <w:rFonts w:ascii="Times New Roman" w:eastAsia="Times New Roman" w:hAnsi="Times New Roman" w:cs="Times New Roman"/>
          <w:sz w:val="24"/>
          <w:szCs w:val="24"/>
        </w:rPr>
      </w:pPr>
      <w:r w:rsidRPr="00BD6386">
        <w:rPr>
          <w:rFonts w:ascii="Times New Roman" w:hAnsi="Times New Roman" w:cs="Times New Roman"/>
          <w:sz w:val="24"/>
          <w:szCs w:val="24"/>
        </w:rPr>
        <w:tab/>
      </w:r>
      <w:r w:rsidRPr="00BD6386">
        <w:rPr>
          <w:rFonts w:ascii="Times New Roman" w:eastAsia="Times New Roman" w:hAnsi="Times New Roman" w:cs="Times New Roman"/>
          <w:sz w:val="24"/>
          <w:szCs w:val="24"/>
        </w:rPr>
        <w:t xml:space="preserve"> Under socialist societies, human rights are conceived in terms of  groups, rather than  individuals.</w:t>
      </w:r>
      <w:r w:rsidRPr="00BD6386">
        <w:rPr>
          <w:rFonts w:ascii="Times New Roman" w:eastAsia="Times New Roman" w:hAnsi="Times New Roman" w:cs="Times New Roman"/>
          <w:sz w:val="24"/>
          <w:szCs w:val="24"/>
          <w:vertAlign w:val="superscript"/>
        </w:rPr>
        <w:footnoteReference w:id="39"/>
      </w:r>
      <w:r w:rsidRPr="00BD6386">
        <w:rPr>
          <w:rFonts w:ascii="Times New Roman" w:eastAsia="Times New Roman" w:hAnsi="Times New Roman" w:cs="Times New Roman"/>
          <w:sz w:val="24"/>
          <w:szCs w:val="24"/>
        </w:rPr>
        <w:t xml:space="preserve"> Human rights can be understood beyond the traditional view of individual rights, to work for collective group rights in collectivist cultures.</w:t>
      </w:r>
      <w:r w:rsidRPr="00BD6386">
        <w:rPr>
          <w:rStyle w:val="FootnoteReference"/>
          <w:rFonts w:ascii="Times New Roman" w:eastAsia="Times New Roman" w:hAnsi="Times New Roman" w:cs="Times New Roman"/>
          <w:sz w:val="24"/>
          <w:szCs w:val="24"/>
        </w:rPr>
        <w:footnoteReference w:id="40"/>
      </w:r>
      <w:r w:rsidRPr="00BD6386">
        <w:rPr>
          <w:rFonts w:ascii="Times New Roman" w:eastAsia="Times New Roman" w:hAnsi="Times New Roman" w:cs="Times New Roman"/>
          <w:sz w:val="24"/>
          <w:szCs w:val="24"/>
        </w:rPr>
        <w:t xml:space="preserve"> While western conceptions of human rights link them to individual rights granted through democracy, socialist societies compensate for the lack of individual rights by instead guaranteeing social rights (work, housing, education, participation, etc.) to its citizens as a whole..</w:t>
      </w:r>
      <w:r w:rsidRPr="00BD6386">
        <w:rPr>
          <w:rFonts w:ascii="Times New Roman" w:eastAsia="Times New Roman" w:hAnsi="Times New Roman" w:cs="Times New Roman"/>
          <w:sz w:val="24"/>
          <w:szCs w:val="24"/>
          <w:vertAlign w:val="superscript"/>
        </w:rPr>
        <w:footnoteReference w:id="41"/>
      </w:r>
      <w:r w:rsidRPr="00BD6386">
        <w:rPr>
          <w:rFonts w:ascii="Times New Roman" w:eastAsia="Times New Roman" w:hAnsi="Times New Roman" w:cs="Times New Roman"/>
          <w:sz w:val="24"/>
          <w:szCs w:val="24"/>
        </w:rPr>
        <w:t xml:space="preserve"> All of these non-democratic theorists find that non-democratic conceptions of human rights tend to veer from the universal model of human rights, forming a basis from which the PSUV forms its emancipatory socialist discourse.</w:t>
      </w:r>
    </w:p>
    <w:p w14:paraId="11048898" w14:textId="056027FC" w:rsidR="00586C74" w:rsidRPr="00BD6386" w:rsidRDefault="00586C74" w:rsidP="00152F67">
      <w:pPr>
        <w:spacing w:line="480" w:lineRule="auto"/>
        <w:rPr>
          <w:rFonts w:ascii="Times New Roman" w:eastAsia="Times New Roman" w:hAnsi="Times New Roman" w:cs="Times New Roman"/>
          <w:sz w:val="24"/>
          <w:szCs w:val="24"/>
        </w:rPr>
      </w:pPr>
      <w:r w:rsidRPr="00BD6386">
        <w:rPr>
          <w:rFonts w:ascii="Times New Roman" w:hAnsi="Times New Roman" w:cs="Times New Roman"/>
          <w:sz w:val="24"/>
          <w:szCs w:val="24"/>
        </w:rPr>
        <w:tab/>
      </w:r>
      <w:r w:rsidRPr="00BD6386">
        <w:rPr>
          <w:rFonts w:ascii="Times New Roman" w:eastAsia="Times New Roman" w:hAnsi="Times New Roman" w:cs="Times New Roman"/>
          <w:sz w:val="24"/>
          <w:szCs w:val="24"/>
        </w:rPr>
        <w:t xml:space="preserve">Together, these scholars provide insight in how different discourses on human rights emerge. Universal theorists base their conceptions of human rights in international laws, whereas separationists base their conceptions of human rights on individual state and cultural conditions. The universalist </w:t>
      </w:r>
      <w:r w:rsidR="00FC1EB4" w:rsidRPr="00BD6386">
        <w:rPr>
          <w:rFonts w:ascii="Times New Roman" w:eastAsia="Times New Roman" w:hAnsi="Times New Roman" w:cs="Times New Roman"/>
          <w:sz w:val="24"/>
          <w:szCs w:val="24"/>
        </w:rPr>
        <w:t xml:space="preserve">literature helps to understand </w:t>
      </w:r>
      <w:r w:rsidRPr="00BD6386">
        <w:rPr>
          <w:rFonts w:ascii="Times New Roman" w:eastAsia="Times New Roman" w:hAnsi="Times New Roman" w:cs="Times New Roman"/>
          <w:sz w:val="24"/>
          <w:szCs w:val="24"/>
        </w:rPr>
        <w:t xml:space="preserve">the MUD’s legal discourse on human rights. Furthermore, the scholars that explained human rights under different regime types have helped reveal different justifications of the discourse and practice of human rights under the PSUV’s authoritarian socialist system. Analysis of this scholarship provides knowledge the theoretical </w:t>
      </w:r>
      <w:r w:rsidRPr="00BD6386">
        <w:rPr>
          <w:rFonts w:ascii="Times New Roman" w:eastAsia="Times New Roman" w:hAnsi="Times New Roman" w:cs="Times New Roman"/>
          <w:sz w:val="24"/>
          <w:szCs w:val="24"/>
        </w:rPr>
        <w:lastRenderedPageBreak/>
        <w:t xml:space="preserve">bases of human rights that contribute to opposing human rights discourses within the Venezuelan government. </w:t>
      </w:r>
    </w:p>
    <w:p w14:paraId="4AEBF0D2" w14:textId="11372D30" w:rsidR="00586C74" w:rsidRPr="00BD6386" w:rsidRDefault="00586C74" w:rsidP="00152F67">
      <w:pPr>
        <w:spacing w:line="480" w:lineRule="auto"/>
        <w:rPr>
          <w:rFonts w:ascii="Times New Roman" w:hAnsi="Times New Roman" w:cs="Times New Roman"/>
          <w:sz w:val="24"/>
          <w:szCs w:val="24"/>
        </w:rPr>
      </w:pPr>
      <w:r w:rsidRPr="00BD6386">
        <w:rPr>
          <w:rFonts w:ascii="Times New Roman" w:hAnsi="Times New Roman" w:cs="Times New Roman"/>
          <w:sz w:val="24"/>
          <w:szCs w:val="24"/>
        </w:rPr>
        <w:tab/>
      </w:r>
      <w:r w:rsidR="00FC1EB4" w:rsidRPr="00BD6386">
        <w:rPr>
          <w:rFonts w:ascii="Times New Roman" w:hAnsi="Times New Roman" w:cs="Times New Roman"/>
          <w:sz w:val="24"/>
          <w:szCs w:val="24"/>
        </w:rPr>
        <w:t xml:space="preserve">In order to understand how these theories of human rights understandings apply to the human rights disagreements in Venezuela, I used a discourse analysis of both the MUDand PSUV’s conversations on human rights. </w:t>
      </w:r>
      <w:r w:rsidRPr="00BD6386">
        <w:rPr>
          <w:rFonts w:ascii="Times New Roman" w:hAnsi="Times New Roman" w:cs="Times New Roman"/>
          <w:sz w:val="24"/>
          <w:szCs w:val="24"/>
        </w:rPr>
        <w:t>This section will outline the methodology used to obtain the results in the analysis section of this paper. I begin by establishing my cultural competence and introducing the actors and discourses that I analyze. I then explain how the discourses and texts interact with each other, thereby establishing intertextuality. I then relay each of the texts that are analyzed in this project, and conclude this section by reflecting on my role as a researcher and establishing trustworthiness of my research design.</w:t>
      </w:r>
    </w:p>
    <w:p w14:paraId="58827BFC" w14:textId="77777777" w:rsidR="00586C74" w:rsidRPr="00BD6386" w:rsidRDefault="00586C74" w:rsidP="00152F67">
      <w:pPr>
        <w:spacing w:line="480" w:lineRule="auto"/>
        <w:ind w:firstLine="720"/>
        <w:rPr>
          <w:rFonts w:ascii="Times New Roman" w:eastAsia="Times New Roman" w:hAnsi="Times New Roman" w:cs="Times New Roman"/>
          <w:sz w:val="24"/>
          <w:szCs w:val="24"/>
        </w:rPr>
      </w:pPr>
      <w:r w:rsidRPr="00BD6386">
        <w:rPr>
          <w:rFonts w:ascii="Times New Roman" w:eastAsia="Times New Roman" w:hAnsi="Times New Roman" w:cs="Times New Roman"/>
          <w:sz w:val="24"/>
          <w:szCs w:val="24"/>
        </w:rPr>
        <w:t>To answer my research question, I must first establish my cultural competence. I can speak, read, and write Spanish fluently, so I analyze texts in Spanish and understand the meanings represented. This allows me to “use tools of discourse analysis to demonstrate variations in meanings and representations” without a language translation barrier</w:t>
      </w:r>
      <w:r w:rsidRPr="00BD6386">
        <w:rPr>
          <w:rStyle w:val="FootnoteReference"/>
          <w:rFonts w:ascii="Times New Roman" w:eastAsia="Times New Roman" w:hAnsi="Times New Roman" w:cs="Times New Roman"/>
          <w:sz w:val="24"/>
          <w:szCs w:val="24"/>
        </w:rPr>
        <w:footnoteReference w:id="42"/>
      </w:r>
      <w:r w:rsidRPr="00BD6386">
        <w:rPr>
          <w:rFonts w:ascii="Times New Roman" w:eastAsia="Times New Roman" w:hAnsi="Times New Roman" w:cs="Times New Roman"/>
          <w:sz w:val="24"/>
          <w:szCs w:val="24"/>
        </w:rPr>
        <w:t xml:space="preserve"> It is important for the researcher to have a basic understanding of shared meanings that create frames of reference and influence people’s actions in a given culture.</w:t>
      </w:r>
      <w:r w:rsidRPr="00BD6386">
        <w:rPr>
          <w:rStyle w:val="FootnoteReference"/>
          <w:rFonts w:ascii="Times New Roman" w:eastAsia="Times New Roman" w:hAnsi="Times New Roman" w:cs="Times New Roman"/>
          <w:sz w:val="24"/>
          <w:szCs w:val="24"/>
        </w:rPr>
        <w:footnoteReference w:id="43"/>
      </w:r>
      <w:r w:rsidRPr="00BD6386">
        <w:rPr>
          <w:rFonts w:ascii="Times New Roman" w:eastAsia="Times New Roman" w:hAnsi="Times New Roman" w:cs="Times New Roman"/>
          <w:sz w:val="24"/>
          <w:szCs w:val="24"/>
        </w:rPr>
        <w:t xml:space="preserve"> I have done multiple projects on Venezuela, gaining insight on the shared meanings and frames of reference on human rights in Venezuela. These experiences establish cultural competence to research the human rights discourses in Venezuela. Cultural competence gives me the ability to understand the intersubjective meanings between these two human rights discourses.  </w:t>
      </w:r>
    </w:p>
    <w:p w14:paraId="20DB4844" w14:textId="45164756" w:rsidR="00586C74" w:rsidRPr="00BD6386" w:rsidRDefault="00586C74" w:rsidP="0063048D">
      <w:pPr>
        <w:spacing w:line="480" w:lineRule="auto"/>
        <w:rPr>
          <w:rFonts w:ascii="Times New Roman" w:eastAsia="Times New Roman" w:hAnsi="Times New Roman" w:cs="Times New Roman"/>
          <w:sz w:val="24"/>
          <w:szCs w:val="24"/>
        </w:rPr>
      </w:pPr>
      <w:r w:rsidRPr="00BD6386">
        <w:rPr>
          <w:rFonts w:ascii="Times New Roman" w:eastAsia="Times New Roman" w:hAnsi="Times New Roman" w:cs="Times New Roman"/>
          <w:sz w:val="24"/>
          <w:szCs w:val="24"/>
        </w:rPr>
        <w:lastRenderedPageBreak/>
        <w:t>Examining one issue and multiple discourses reveals how different actors construct meanings on the issue.</w:t>
      </w:r>
      <w:r w:rsidRPr="00BD6386">
        <w:rPr>
          <w:rStyle w:val="FootnoteReference"/>
          <w:rFonts w:ascii="Times New Roman" w:eastAsia="Times New Roman" w:hAnsi="Times New Roman" w:cs="Times New Roman"/>
          <w:sz w:val="24"/>
          <w:szCs w:val="24"/>
        </w:rPr>
        <w:footnoteReference w:id="44"/>
      </w:r>
      <w:r w:rsidRPr="00BD6386">
        <w:rPr>
          <w:rFonts w:ascii="Times New Roman" w:eastAsia="Times New Roman" w:hAnsi="Times New Roman" w:cs="Times New Roman"/>
          <w:sz w:val="24"/>
          <w:szCs w:val="24"/>
        </w:rPr>
        <w:t xml:space="preserve"> Analyzing these opposing discourses aids in the goal of exposure.</w:t>
      </w:r>
      <w:r w:rsidRPr="00BD6386">
        <w:rPr>
          <w:rStyle w:val="FootnoteReference"/>
          <w:rFonts w:ascii="Times New Roman" w:eastAsia="Times New Roman" w:hAnsi="Times New Roman" w:cs="Times New Roman"/>
          <w:sz w:val="24"/>
          <w:szCs w:val="24"/>
        </w:rPr>
        <w:footnoteReference w:id="45"/>
      </w:r>
      <w:r w:rsidRPr="00BD6386">
        <w:rPr>
          <w:rFonts w:ascii="Times New Roman" w:eastAsia="Times New Roman" w:hAnsi="Times New Roman" w:cs="Times New Roman"/>
          <w:sz w:val="24"/>
          <w:szCs w:val="24"/>
        </w:rPr>
        <w:t xml:space="preserve"> Actors producing the conflicting human rights discourses are the Venezuelan government, through its powerful Partido Socialista Unido de Venezuela or </w:t>
      </w:r>
      <w:r w:rsidRPr="00BD6386">
        <w:rPr>
          <w:rFonts w:ascii="Times New Roman" w:eastAsia="Times New Roman" w:hAnsi="Times New Roman" w:cs="Times New Roman"/>
          <w:i/>
          <w:iCs/>
          <w:sz w:val="24"/>
          <w:szCs w:val="24"/>
        </w:rPr>
        <w:t>the United Socialist Party of Venezuela</w:t>
      </w:r>
      <w:r w:rsidRPr="00BD6386">
        <w:rPr>
          <w:rFonts w:ascii="Times New Roman" w:eastAsia="Times New Roman" w:hAnsi="Times New Roman" w:cs="Times New Roman"/>
          <w:sz w:val="24"/>
          <w:szCs w:val="24"/>
        </w:rPr>
        <w:t xml:space="preserve"> (PSUV), </w:t>
      </w:r>
      <w:r w:rsidR="0013782C" w:rsidRPr="00BD6386">
        <w:rPr>
          <w:rFonts w:ascii="Times New Roman" w:eastAsia="Times New Roman" w:hAnsi="Times New Roman" w:cs="Times New Roman"/>
          <w:sz w:val="24"/>
          <w:szCs w:val="24"/>
        </w:rPr>
        <w:t xml:space="preserve">and </w:t>
      </w:r>
      <w:r w:rsidRPr="00BD6386">
        <w:rPr>
          <w:rFonts w:ascii="Times New Roman" w:eastAsia="Times New Roman" w:hAnsi="Times New Roman" w:cs="Times New Roman"/>
          <w:sz w:val="24"/>
          <w:szCs w:val="24"/>
        </w:rPr>
        <w:t xml:space="preserve">the oft-silenced opposition party, Mesa de Unidad or </w:t>
      </w:r>
      <w:r w:rsidRPr="00BD6386">
        <w:rPr>
          <w:rFonts w:ascii="Times New Roman" w:eastAsia="Times New Roman" w:hAnsi="Times New Roman" w:cs="Times New Roman"/>
          <w:i/>
          <w:iCs/>
          <w:sz w:val="24"/>
          <w:szCs w:val="24"/>
        </w:rPr>
        <w:t>Democratic Unity Roundtable (MUD</w:t>
      </w:r>
      <w:r w:rsidRPr="00BD6386">
        <w:rPr>
          <w:rFonts w:ascii="Times New Roman" w:eastAsia="Times New Roman" w:hAnsi="Times New Roman" w:cs="Times New Roman"/>
          <w:sz w:val="24"/>
          <w:szCs w:val="24"/>
        </w:rPr>
        <w:t xml:space="preserve">. President Nicolas Maduro is a member of the PSUV. </w:t>
      </w:r>
      <w:r w:rsidR="003365D6" w:rsidRPr="00BD6386">
        <w:rPr>
          <w:rFonts w:ascii="Times New Roman" w:eastAsia="Times New Roman" w:hAnsi="Times New Roman" w:cs="Times New Roman"/>
          <w:color w:val="000000"/>
          <w:sz w:val="24"/>
          <w:szCs w:val="24"/>
        </w:rPr>
        <w:t>President Nicolas Maduro is a member of the PSUV. Maduro and the PSUV produce a uniquely social construction of human rights, as shown through the state-guaranteed social programs defined as human rights in the Venezuelan constitution.</w:t>
      </w:r>
      <w:r w:rsidR="003365D6" w:rsidRPr="00BD6386">
        <w:rPr>
          <w:rFonts w:ascii="Times New Roman" w:eastAsia="Times New Roman" w:hAnsi="Times New Roman" w:cs="Times New Roman"/>
          <w:color w:val="000000"/>
          <w:sz w:val="24"/>
          <w:szCs w:val="24"/>
          <w:vertAlign w:val="superscript"/>
        </w:rPr>
        <w:t>5</w:t>
      </w:r>
      <w:r w:rsidR="003365D6" w:rsidRPr="00BD6386">
        <w:rPr>
          <w:rFonts w:ascii="Times New Roman" w:eastAsia="Times New Roman" w:hAnsi="Times New Roman" w:cs="Times New Roman"/>
          <w:color w:val="000000"/>
          <w:sz w:val="24"/>
          <w:szCs w:val="24"/>
        </w:rPr>
        <w:t> It establishes social programs including provisioning food, housing, healthcare, and education as fundamental human rights to all Venezuelan citizens.</w:t>
      </w:r>
      <w:r w:rsidR="003365D6" w:rsidRPr="00BD6386">
        <w:rPr>
          <w:rFonts w:ascii="Times New Roman" w:eastAsia="Times New Roman" w:hAnsi="Times New Roman" w:cs="Times New Roman"/>
          <w:color w:val="000000"/>
          <w:sz w:val="24"/>
          <w:szCs w:val="24"/>
          <w:vertAlign w:val="superscript"/>
        </w:rPr>
        <w:t>6</w:t>
      </w:r>
      <w:r w:rsidR="003365D6" w:rsidRPr="00BD6386">
        <w:rPr>
          <w:rFonts w:ascii="Times New Roman" w:eastAsia="Times New Roman" w:hAnsi="Times New Roman" w:cs="Times New Roman"/>
          <w:color w:val="000000"/>
          <w:sz w:val="24"/>
          <w:szCs w:val="24"/>
        </w:rPr>
        <w:t> However, it allows for government censorship and legislative action to limit civil and political rights such as freedoms of expression, protest, etc.</w:t>
      </w:r>
      <w:r w:rsidR="003365D6" w:rsidRPr="00BD6386">
        <w:rPr>
          <w:rFonts w:ascii="Times New Roman" w:eastAsia="Times New Roman" w:hAnsi="Times New Roman" w:cs="Times New Roman"/>
          <w:color w:val="000000"/>
          <w:sz w:val="24"/>
          <w:szCs w:val="24"/>
          <w:vertAlign w:val="superscript"/>
        </w:rPr>
        <w:t>7</w:t>
      </w:r>
      <w:r w:rsidR="003365D6" w:rsidRPr="00BD6386">
        <w:rPr>
          <w:rFonts w:ascii="Times New Roman" w:eastAsia="Times New Roman" w:hAnsi="Times New Roman" w:cs="Times New Roman"/>
          <w:color w:val="000000"/>
          <w:sz w:val="24"/>
          <w:szCs w:val="24"/>
        </w:rPr>
        <w:t> On the other hand, the MUD crafts a legal discourse on human rights, viewing rights as legal guarantees in the Venezuelan constitution and international human rights law. The anti-governmental discourse rests its foundations in the United Nations, which defines human rights as a set of interdependent civil, political, economic, and social rights that cannot exist separately.</w:t>
      </w:r>
      <w:r w:rsidR="003365D6" w:rsidRPr="00BD6386">
        <w:rPr>
          <w:rFonts w:ascii="Times New Roman" w:eastAsia="Times New Roman" w:hAnsi="Times New Roman" w:cs="Times New Roman"/>
          <w:color w:val="000000"/>
          <w:sz w:val="24"/>
          <w:szCs w:val="24"/>
          <w:vertAlign w:val="superscript"/>
        </w:rPr>
        <w:t>8</w:t>
      </w:r>
      <w:r w:rsidR="003365D6" w:rsidRPr="00BD6386">
        <w:rPr>
          <w:rFonts w:ascii="Times New Roman" w:eastAsia="Times New Roman" w:hAnsi="Times New Roman" w:cs="Times New Roman"/>
          <w:color w:val="000000"/>
          <w:sz w:val="24"/>
          <w:szCs w:val="24"/>
        </w:rPr>
        <w:t> These actors establish discourses on human rights that are fundamentally in conflict with each other. </w:t>
      </w:r>
    </w:p>
    <w:p w14:paraId="02B1365C" w14:textId="02BB8769" w:rsidR="008129CC" w:rsidRPr="0063048D" w:rsidRDefault="008129CC" w:rsidP="0063048D">
      <w:pPr>
        <w:spacing w:after="0" w:line="480" w:lineRule="auto"/>
        <w:ind w:firstLine="720"/>
        <w:rPr>
          <w:rFonts w:ascii="Times New Roman" w:eastAsia="Times New Roman" w:hAnsi="Times New Roman" w:cs="Times New Roman"/>
          <w:sz w:val="24"/>
          <w:szCs w:val="24"/>
        </w:rPr>
      </w:pPr>
      <w:r w:rsidRPr="00BD6386">
        <w:rPr>
          <w:rFonts w:ascii="Times New Roman" w:eastAsia="Times New Roman" w:hAnsi="Times New Roman" w:cs="Times New Roman"/>
          <w:color w:val="000000"/>
          <w:sz w:val="24"/>
          <w:szCs w:val="24"/>
        </w:rPr>
        <w:t xml:space="preserve">Through being in conflict with one another, these discourses are also fundamentally in conversation with one another. I will analyze these discourses from 2013 onwards, as this is when the current discourses were established with the election of Nicolas Maduro and the heightened conflict between the PSUV and opposition forces. The PSUV’s pro-government </w:t>
      </w:r>
      <w:r w:rsidRPr="00BD6386">
        <w:rPr>
          <w:rFonts w:ascii="Times New Roman" w:eastAsia="Times New Roman" w:hAnsi="Times New Roman" w:cs="Times New Roman"/>
          <w:color w:val="000000"/>
          <w:sz w:val="24"/>
          <w:szCs w:val="24"/>
        </w:rPr>
        <w:lastRenderedPageBreak/>
        <w:t>discourse on human rights impacts the Venezuelan people, as the PSUV holds power, and the government is the legal guarantor of human rights in the country.</w:t>
      </w:r>
      <w:r w:rsidRPr="00BD6386">
        <w:rPr>
          <w:rFonts w:ascii="Times New Roman" w:eastAsia="Times New Roman" w:hAnsi="Times New Roman" w:cs="Times New Roman"/>
          <w:color w:val="000000"/>
          <w:sz w:val="24"/>
          <w:szCs w:val="24"/>
          <w:vertAlign w:val="superscript"/>
        </w:rPr>
        <w:t>9</w:t>
      </w:r>
      <w:r w:rsidRPr="00BD6386">
        <w:rPr>
          <w:rFonts w:ascii="Times New Roman" w:eastAsia="Times New Roman" w:hAnsi="Times New Roman" w:cs="Times New Roman"/>
          <w:color w:val="000000"/>
          <w:sz w:val="24"/>
          <w:szCs w:val="24"/>
        </w:rPr>
        <w:t> The pro-government discourse is heard and imposed upon many citizens through laws and other governmental actions.</w:t>
      </w:r>
      <w:r w:rsidRPr="00BD6386">
        <w:rPr>
          <w:rFonts w:ascii="Times New Roman" w:eastAsia="Times New Roman" w:hAnsi="Times New Roman" w:cs="Times New Roman"/>
          <w:color w:val="000000"/>
          <w:sz w:val="24"/>
          <w:szCs w:val="24"/>
          <w:vertAlign w:val="superscript"/>
        </w:rPr>
        <w:t>10</w:t>
      </w:r>
      <w:r w:rsidRPr="00BD6386">
        <w:rPr>
          <w:rFonts w:ascii="Times New Roman" w:eastAsia="Times New Roman" w:hAnsi="Times New Roman" w:cs="Times New Roman"/>
          <w:color w:val="000000"/>
          <w:sz w:val="24"/>
          <w:szCs w:val="24"/>
        </w:rPr>
        <w:t> This imposition attracts attention from anti-governmental forces, invoking a response. For example, many civil society groups organized protests immediately after Maduro’s election, in attempt to exercise their right to expression against Maduro’s supposedly unfair election and to campaign for human rights and democratic rule.</w:t>
      </w:r>
      <w:r w:rsidRPr="00BD6386">
        <w:rPr>
          <w:rFonts w:ascii="Times New Roman" w:eastAsia="Times New Roman" w:hAnsi="Times New Roman" w:cs="Times New Roman"/>
          <w:color w:val="000000"/>
          <w:sz w:val="24"/>
          <w:szCs w:val="24"/>
          <w:vertAlign w:val="superscript"/>
        </w:rPr>
        <w:t>11</w:t>
      </w:r>
      <w:r w:rsidRPr="00BD6386">
        <w:rPr>
          <w:rFonts w:ascii="Times New Roman" w:eastAsia="Times New Roman" w:hAnsi="Times New Roman" w:cs="Times New Roman"/>
          <w:color w:val="000000"/>
          <w:sz w:val="24"/>
          <w:szCs w:val="24"/>
        </w:rPr>
        <w:t> Maduro ordered police and military forces to silence the protestors, with torture, arrest, and even deaths as a result.</w:t>
      </w:r>
      <w:r w:rsidRPr="00BD6386">
        <w:rPr>
          <w:rFonts w:ascii="Times New Roman" w:eastAsia="Times New Roman" w:hAnsi="Times New Roman" w:cs="Times New Roman"/>
          <w:color w:val="000000"/>
          <w:sz w:val="24"/>
          <w:szCs w:val="24"/>
          <w:vertAlign w:val="superscript"/>
        </w:rPr>
        <w:t>12</w:t>
      </w:r>
      <w:r w:rsidRPr="00BD6386">
        <w:rPr>
          <w:rFonts w:ascii="Times New Roman" w:eastAsia="Times New Roman" w:hAnsi="Times New Roman" w:cs="Times New Roman"/>
          <w:color w:val="000000"/>
          <w:sz w:val="24"/>
          <w:szCs w:val="24"/>
        </w:rPr>
        <w:t> Leaders of the opposing political party were also arrested.</w:t>
      </w:r>
      <w:r w:rsidRPr="00BD6386">
        <w:rPr>
          <w:rFonts w:ascii="Times New Roman" w:eastAsia="Times New Roman" w:hAnsi="Times New Roman" w:cs="Times New Roman"/>
          <w:color w:val="000000"/>
          <w:sz w:val="24"/>
          <w:szCs w:val="24"/>
          <w:vertAlign w:val="superscript"/>
        </w:rPr>
        <w:t>13</w:t>
      </w:r>
      <w:r w:rsidRPr="00BD6386">
        <w:rPr>
          <w:rFonts w:ascii="Times New Roman" w:eastAsia="Times New Roman" w:hAnsi="Times New Roman" w:cs="Times New Roman"/>
          <w:color w:val="000000"/>
          <w:sz w:val="24"/>
          <w:szCs w:val="24"/>
        </w:rPr>
        <w:t> Opposition leaders decried the actions to the Inter-American Court of Human Rights(IACHR), and Maduro publicly withdrew Venezuela from the IACHR.</w:t>
      </w:r>
      <w:r w:rsidRPr="00BD6386">
        <w:rPr>
          <w:rFonts w:ascii="Times New Roman" w:eastAsia="Times New Roman" w:hAnsi="Times New Roman" w:cs="Times New Roman"/>
          <w:color w:val="000000"/>
          <w:sz w:val="24"/>
          <w:szCs w:val="24"/>
          <w:vertAlign w:val="superscript"/>
        </w:rPr>
        <w:t>14</w:t>
      </w:r>
      <w:r w:rsidRPr="00BD6386">
        <w:rPr>
          <w:rFonts w:ascii="Times New Roman" w:eastAsia="Times New Roman" w:hAnsi="Times New Roman" w:cs="Times New Roman"/>
          <w:color w:val="000000"/>
          <w:sz w:val="24"/>
          <w:szCs w:val="24"/>
        </w:rPr>
        <w:t> These examples show the discourses to be  in direct conversation with one another. Conversation between texts directly establishes intertextuality, as texts are invoking one another.</w:t>
      </w:r>
      <w:r w:rsidRPr="00BD6386">
        <w:rPr>
          <w:rFonts w:ascii="Times New Roman" w:eastAsia="Times New Roman" w:hAnsi="Times New Roman" w:cs="Times New Roman"/>
          <w:color w:val="000000"/>
          <w:sz w:val="24"/>
          <w:szCs w:val="24"/>
          <w:vertAlign w:val="superscript"/>
        </w:rPr>
        <w:t>15</w:t>
      </w:r>
    </w:p>
    <w:p w14:paraId="4524DD9E" w14:textId="4FFC691E" w:rsidR="00586C74" w:rsidRPr="00BD6386" w:rsidRDefault="00586C74" w:rsidP="00152F67">
      <w:pPr>
        <w:spacing w:line="480" w:lineRule="auto"/>
        <w:ind w:firstLine="720"/>
        <w:rPr>
          <w:rFonts w:ascii="Times New Roman" w:hAnsi="Times New Roman" w:cs="Times New Roman"/>
          <w:sz w:val="24"/>
          <w:szCs w:val="24"/>
        </w:rPr>
      </w:pPr>
      <w:r w:rsidRPr="00BD6386">
        <w:rPr>
          <w:rFonts w:ascii="Times New Roman" w:hAnsi="Times New Roman" w:cs="Times New Roman"/>
          <w:sz w:val="24"/>
          <w:szCs w:val="24"/>
        </w:rPr>
        <w:t xml:space="preserve">In my analysis, I analyze laws, speeches, and reports from both major parties of the Venezuelan government, The PSUV and the MUD. The PSUV is the party of President Nicolás Maduro, meaning that it contributes to the pro-government </w:t>
      </w:r>
      <w:r w:rsidR="0073113A" w:rsidRPr="00BD6386">
        <w:rPr>
          <w:rFonts w:ascii="Times New Roman" w:hAnsi="Times New Roman" w:cs="Times New Roman"/>
          <w:sz w:val="24"/>
          <w:szCs w:val="24"/>
        </w:rPr>
        <w:t>stance</w:t>
      </w:r>
      <w:r w:rsidRPr="00BD6386">
        <w:rPr>
          <w:rFonts w:ascii="Times New Roman" w:hAnsi="Times New Roman" w:cs="Times New Roman"/>
          <w:sz w:val="24"/>
          <w:szCs w:val="24"/>
        </w:rPr>
        <w:t xml:space="preserve">. The MUD content opposes the PSUV, putting it with the </w:t>
      </w:r>
      <w:r w:rsidR="0073113A" w:rsidRPr="00BD6386">
        <w:rPr>
          <w:rFonts w:ascii="Times New Roman" w:hAnsi="Times New Roman" w:cs="Times New Roman"/>
          <w:sz w:val="24"/>
          <w:szCs w:val="24"/>
        </w:rPr>
        <w:t>opposition</w:t>
      </w:r>
      <w:r w:rsidRPr="00BD6386">
        <w:rPr>
          <w:rFonts w:ascii="Times New Roman" w:hAnsi="Times New Roman" w:cs="Times New Roman"/>
          <w:sz w:val="24"/>
          <w:szCs w:val="24"/>
        </w:rPr>
        <w:t xml:space="preserve"> </w:t>
      </w:r>
      <w:r w:rsidR="0073113A" w:rsidRPr="00BD6386">
        <w:rPr>
          <w:rFonts w:ascii="Times New Roman" w:hAnsi="Times New Roman" w:cs="Times New Roman"/>
          <w:sz w:val="24"/>
          <w:szCs w:val="24"/>
        </w:rPr>
        <w:t>stanc</w:t>
      </w:r>
      <w:r w:rsidRPr="00BD6386">
        <w:rPr>
          <w:rFonts w:ascii="Times New Roman" w:hAnsi="Times New Roman" w:cs="Times New Roman"/>
          <w:sz w:val="24"/>
          <w:szCs w:val="24"/>
        </w:rPr>
        <w:t xml:space="preserve">e. </w:t>
      </w:r>
      <w:r w:rsidR="0063048D">
        <w:rPr>
          <w:rFonts w:ascii="Times New Roman" w:hAnsi="Times New Roman" w:cs="Times New Roman"/>
          <w:sz w:val="24"/>
          <w:szCs w:val="24"/>
        </w:rPr>
        <w:t xml:space="preserve">All texts used in this project are listed below. </w:t>
      </w:r>
    </w:p>
    <w:p w14:paraId="3256D662" w14:textId="6DC79143" w:rsidR="00586C74" w:rsidRPr="00BD6386" w:rsidRDefault="0063048D" w:rsidP="0063048D">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Table 1: Sources for Analysis</w:t>
      </w:r>
    </w:p>
    <w:tbl>
      <w:tblPr>
        <w:tblStyle w:val="TableGrid"/>
        <w:tblW w:w="0" w:type="auto"/>
        <w:tblLook w:val="04A0" w:firstRow="1" w:lastRow="0" w:firstColumn="1" w:lastColumn="0" w:noHBand="0" w:noVBand="1"/>
      </w:tblPr>
      <w:tblGrid>
        <w:gridCol w:w="3116"/>
        <w:gridCol w:w="3117"/>
        <w:gridCol w:w="3117"/>
      </w:tblGrid>
      <w:tr w:rsidR="00586C74" w:rsidRPr="00BD6386" w14:paraId="24A1D7C2" w14:textId="77777777" w:rsidTr="00586C74">
        <w:tc>
          <w:tcPr>
            <w:tcW w:w="3116" w:type="dxa"/>
          </w:tcPr>
          <w:p w14:paraId="486B3B3A" w14:textId="77777777" w:rsidR="00586C74" w:rsidRPr="00BD6386" w:rsidRDefault="00586C74" w:rsidP="0063048D">
            <w:pPr>
              <w:spacing w:line="276" w:lineRule="auto"/>
              <w:rPr>
                <w:rFonts w:ascii="Times New Roman" w:hAnsi="Times New Roman" w:cs="Times New Roman"/>
                <w:sz w:val="24"/>
                <w:szCs w:val="24"/>
              </w:rPr>
            </w:pPr>
            <w:r w:rsidRPr="00BD6386">
              <w:rPr>
                <w:rFonts w:ascii="Times New Roman" w:hAnsi="Times New Roman" w:cs="Times New Roman"/>
                <w:sz w:val="24"/>
                <w:szCs w:val="24"/>
              </w:rPr>
              <w:t>Text</w:t>
            </w:r>
          </w:p>
        </w:tc>
        <w:tc>
          <w:tcPr>
            <w:tcW w:w="3117" w:type="dxa"/>
          </w:tcPr>
          <w:p w14:paraId="54CC00CD" w14:textId="77777777" w:rsidR="00586C74" w:rsidRPr="00BD6386" w:rsidRDefault="00586C74" w:rsidP="0063048D">
            <w:pPr>
              <w:spacing w:line="276" w:lineRule="auto"/>
              <w:rPr>
                <w:rFonts w:ascii="Times New Roman" w:hAnsi="Times New Roman" w:cs="Times New Roman"/>
                <w:sz w:val="24"/>
                <w:szCs w:val="24"/>
              </w:rPr>
            </w:pPr>
            <w:r w:rsidRPr="00BD6386">
              <w:rPr>
                <w:rFonts w:ascii="Times New Roman" w:hAnsi="Times New Roman" w:cs="Times New Roman"/>
                <w:sz w:val="24"/>
                <w:szCs w:val="24"/>
              </w:rPr>
              <w:t>Government or Anti-government</w:t>
            </w:r>
          </w:p>
        </w:tc>
        <w:tc>
          <w:tcPr>
            <w:tcW w:w="3117" w:type="dxa"/>
          </w:tcPr>
          <w:p w14:paraId="3147A56B" w14:textId="77777777" w:rsidR="00586C74" w:rsidRPr="00BD6386" w:rsidRDefault="00586C74" w:rsidP="0063048D">
            <w:pPr>
              <w:spacing w:line="276" w:lineRule="auto"/>
              <w:rPr>
                <w:rFonts w:ascii="Times New Roman" w:hAnsi="Times New Roman" w:cs="Times New Roman"/>
                <w:sz w:val="24"/>
                <w:szCs w:val="24"/>
              </w:rPr>
            </w:pPr>
            <w:r w:rsidRPr="00BD6386">
              <w:rPr>
                <w:rFonts w:ascii="Times New Roman" w:hAnsi="Times New Roman" w:cs="Times New Roman"/>
                <w:sz w:val="24"/>
                <w:szCs w:val="24"/>
              </w:rPr>
              <w:t>Purpose</w:t>
            </w:r>
          </w:p>
        </w:tc>
      </w:tr>
      <w:tr w:rsidR="00586C74" w:rsidRPr="00BD6386" w14:paraId="6C50AE14" w14:textId="77777777" w:rsidTr="00586C74">
        <w:tc>
          <w:tcPr>
            <w:tcW w:w="3116" w:type="dxa"/>
          </w:tcPr>
          <w:p w14:paraId="6FDEF7CE" w14:textId="77777777" w:rsidR="00586C74" w:rsidRPr="00BD6386" w:rsidRDefault="00586C74" w:rsidP="0063048D">
            <w:pPr>
              <w:spacing w:line="276" w:lineRule="auto"/>
              <w:rPr>
                <w:rFonts w:ascii="Times New Roman" w:hAnsi="Times New Roman" w:cs="Times New Roman"/>
                <w:sz w:val="24"/>
                <w:szCs w:val="24"/>
                <w:lang w:val="es-CO"/>
              </w:rPr>
            </w:pPr>
            <w:r w:rsidRPr="00BD6386">
              <w:rPr>
                <w:rFonts w:ascii="Times New Roman" w:hAnsi="Times New Roman" w:cs="Times New Roman"/>
                <w:sz w:val="24"/>
                <w:szCs w:val="24"/>
                <w:lang w:val="es-CO"/>
              </w:rPr>
              <w:t>Proyecto de Ley de Amnistía y Reconciliación Nacional (Amnesty and National Reconciliation Bill)</w:t>
            </w:r>
          </w:p>
        </w:tc>
        <w:tc>
          <w:tcPr>
            <w:tcW w:w="3117" w:type="dxa"/>
          </w:tcPr>
          <w:p w14:paraId="57D57ADE" w14:textId="5AB50D82" w:rsidR="00586C74" w:rsidRPr="00BD6386" w:rsidRDefault="007A013E" w:rsidP="0063048D">
            <w:pPr>
              <w:spacing w:line="276" w:lineRule="auto"/>
              <w:rPr>
                <w:rFonts w:ascii="Times New Roman" w:hAnsi="Times New Roman" w:cs="Times New Roman"/>
                <w:sz w:val="24"/>
                <w:szCs w:val="24"/>
                <w:lang w:val="es-CO"/>
              </w:rPr>
            </w:pPr>
            <w:r w:rsidRPr="00BD6386">
              <w:rPr>
                <w:rFonts w:ascii="Times New Roman" w:hAnsi="Times New Roman" w:cs="Times New Roman"/>
                <w:sz w:val="24"/>
                <w:szCs w:val="24"/>
                <w:lang w:val="es-CO"/>
              </w:rPr>
              <w:t xml:space="preserve">Opposition: </w:t>
            </w:r>
            <w:r w:rsidR="00586C74" w:rsidRPr="00BD6386">
              <w:rPr>
                <w:rFonts w:ascii="Times New Roman" w:hAnsi="Times New Roman" w:cs="Times New Roman"/>
                <w:sz w:val="24"/>
                <w:szCs w:val="24"/>
                <w:lang w:val="es-CO"/>
              </w:rPr>
              <w:t xml:space="preserve">MUD-drafted </w:t>
            </w:r>
          </w:p>
        </w:tc>
        <w:tc>
          <w:tcPr>
            <w:tcW w:w="3117" w:type="dxa"/>
          </w:tcPr>
          <w:p w14:paraId="33D7792E" w14:textId="77777777" w:rsidR="00586C74" w:rsidRPr="00BD6386" w:rsidRDefault="00586C74" w:rsidP="0063048D">
            <w:pPr>
              <w:spacing w:line="276" w:lineRule="auto"/>
              <w:rPr>
                <w:rFonts w:ascii="Times New Roman" w:hAnsi="Times New Roman" w:cs="Times New Roman"/>
                <w:sz w:val="24"/>
                <w:szCs w:val="24"/>
              </w:rPr>
            </w:pPr>
            <w:r w:rsidRPr="00BD6386">
              <w:rPr>
                <w:rFonts w:ascii="Times New Roman" w:hAnsi="Times New Roman" w:cs="Times New Roman"/>
                <w:sz w:val="24"/>
                <w:szCs w:val="24"/>
              </w:rPr>
              <w:t>This is bill proposed by the MUD to free political prisoners and to define and punish the human rights violations by the government.</w:t>
            </w:r>
          </w:p>
        </w:tc>
      </w:tr>
      <w:tr w:rsidR="00586C74" w:rsidRPr="00BD6386" w14:paraId="01007FA4" w14:textId="77777777" w:rsidTr="00586C74">
        <w:tc>
          <w:tcPr>
            <w:tcW w:w="3116" w:type="dxa"/>
          </w:tcPr>
          <w:p w14:paraId="6E332355" w14:textId="77777777" w:rsidR="00586C74" w:rsidRPr="00BD6386" w:rsidRDefault="00586C74" w:rsidP="0063048D">
            <w:pPr>
              <w:spacing w:line="276" w:lineRule="auto"/>
              <w:rPr>
                <w:rFonts w:ascii="Times New Roman" w:hAnsi="Times New Roman" w:cs="Times New Roman"/>
                <w:sz w:val="24"/>
                <w:szCs w:val="24"/>
                <w:lang w:val="es-CO"/>
              </w:rPr>
            </w:pPr>
            <w:r w:rsidRPr="00BD6386">
              <w:rPr>
                <w:rFonts w:ascii="Times New Roman" w:hAnsi="Times New Roman" w:cs="Times New Roman"/>
                <w:sz w:val="24"/>
                <w:szCs w:val="24"/>
                <w:lang w:val="es-CO"/>
              </w:rPr>
              <w:t xml:space="preserve">“Nicolás Maduro: Ley de Amnistía es un acto político inmoral” (Nicolas Maduro: </w:t>
            </w:r>
            <w:r w:rsidRPr="00BD6386">
              <w:rPr>
                <w:rFonts w:ascii="Times New Roman" w:hAnsi="Times New Roman" w:cs="Times New Roman"/>
                <w:sz w:val="24"/>
                <w:szCs w:val="24"/>
                <w:lang w:val="es-CO"/>
              </w:rPr>
              <w:lastRenderedPageBreak/>
              <w:t>the Amnesty Law is an inmoral political act)</w:t>
            </w:r>
          </w:p>
        </w:tc>
        <w:tc>
          <w:tcPr>
            <w:tcW w:w="3117" w:type="dxa"/>
          </w:tcPr>
          <w:p w14:paraId="3ADF6DA3" w14:textId="77777777" w:rsidR="00586C74" w:rsidRPr="00BD6386" w:rsidRDefault="00586C74" w:rsidP="0063048D">
            <w:pPr>
              <w:spacing w:line="276" w:lineRule="auto"/>
              <w:rPr>
                <w:rFonts w:ascii="Times New Roman" w:hAnsi="Times New Roman" w:cs="Times New Roman"/>
                <w:sz w:val="24"/>
                <w:szCs w:val="24"/>
              </w:rPr>
            </w:pPr>
            <w:r w:rsidRPr="00BD6386">
              <w:rPr>
                <w:rFonts w:ascii="Times New Roman" w:hAnsi="Times New Roman" w:cs="Times New Roman"/>
                <w:sz w:val="24"/>
                <w:szCs w:val="24"/>
              </w:rPr>
              <w:lastRenderedPageBreak/>
              <w:t>Pro-Government: speech by Nicolas Maduro</w:t>
            </w:r>
          </w:p>
        </w:tc>
        <w:tc>
          <w:tcPr>
            <w:tcW w:w="3117" w:type="dxa"/>
          </w:tcPr>
          <w:p w14:paraId="287DE680" w14:textId="77777777" w:rsidR="00586C74" w:rsidRPr="00BD6386" w:rsidRDefault="00586C74" w:rsidP="0063048D">
            <w:pPr>
              <w:spacing w:line="276" w:lineRule="auto"/>
              <w:rPr>
                <w:rFonts w:ascii="Times New Roman" w:hAnsi="Times New Roman" w:cs="Times New Roman"/>
                <w:sz w:val="24"/>
                <w:szCs w:val="24"/>
              </w:rPr>
            </w:pPr>
            <w:r w:rsidRPr="00BD6386">
              <w:rPr>
                <w:rFonts w:ascii="Times New Roman" w:hAnsi="Times New Roman" w:cs="Times New Roman"/>
                <w:sz w:val="24"/>
                <w:szCs w:val="24"/>
              </w:rPr>
              <w:t xml:space="preserve">This source contains excerpts from Nicolas Maduro’s </w:t>
            </w:r>
            <w:r w:rsidRPr="00BD6386">
              <w:rPr>
                <w:rFonts w:ascii="Times New Roman" w:hAnsi="Times New Roman" w:cs="Times New Roman"/>
                <w:sz w:val="24"/>
                <w:szCs w:val="24"/>
              </w:rPr>
              <w:lastRenderedPageBreak/>
              <w:t>speech undermining the Amnesty bill.</w:t>
            </w:r>
          </w:p>
        </w:tc>
      </w:tr>
      <w:tr w:rsidR="00586C74" w:rsidRPr="00BD6386" w14:paraId="7606601A" w14:textId="77777777" w:rsidTr="00586C74">
        <w:tc>
          <w:tcPr>
            <w:tcW w:w="3116" w:type="dxa"/>
          </w:tcPr>
          <w:p w14:paraId="0B2D6077" w14:textId="77777777" w:rsidR="00586C74" w:rsidRPr="00BD6386" w:rsidRDefault="00586C74" w:rsidP="0063048D">
            <w:pPr>
              <w:spacing w:line="276" w:lineRule="auto"/>
              <w:rPr>
                <w:rFonts w:ascii="Times New Roman" w:hAnsi="Times New Roman" w:cs="Times New Roman"/>
                <w:sz w:val="24"/>
                <w:szCs w:val="24"/>
                <w:lang w:val="es-CO"/>
              </w:rPr>
            </w:pPr>
            <w:r w:rsidRPr="00BD6386">
              <w:rPr>
                <w:rFonts w:ascii="Times New Roman" w:hAnsi="Times New Roman" w:cs="Times New Roman"/>
                <w:sz w:val="24"/>
                <w:szCs w:val="24"/>
                <w:lang w:val="es-CO"/>
              </w:rPr>
              <w:lastRenderedPageBreak/>
              <w:t>ACUERDO EN RECHAZO A LAS REITERADAS VIOLACIONES DE LOS DERECHOS HUMANOS DE LOS PRESOS POLÍTICOS, EN ESPECIAL, LA SETENCIA DICTADA CONTRA EL PRESO DE CONCIENCIA LEOPOLDO LÓPEZ (Agreement in Rejection of the Reiterated Violations of Human Rights of Political Prisoners, Especially the Sentence Against the Prisoner of Conscience Leopoldo Lopez)</w:t>
            </w:r>
          </w:p>
        </w:tc>
        <w:tc>
          <w:tcPr>
            <w:tcW w:w="3117" w:type="dxa"/>
          </w:tcPr>
          <w:p w14:paraId="66DA7D50" w14:textId="5BD589B0" w:rsidR="00586C74" w:rsidRPr="00BD6386" w:rsidRDefault="007A013E" w:rsidP="0063048D">
            <w:pPr>
              <w:spacing w:line="276" w:lineRule="auto"/>
              <w:rPr>
                <w:rFonts w:ascii="Times New Roman" w:hAnsi="Times New Roman" w:cs="Times New Roman"/>
                <w:sz w:val="24"/>
                <w:szCs w:val="24"/>
                <w:lang w:val="es-CO"/>
              </w:rPr>
            </w:pPr>
            <w:r w:rsidRPr="00BD6386">
              <w:rPr>
                <w:rFonts w:ascii="Times New Roman" w:hAnsi="Times New Roman" w:cs="Times New Roman"/>
                <w:sz w:val="24"/>
                <w:szCs w:val="24"/>
                <w:lang w:val="es-CO"/>
              </w:rPr>
              <w:t>opposition</w:t>
            </w:r>
            <w:r w:rsidR="00586C74" w:rsidRPr="00BD6386">
              <w:rPr>
                <w:rFonts w:ascii="Times New Roman" w:hAnsi="Times New Roman" w:cs="Times New Roman"/>
                <w:sz w:val="24"/>
                <w:szCs w:val="24"/>
                <w:lang w:val="es-CO"/>
              </w:rPr>
              <w:t>: MUD drafted</w:t>
            </w:r>
          </w:p>
        </w:tc>
        <w:tc>
          <w:tcPr>
            <w:tcW w:w="3117" w:type="dxa"/>
          </w:tcPr>
          <w:p w14:paraId="6706415C" w14:textId="77777777" w:rsidR="00586C74" w:rsidRPr="00BD6386" w:rsidRDefault="00586C74" w:rsidP="0063048D">
            <w:pPr>
              <w:spacing w:line="276" w:lineRule="auto"/>
              <w:rPr>
                <w:rFonts w:ascii="Times New Roman" w:hAnsi="Times New Roman" w:cs="Times New Roman"/>
                <w:sz w:val="24"/>
                <w:szCs w:val="24"/>
              </w:rPr>
            </w:pPr>
            <w:r w:rsidRPr="00BD6386">
              <w:rPr>
                <w:rFonts w:ascii="Times New Roman" w:hAnsi="Times New Roman" w:cs="Times New Roman"/>
                <w:sz w:val="24"/>
                <w:szCs w:val="24"/>
              </w:rPr>
              <w:t xml:space="preserve">This is another attempt by the MUD to pass legislation to reiterate the relevance of civil and political rights, and to end the incarceration of political prisoners. </w:t>
            </w:r>
          </w:p>
        </w:tc>
      </w:tr>
      <w:tr w:rsidR="00586C74" w:rsidRPr="00BD6386" w14:paraId="6078900E" w14:textId="77777777" w:rsidTr="00586C74">
        <w:trPr>
          <w:trHeight w:val="70"/>
        </w:trPr>
        <w:tc>
          <w:tcPr>
            <w:tcW w:w="3116" w:type="dxa"/>
          </w:tcPr>
          <w:p w14:paraId="6DA1C50C" w14:textId="77777777" w:rsidR="00586C74" w:rsidRPr="00BD6386" w:rsidRDefault="00586C74" w:rsidP="0063048D">
            <w:pPr>
              <w:spacing w:line="276" w:lineRule="auto"/>
              <w:rPr>
                <w:rFonts w:ascii="Times New Roman" w:hAnsi="Times New Roman" w:cs="Times New Roman"/>
                <w:sz w:val="24"/>
                <w:szCs w:val="24"/>
              </w:rPr>
            </w:pPr>
          </w:p>
        </w:tc>
        <w:tc>
          <w:tcPr>
            <w:tcW w:w="3117" w:type="dxa"/>
          </w:tcPr>
          <w:p w14:paraId="72114415" w14:textId="77777777" w:rsidR="00586C74" w:rsidRPr="00BD6386" w:rsidRDefault="00586C74" w:rsidP="0063048D">
            <w:pPr>
              <w:spacing w:line="276" w:lineRule="auto"/>
              <w:rPr>
                <w:rFonts w:ascii="Times New Roman" w:hAnsi="Times New Roman" w:cs="Times New Roman"/>
                <w:sz w:val="24"/>
                <w:szCs w:val="24"/>
              </w:rPr>
            </w:pPr>
          </w:p>
        </w:tc>
        <w:tc>
          <w:tcPr>
            <w:tcW w:w="3117" w:type="dxa"/>
          </w:tcPr>
          <w:p w14:paraId="1B6DDB08" w14:textId="77777777" w:rsidR="00586C74" w:rsidRPr="00BD6386" w:rsidRDefault="00586C74" w:rsidP="0063048D">
            <w:pPr>
              <w:spacing w:line="276" w:lineRule="auto"/>
              <w:rPr>
                <w:rFonts w:ascii="Times New Roman" w:hAnsi="Times New Roman" w:cs="Times New Roman"/>
                <w:sz w:val="24"/>
                <w:szCs w:val="24"/>
              </w:rPr>
            </w:pPr>
          </w:p>
        </w:tc>
      </w:tr>
      <w:tr w:rsidR="00586C74" w:rsidRPr="00BD6386" w14:paraId="1ED21112" w14:textId="77777777" w:rsidTr="00586C74">
        <w:tc>
          <w:tcPr>
            <w:tcW w:w="3116" w:type="dxa"/>
          </w:tcPr>
          <w:p w14:paraId="0C3B543D" w14:textId="77777777" w:rsidR="00586C74" w:rsidRPr="00BD6386" w:rsidRDefault="00586C74" w:rsidP="0063048D">
            <w:pPr>
              <w:spacing w:line="276" w:lineRule="auto"/>
              <w:rPr>
                <w:rFonts w:ascii="Times New Roman" w:hAnsi="Times New Roman" w:cs="Times New Roman"/>
                <w:sz w:val="24"/>
                <w:szCs w:val="24"/>
                <w:lang w:val="es-CO"/>
              </w:rPr>
            </w:pPr>
            <w:r w:rsidRPr="00BD6386">
              <w:rPr>
                <w:rFonts w:ascii="Times New Roman" w:hAnsi="Times New Roman" w:cs="Times New Roman"/>
                <w:sz w:val="24"/>
                <w:szCs w:val="24"/>
                <w:lang w:val="es-CO"/>
              </w:rPr>
              <w:t>Plan Nacional de Derechos Humanos 2015-2019 (The National Plan for Human Rights)</w:t>
            </w:r>
          </w:p>
        </w:tc>
        <w:tc>
          <w:tcPr>
            <w:tcW w:w="3117" w:type="dxa"/>
          </w:tcPr>
          <w:p w14:paraId="5B1B51E5" w14:textId="77777777" w:rsidR="00586C74" w:rsidRPr="00BD6386" w:rsidRDefault="00586C74" w:rsidP="0063048D">
            <w:pPr>
              <w:spacing w:line="276" w:lineRule="auto"/>
              <w:rPr>
                <w:rFonts w:ascii="Times New Roman" w:hAnsi="Times New Roman" w:cs="Times New Roman"/>
                <w:sz w:val="24"/>
                <w:szCs w:val="24"/>
                <w:lang w:val="es-CO"/>
              </w:rPr>
            </w:pPr>
            <w:r w:rsidRPr="00BD6386">
              <w:rPr>
                <w:rFonts w:ascii="Times New Roman" w:hAnsi="Times New Roman" w:cs="Times New Roman"/>
                <w:sz w:val="24"/>
                <w:szCs w:val="24"/>
                <w:lang w:val="es-CO"/>
              </w:rPr>
              <w:t>Pro-Government: PSUV plan</w:t>
            </w:r>
          </w:p>
        </w:tc>
        <w:tc>
          <w:tcPr>
            <w:tcW w:w="3117" w:type="dxa"/>
          </w:tcPr>
          <w:p w14:paraId="42219EB3" w14:textId="77777777" w:rsidR="00586C74" w:rsidRPr="00BD6386" w:rsidRDefault="00586C74" w:rsidP="0063048D">
            <w:pPr>
              <w:spacing w:line="276" w:lineRule="auto"/>
              <w:rPr>
                <w:rFonts w:ascii="Times New Roman" w:hAnsi="Times New Roman" w:cs="Times New Roman"/>
                <w:sz w:val="24"/>
                <w:szCs w:val="24"/>
              </w:rPr>
            </w:pPr>
            <w:r w:rsidRPr="00BD6386">
              <w:rPr>
                <w:rFonts w:ascii="Times New Roman" w:hAnsi="Times New Roman" w:cs="Times New Roman"/>
                <w:sz w:val="24"/>
                <w:szCs w:val="24"/>
              </w:rPr>
              <w:t xml:space="preserve">This is the official plan of the PSUV for human rights guarantees and legislative guidelines for the years 2015-2019. </w:t>
            </w:r>
          </w:p>
        </w:tc>
      </w:tr>
      <w:tr w:rsidR="00586C74" w:rsidRPr="00BD6386" w14:paraId="4B1BB6F4" w14:textId="77777777" w:rsidTr="00586C74">
        <w:tc>
          <w:tcPr>
            <w:tcW w:w="3116" w:type="dxa"/>
          </w:tcPr>
          <w:p w14:paraId="7BE5A36C" w14:textId="77777777" w:rsidR="00586C74" w:rsidRPr="00BD6386" w:rsidRDefault="00586C74" w:rsidP="0063048D">
            <w:pPr>
              <w:spacing w:line="276" w:lineRule="auto"/>
              <w:rPr>
                <w:rFonts w:ascii="Times New Roman" w:hAnsi="Times New Roman" w:cs="Times New Roman"/>
                <w:sz w:val="24"/>
                <w:szCs w:val="24"/>
              </w:rPr>
            </w:pPr>
            <w:r w:rsidRPr="00BD6386">
              <w:rPr>
                <w:rFonts w:ascii="Times New Roman" w:hAnsi="Times New Roman" w:cs="Times New Roman"/>
                <w:sz w:val="24"/>
                <w:szCs w:val="24"/>
              </w:rPr>
              <w:t>Nicolas Maduro Speech to the UN Human Rights Council- 2015</w:t>
            </w:r>
          </w:p>
        </w:tc>
        <w:tc>
          <w:tcPr>
            <w:tcW w:w="3117" w:type="dxa"/>
          </w:tcPr>
          <w:p w14:paraId="33BB55CE" w14:textId="77777777" w:rsidR="00586C74" w:rsidRPr="00BD6386" w:rsidRDefault="00586C74" w:rsidP="0063048D">
            <w:pPr>
              <w:spacing w:line="276" w:lineRule="auto"/>
              <w:rPr>
                <w:rFonts w:ascii="Times New Roman" w:hAnsi="Times New Roman" w:cs="Times New Roman"/>
                <w:sz w:val="24"/>
                <w:szCs w:val="24"/>
              </w:rPr>
            </w:pPr>
            <w:r w:rsidRPr="00BD6386">
              <w:rPr>
                <w:rFonts w:ascii="Times New Roman" w:hAnsi="Times New Roman" w:cs="Times New Roman"/>
                <w:sz w:val="24"/>
                <w:szCs w:val="24"/>
              </w:rPr>
              <w:t>Pro-Government: Nicolas Maduro</w:t>
            </w:r>
          </w:p>
        </w:tc>
        <w:tc>
          <w:tcPr>
            <w:tcW w:w="3117" w:type="dxa"/>
          </w:tcPr>
          <w:p w14:paraId="34D78525" w14:textId="77777777" w:rsidR="00586C74" w:rsidRPr="00BD6386" w:rsidRDefault="00586C74" w:rsidP="0063048D">
            <w:pPr>
              <w:spacing w:line="276" w:lineRule="auto"/>
              <w:rPr>
                <w:rFonts w:ascii="Times New Roman" w:hAnsi="Times New Roman" w:cs="Times New Roman"/>
                <w:sz w:val="24"/>
                <w:szCs w:val="24"/>
              </w:rPr>
            </w:pPr>
            <w:r w:rsidRPr="00BD6386">
              <w:rPr>
                <w:rFonts w:ascii="Times New Roman" w:hAnsi="Times New Roman" w:cs="Times New Roman"/>
                <w:sz w:val="24"/>
                <w:szCs w:val="24"/>
              </w:rPr>
              <w:t xml:space="preserve">This is Nicolas Maduro’s speech to the UNHRC addressing and denying that there are human rights violations in Venezuela. </w:t>
            </w:r>
          </w:p>
        </w:tc>
      </w:tr>
      <w:tr w:rsidR="007A013E" w:rsidRPr="00BD6386" w14:paraId="067B9736" w14:textId="77777777" w:rsidTr="00586C74">
        <w:tc>
          <w:tcPr>
            <w:tcW w:w="3116" w:type="dxa"/>
          </w:tcPr>
          <w:p w14:paraId="44C8AA3E" w14:textId="3B0FA3DE" w:rsidR="007A013E" w:rsidRPr="00BD6386" w:rsidRDefault="00A3221F" w:rsidP="0063048D">
            <w:pPr>
              <w:spacing w:line="276" w:lineRule="auto"/>
              <w:rPr>
                <w:rFonts w:ascii="Times New Roman" w:hAnsi="Times New Roman" w:cs="Times New Roman"/>
                <w:sz w:val="24"/>
                <w:szCs w:val="24"/>
              </w:rPr>
            </w:pPr>
            <w:r w:rsidRPr="00BD6386">
              <w:rPr>
                <w:rFonts w:ascii="Times New Roman" w:hAnsi="Times New Roman" w:cs="Times New Roman"/>
                <w:sz w:val="24"/>
                <w:szCs w:val="24"/>
              </w:rPr>
              <w:t>Mesa de la Unidad Democratica: Quienes Somos?</w:t>
            </w:r>
          </w:p>
        </w:tc>
        <w:tc>
          <w:tcPr>
            <w:tcW w:w="3117" w:type="dxa"/>
          </w:tcPr>
          <w:p w14:paraId="6137EA42" w14:textId="620E5D47" w:rsidR="007A013E" w:rsidRPr="00BD6386" w:rsidRDefault="00A3221F" w:rsidP="0063048D">
            <w:pPr>
              <w:spacing w:line="276" w:lineRule="auto"/>
              <w:rPr>
                <w:rFonts w:ascii="Times New Roman" w:hAnsi="Times New Roman" w:cs="Times New Roman"/>
                <w:sz w:val="24"/>
                <w:szCs w:val="24"/>
              </w:rPr>
            </w:pPr>
            <w:r w:rsidRPr="00BD6386">
              <w:rPr>
                <w:rFonts w:ascii="Times New Roman" w:hAnsi="Times New Roman" w:cs="Times New Roman"/>
                <w:sz w:val="24"/>
                <w:szCs w:val="24"/>
              </w:rPr>
              <w:t>Opposition: MUD party playform</w:t>
            </w:r>
          </w:p>
        </w:tc>
        <w:tc>
          <w:tcPr>
            <w:tcW w:w="3117" w:type="dxa"/>
          </w:tcPr>
          <w:p w14:paraId="3922C8BC" w14:textId="49E4E320" w:rsidR="007A013E" w:rsidRPr="00BD6386" w:rsidRDefault="00A3221F" w:rsidP="0063048D">
            <w:pPr>
              <w:spacing w:line="276" w:lineRule="auto"/>
              <w:rPr>
                <w:rFonts w:ascii="Times New Roman" w:hAnsi="Times New Roman" w:cs="Times New Roman"/>
                <w:sz w:val="24"/>
                <w:szCs w:val="24"/>
              </w:rPr>
            </w:pPr>
            <w:r w:rsidRPr="00BD6386">
              <w:rPr>
                <w:rFonts w:ascii="Times New Roman" w:hAnsi="Times New Roman" w:cs="Times New Roman"/>
                <w:sz w:val="24"/>
                <w:szCs w:val="24"/>
              </w:rPr>
              <w:t xml:space="preserve">The party platform discusses the party’s goals and obligations to enforce the Constitution and international laws to guarantee the rights of Venezuelans. </w:t>
            </w:r>
          </w:p>
        </w:tc>
      </w:tr>
    </w:tbl>
    <w:p w14:paraId="12876BB6" w14:textId="77777777" w:rsidR="00586C74" w:rsidRPr="00BD6386" w:rsidRDefault="00586C74" w:rsidP="0063048D">
      <w:pPr>
        <w:spacing w:line="276" w:lineRule="auto"/>
        <w:rPr>
          <w:rFonts w:ascii="Times New Roman" w:hAnsi="Times New Roman" w:cs="Times New Roman"/>
          <w:sz w:val="24"/>
          <w:szCs w:val="24"/>
        </w:rPr>
      </w:pPr>
    </w:p>
    <w:p w14:paraId="703BD1B2" w14:textId="77777777" w:rsidR="00586C74" w:rsidRPr="00BD6386" w:rsidRDefault="00586C74" w:rsidP="00152F67">
      <w:pPr>
        <w:spacing w:line="480" w:lineRule="auto"/>
        <w:ind w:firstLine="720"/>
        <w:rPr>
          <w:rFonts w:ascii="Times New Roman" w:hAnsi="Times New Roman" w:cs="Times New Roman"/>
          <w:sz w:val="24"/>
          <w:szCs w:val="24"/>
        </w:rPr>
      </w:pPr>
      <w:r w:rsidRPr="00BD6386">
        <w:rPr>
          <w:rFonts w:ascii="Times New Roman" w:eastAsia="Times New Roman" w:hAnsi="Times New Roman" w:cs="Times New Roman"/>
          <w:sz w:val="24"/>
          <w:szCs w:val="24"/>
        </w:rPr>
        <w:lastRenderedPageBreak/>
        <w:t>This variety of sources aids in the goal of exposure through engaging a variety of actors that contribute to the discourses.</w:t>
      </w:r>
      <w:r w:rsidRPr="00BD6386">
        <w:rPr>
          <w:rStyle w:val="FootnoteReference"/>
          <w:rFonts w:ascii="Times New Roman" w:eastAsia="Times New Roman" w:hAnsi="Times New Roman" w:cs="Times New Roman"/>
          <w:sz w:val="24"/>
          <w:szCs w:val="24"/>
        </w:rPr>
        <w:footnoteReference w:id="46"/>
      </w:r>
      <w:r w:rsidRPr="00BD6386">
        <w:rPr>
          <w:rFonts w:ascii="Times New Roman" w:eastAsia="Times New Roman" w:hAnsi="Times New Roman" w:cs="Times New Roman"/>
          <w:sz w:val="24"/>
          <w:szCs w:val="24"/>
        </w:rPr>
        <w:t xml:space="preserve"> </w:t>
      </w:r>
    </w:p>
    <w:p w14:paraId="3460B8C4" w14:textId="77777777" w:rsidR="007C2D1A" w:rsidRPr="00BD6386" w:rsidRDefault="00586C74" w:rsidP="00152F67">
      <w:pPr>
        <w:spacing w:line="480" w:lineRule="auto"/>
        <w:rPr>
          <w:rFonts w:ascii="Times New Roman" w:eastAsia="Times New Roman" w:hAnsi="Times New Roman" w:cs="Times New Roman"/>
          <w:sz w:val="24"/>
          <w:szCs w:val="24"/>
        </w:rPr>
      </w:pPr>
      <w:r w:rsidRPr="00BD6386">
        <w:rPr>
          <w:rFonts w:ascii="Times New Roman" w:hAnsi="Times New Roman" w:cs="Times New Roman"/>
          <w:sz w:val="24"/>
          <w:szCs w:val="24"/>
        </w:rPr>
        <w:tab/>
      </w:r>
      <w:r w:rsidR="007C2D1A" w:rsidRPr="00BD6386">
        <w:rPr>
          <w:rFonts w:ascii="Times New Roman" w:eastAsia="Times New Roman" w:hAnsi="Times New Roman" w:cs="Times New Roman"/>
          <w:color w:val="000000"/>
          <w:sz w:val="24"/>
          <w:szCs w:val="24"/>
        </w:rPr>
        <w:t>Despite the array of opposition, Nicolas Maduro and the PSUV’s socialist discourse on human rights holds hegemony over the MUD and civil society’s universal, anti-governmental discourse on human rights. Maduro has power as president to enact laws that reflect the discourse that he and the PSUV tout, while silencing opposing discourses. MUD legislation gets disregarded if it opposes Maduro in any way, and censorship laws have been passed to limit the public’s ability to hear the opposing discourses. This is important to consider in analyzing the interaction between discourses. </w:t>
      </w:r>
    </w:p>
    <w:p w14:paraId="41E89CCA" w14:textId="5D5C2E15" w:rsidR="00586C74" w:rsidRPr="00BD6386" w:rsidRDefault="00586C74" w:rsidP="00152F67">
      <w:pPr>
        <w:spacing w:line="480" w:lineRule="auto"/>
        <w:rPr>
          <w:rFonts w:ascii="Times New Roman" w:hAnsi="Times New Roman" w:cs="Times New Roman"/>
          <w:sz w:val="24"/>
          <w:szCs w:val="24"/>
        </w:rPr>
      </w:pPr>
    </w:p>
    <w:p w14:paraId="13D3C66E" w14:textId="3A880B90" w:rsidR="00586C74" w:rsidRPr="00BD6386" w:rsidRDefault="00586C74" w:rsidP="00152F67">
      <w:pPr>
        <w:spacing w:line="480" w:lineRule="auto"/>
        <w:rPr>
          <w:rFonts w:ascii="Times New Roman" w:hAnsi="Times New Roman" w:cs="Times New Roman"/>
          <w:sz w:val="24"/>
          <w:szCs w:val="24"/>
        </w:rPr>
      </w:pPr>
      <w:r w:rsidRPr="00BD6386">
        <w:rPr>
          <w:rFonts w:ascii="Times New Roman" w:hAnsi="Times New Roman" w:cs="Times New Roman"/>
          <w:sz w:val="24"/>
          <w:szCs w:val="24"/>
        </w:rPr>
        <w:tab/>
      </w:r>
      <w:r w:rsidRPr="00BD6386">
        <w:rPr>
          <w:rFonts w:ascii="Times New Roman" w:eastAsia="Times New Roman" w:hAnsi="Times New Roman" w:cs="Times New Roman"/>
          <w:sz w:val="24"/>
          <w:szCs w:val="24"/>
        </w:rPr>
        <w:t>In answering my research question,  I must reflect upon my role as a researcher in order to understand how my own characteristics impact the ideas confronted in the research project.</w:t>
      </w:r>
      <w:r w:rsidRPr="00BD6386">
        <w:rPr>
          <w:rStyle w:val="FootnoteReference"/>
          <w:rFonts w:ascii="Times New Roman" w:eastAsia="Times New Roman" w:hAnsi="Times New Roman" w:cs="Times New Roman"/>
          <w:sz w:val="24"/>
          <w:szCs w:val="24"/>
        </w:rPr>
        <w:footnoteReference w:id="47"/>
      </w:r>
      <w:r w:rsidRPr="00BD6386">
        <w:rPr>
          <w:rFonts w:ascii="Times New Roman" w:eastAsia="Times New Roman" w:hAnsi="Times New Roman" w:cs="Times New Roman"/>
          <w:sz w:val="24"/>
          <w:szCs w:val="24"/>
        </w:rPr>
        <w:t xml:space="preserve"> As previously mentioned, I have conducted previous research on Venezuela and human rights, </w:t>
      </w:r>
      <w:r w:rsidR="00D81E02" w:rsidRPr="00BD6386">
        <w:rPr>
          <w:rFonts w:ascii="Times New Roman" w:eastAsia="Times New Roman" w:hAnsi="Times New Roman" w:cs="Times New Roman"/>
          <w:sz w:val="24"/>
          <w:szCs w:val="24"/>
        </w:rPr>
        <w:t>gaining</w:t>
      </w:r>
      <w:r w:rsidRPr="00BD6386">
        <w:rPr>
          <w:rFonts w:ascii="Times New Roman" w:eastAsia="Times New Roman" w:hAnsi="Times New Roman" w:cs="Times New Roman"/>
          <w:sz w:val="24"/>
          <w:szCs w:val="24"/>
        </w:rPr>
        <w:t xml:space="preserve"> exposure to different meanings and practices that </w:t>
      </w:r>
      <w:r w:rsidR="00D81E02" w:rsidRPr="00BD6386">
        <w:rPr>
          <w:rFonts w:ascii="Times New Roman" w:eastAsia="Times New Roman" w:hAnsi="Times New Roman" w:cs="Times New Roman"/>
          <w:sz w:val="24"/>
          <w:szCs w:val="24"/>
        </w:rPr>
        <w:t xml:space="preserve">are useful to understand </w:t>
      </w:r>
      <w:r w:rsidRPr="00BD6386">
        <w:rPr>
          <w:rFonts w:ascii="Times New Roman" w:eastAsia="Times New Roman" w:hAnsi="Times New Roman" w:cs="Times New Roman"/>
          <w:sz w:val="24"/>
          <w:szCs w:val="24"/>
        </w:rPr>
        <w:t>in this project. However, I must also consider that I am an outsider to the Venezuelan society. I have been raised in a Western society, giving me</w:t>
      </w:r>
      <w:r w:rsidR="00D81E02" w:rsidRPr="00BD6386">
        <w:rPr>
          <w:rFonts w:ascii="Times New Roman" w:eastAsia="Times New Roman" w:hAnsi="Times New Roman" w:cs="Times New Roman"/>
          <w:sz w:val="24"/>
          <w:szCs w:val="24"/>
        </w:rPr>
        <w:t xml:space="preserve"> inclination to align with the opposition </w:t>
      </w:r>
      <w:r w:rsidRPr="00BD6386">
        <w:rPr>
          <w:rFonts w:ascii="Times New Roman" w:eastAsia="Times New Roman" w:hAnsi="Times New Roman" w:cs="Times New Roman"/>
          <w:sz w:val="24"/>
          <w:szCs w:val="24"/>
        </w:rPr>
        <w:t>discourse. International human rights are largely based in western principles,</w:t>
      </w:r>
      <w:r w:rsidRPr="00BD6386">
        <w:rPr>
          <w:rStyle w:val="FootnoteReference"/>
          <w:rFonts w:ascii="Times New Roman" w:eastAsia="Times New Roman" w:hAnsi="Times New Roman" w:cs="Times New Roman"/>
          <w:sz w:val="24"/>
          <w:szCs w:val="24"/>
        </w:rPr>
        <w:footnoteReference w:id="48"/>
      </w:r>
      <w:r w:rsidRPr="00BD6386">
        <w:rPr>
          <w:rFonts w:ascii="Times New Roman" w:eastAsia="Times New Roman" w:hAnsi="Times New Roman" w:cs="Times New Roman"/>
          <w:sz w:val="24"/>
          <w:szCs w:val="24"/>
        </w:rPr>
        <w:t xml:space="preserve"> so this impacts my own conceptions of human rights. However, I include a variety of pro-governmental sources that contribute to the pro-governmental discourse and analyze each text objectively. Furthermore, I analyze how these discourses interact with one another, not an analysis which is superior, meaning that my </w:t>
      </w:r>
      <w:r w:rsidR="00D81E02" w:rsidRPr="00BD6386">
        <w:rPr>
          <w:rFonts w:ascii="Times New Roman" w:eastAsia="Times New Roman" w:hAnsi="Times New Roman" w:cs="Times New Roman"/>
          <w:sz w:val="24"/>
          <w:szCs w:val="24"/>
        </w:rPr>
        <w:lastRenderedPageBreak/>
        <w:t>experience</w:t>
      </w:r>
      <w:r w:rsidRPr="00BD6386">
        <w:rPr>
          <w:rFonts w:ascii="Times New Roman" w:eastAsia="Times New Roman" w:hAnsi="Times New Roman" w:cs="Times New Roman"/>
          <w:sz w:val="24"/>
          <w:szCs w:val="24"/>
        </w:rPr>
        <w:t xml:space="preserve"> does not conflict with the question at hand. Acknowledging my relationship with my research </w:t>
      </w:r>
      <w:r w:rsidR="00D81E02" w:rsidRPr="00BD6386">
        <w:rPr>
          <w:rFonts w:ascii="Times New Roman" w:eastAsia="Times New Roman" w:hAnsi="Times New Roman" w:cs="Times New Roman"/>
          <w:sz w:val="24"/>
          <w:szCs w:val="24"/>
        </w:rPr>
        <w:t>is necessary to establish the</w:t>
      </w:r>
      <w:r w:rsidRPr="00BD6386">
        <w:rPr>
          <w:rFonts w:ascii="Times New Roman" w:eastAsia="Times New Roman" w:hAnsi="Times New Roman" w:cs="Times New Roman"/>
          <w:sz w:val="24"/>
          <w:szCs w:val="24"/>
        </w:rPr>
        <w:t xml:space="preserve"> trustworthiness to this research design.</w:t>
      </w:r>
      <w:r w:rsidRPr="00BD6386">
        <w:rPr>
          <w:rStyle w:val="FootnoteReference"/>
          <w:rFonts w:ascii="Times New Roman" w:eastAsia="Times New Roman" w:hAnsi="Times New Roman" w:cs="Times New Roman"/>
          <w:sz w:val="24"/>
          <w:szCs w:val="24"/>
        </w:rPr>
        <w:footnoteReference w:id="49"/>
      </w:r>
      <w:r w:rsidRPr="00BD6386">
        <w:rPr>
          <w:rFonts w:ascii="Times New Roman" w:eastAsia="Times New Roman" w:hAnsi="Times New Roman" w:cs="Times New Roman"/>
          <w:sz w:val="24"/>
          <w:szCs w:val="24"/>
        </w:rPr>
        <w:t xml:space="preserve"> </w:t>
      </w:r>
    </w:p>
    <w:p w14:paraId="334567F2" w14:textId="5DDCE8E1" w:rsidR="006D0C37" w:rsidRPr="00BD6386" w:rsidRDefault="00586C74" w:rsidP="00152F67">
      <w:pPr>
        <w:spacing w:line="480" w:lineRule="auto"/>
        <w:rPr>
          <w:rFonts w:ascii="Times New Roman" w:hAnsi="Times New Roman" w:cs="Times New Roman"/>
          <w:sz w:val="24"/>
          <w:szCs w:val="24"/>
        </w:rPr>
      </w:pPr>
      <w:r w:rsidRPr="00BD6386">
        <w:rPr>
          <w:rFonts w:ascii="Times New Roman" w:hAnsi="Times New Roman" w:cs="Times New Roman"/>
          <w:sz w:val="24"/>
          <w:szCs w:val="24"/>
        </w:rPr>
        <w:tab/>
      </w:r>
      <w:r w:rsidRPr="00BD6386">
        <w:rPr>
          <w:rFonts w:ascii="Times New Roman" w:eastAsia="Times New Roman" w:hAnsi="Times New Roman" w:cs="Times New Roman"/>
          <w:sz w:val="24"/>
          <w:szCs w:val="24"/>
        </w:rPr>
        <w:t xml:space="preserve"> This research design has many additional features that establish trustworthiness. It is based on bottom-up concept development, meaning that intertextual mea</w:t>
      </w:r>
      <w:r w:rsidR="00D81E02" w:rsidRPr="00BD6386">
        <w:rPr>
          <w:rFonts w:ascii="Times New Roman" w:eastAsia="Times New Roman" w:hAnsi="Times New Roman" w:cs="Times New Roman"/>
          <w:sz w:val="24"/>
          <w:szCs w:val="24"/>
        </w:rPr>
        <w:t>nings are not preconceived, but</w:t>
      </w:r>
      <w:r w:rsidRPr="00BD6386">
        <w:rPr>
          <w:rFonts w:ascii="Times New Roman" w:eastAsia="Times New Roman" w:hAnsi="Times New Roman" w:cs="Times New Roman"/>
          <w:sz w:val="24"/>
          <w:szCs w:val="24"/>
        </w:rPr>
        <w:t xml:space="preserve"> revealed as the research progresses.</w:t>
      </w:r>
      <w:r w:rsidRPr="00BD6386">
        <w:rPr>
          <w:rStyle w:val="FootnoteReference"/>
          <w:rFonts w:ascii="Times New Roman" w:eastAsia="Times New Roman" w:hAnsi="Times New Roman" w:cs="Times New Roman"/>
          <w:sz w:val="24"/>
          <w:szCs w:val="24"/>
        </w:rPr>
        <w:footnoteReference w:id="50"/>
      </w:r>
      <w:r w:rsidRPr="00BD6386">
        <w:rPr>
          <w:rFonts w:ascii="Times New Roman" w:eastAsia="Times New Roman" w:hAnsi="Times New Roman" w:cs="Times New Roman"/>
          <w:sz w:val="24"/>
          <w:szCs w:val="24"/>
        </w:rPr>
        <w:t xml:space="preserve"> This bottom-up approach is a key aspect of sense-making in interpretivist work, which establishes trustworthiness.</w:t>
      </w:r>
      <w:r w:rsidRPr="00BD6386">
        <w:rPr>
          <w:rStyle w:val="FootnoteReference"/>
          <w:rFonts w:ascii="Times New Roman" w:eastAsia="Times New Roman" w:hAnsi="Times New Roman" w:cs="Times New Roman"/>
          <w:sz w:val="24"/>
          <w:szCs w:val="24"/>
        </w:rPr>
        <w:footnoteReference w:id="51"/>
      </w:r>
      <w:r w:rsidRPr="00BD6386">
        <w:rPr>
          <w:rFonts w:ascii="Times New Roman" w:eastAsia="Times New Roman" w:hAnsi="Times New Roman" w:cs="Times New Roman"/>
          <w:sz w:val="24"/>
          <w:szCs w:val="24"/>
        </w:rPr>
        <w:t xml:space="preserve">  Additionally, the wide array of texts used for data generation help to establish exposure, through providing me with many different actors’ input in the discourse. This variety of sources helps to identify intertextual meanings and relationships within and across discourses. Exposure and intertextuality are two primary tenets of interpretive research methodology, therefore establishing them are importa</w:t>
      </w:r>
      <w:r w:rsidR="006D0C37" w:rsidRPr="00BD6386">
        <w:rPr>
          <w:rFonts w:ascii="Times New Roman" w:eastAsia="Times New Roman" w:hAnsi="Times New Roman" w:cs="Times New Roman"/>
          <w:sz w:val="24"/>
          <w:szCs w:val="24"/>
        </w:rPr>
        <w:t>nt to the trustworthiness of this</w:t>
      </w:r>
      <w:r w:rsidRPr="00BD6386">
        <w:rPr>
          <w:rFonts w:ascii="Times New Roman" w:eastAsia="Times New Roman" w:hAnsi="Times New Roman" w:cs="Times New Roman"/>
          <w:sz w:val="24"/>
          <w:szCs w:val="24"/>
        </w:rPr>
        <w:t xml:space="preserve"> project.</w:t>
      </w:r>
      <w:r w:rsidRPr="00BD6386">
        <w:rPr>
          <w:rStyle w:val="FootnoteReference"/>
          <w:rFonts w:ascii="Times New Roman" w:eastAsia="Times New Roman" w:hAnsi="Times New Roman" w:cs="Times New Roman"/>
          <w:sz w:val="24"/>
          <w:szCs w:val="24"/>
        </w:rPr>
        <w:footnoteReference w:id="52"/>
      </w:r>
      <w:r w:rsidRPr="00BD6386">
        <w:rPr>
          <w:rFonts w:ascii="Times New Roman" w:eastAsia="Times New Roman" w:hAnsi="Times New Roman" w:cs="Times New Roman"/>
          <w:sz w:val="24"/>
          <w:szCs w:val="24"/>
        </w:rPr>
        <w:t xml:space="preserve">  </w:t>
      </w:r>
      <w:r w:rsidR="006D0C37" w:rsidRPr="00BD6386">
        <w:rPr>
          <w:rFonts w:ascii="Times New Roman" w:hAnsi="Times New Roman" w:cs="Times New Roman"/>
          <w:sz w:val="24"/>
          <w:szCs w:val="24"/>
        </w:rPr>
        <w:t xml:space="preserve">This methodology was carefully refined and established as trustworthy before being used to obtain the results and analysis in the following pages. </w:t>
      </w:r>
    </w:p>
    <w:p w14:paraId="6F14B89F" w14:textId="459AC74F" w:rsidR="00586C74" w:rsidRPr="00BD6386" w:rsidRDefault="006D0C37" w:rsidP="00152F67">
      <w:pPr>
        <w:spacing w:line="480" w:lineRule="auto"/>
        <w:rPr>
          <w:rFonts w:ascii="Times New Roman" w:hAnsi="Times New Roman" w:cs="Times New Roman"/>
          <w:sz w:val="24"/>
          <w:szCs w:val="24"/>
        </w:rPr>
      </w:pPr>
      <w:r w:rsidRPr="00BD6386">
        <w:rPr>
          <w:rFonts w:ascii="Times New Roman" w:hAnsi="Times New Roman" w:cs="Times New Roman"/>
          <w:sz w:val="24"/>
          <w:szCs w:val="24"/>
        </w:rPr>
        <w:t>Analysis</w:t>
      </w:r>
    </w:p>
    <w:p w14:paraId="2D2070B8" w14:textId="2E0AD018" w:rsidR="00AF0BBF" w:rsidRPr="00BD6386" w:rsidRDefault="00B857C6" w:rsidP="00152F67">
      <w:pPr>
        <w:spacing w:line="480" w:lineRule="auto"/>
        <w:ind w:left="-90" w:right="-90" w:firstLine="720"/>
        <w:rPr>
          <w:rFonts w:ascii="Times New Roman" w:eastAsia="Times New Roman" w:hAnsi="Times New Roman" w:cs="Times New Roman"/>
          <w:color w:val="000000"/>
          <w:sz w:val="24"/>
          <w:szCs w:val="24"/>
        </w:rPr>
      </w:pPr>
      <w:r w:rsidRPr="00BD6386">
        <w:rPr>
          <w:rFonts w:ascii="Times New Roman" w:eastAsia="Times New Roman" w:hAnsi="Times New Roman" w:cs="Times New Roman"/>
          <w:color w:val="000000"/>
          <w:sz w:val="24"/>
          <w:szCs w:val="24"/>
        </w:rPr>
        <w:t>This research reveals that i</w:t>
      </w:r>
      <w:r w:rsidR="00AF0BBF" w:rsidRPr="00BD6386">
        <w:rPr>
          <w:rFonts w:ascii="Times New Roman" w:eastAsia="Times New Roman" w:hAnsi="Times New Roman" w:cs="Times New Roman"/>
          <w:color w:val="000000"/>
          <w:sz w:val="24"/>
          <w:szCs w:val="24"/>
        </w:rPr>
        <w:t>n Venezuela, there are two distinctly opposing discourses on human rights. The first, championed by the government’s opposition party, La Mesa de Unidad Democratica (MUD)</w:t>
      </w:r>
      <w:r w:rsidR="00AF0BBF" w:rsidRPr="00BD6386">
        <w:rPr>
          <w:rStyle w:val="FootnoteReference"/>
          <w:rFonts w:ascii="Times New Roman" w:eastAsia="Times New Roman" w:hAnsi="Times New Roman" w:cs="Times New Roman"/>
          <w:color w:val="000000"/>
          <w:sz w:val="24"/>
          <w:szCs w:val="24"/>
        </w:rPr>
        <w:footnoteReference w:id="53"/>
      </w:r>
      <w:r w:rsidR="00AF0BBF" w:rsidRPr="00BD6386">
        <w:rPr>
          <w:rFonts w:ascii="Times New Roman" w:eastAsia="Times New Roman" w:hAnsi="Times New Roman" w:cs="Times New Roman"/>
          <w:color w:val="000000"/>
          <w:sz w:val="24"/>
          <w:szCs w:val="24"/>
        </w:rPr>
        <w:t xml:space="preserve">, is a legal understanding of human rights. It sees human rights as emanating from Constitutional guarantees and from international instruments signed and ratified by Venezuela. It takes a strict interpretation of its Constitution’s human rights articles, and </w:t>
      </w:r>
      <w:r w:rsidR="00AF0BBF" w:rsidRPr="00BD6386">
        <w:rPr>
          <w:rFonts w:ascii="Times New Roman" w:eastAsia="Times New Roman" w:hAnsi="Times New Roman" w:cs="Times New Roman"/>
          <w:color w:val="000000"/>
          <w:sz w:val="24"/>
          <w:szCs w:val="24"/>
        </w:rPr>
        <w:lastRenderedPageBreak/>
        <w:t xml:space="preserve">understands the articles as rights because they are legally codified. President Nicolas Maduro and his party, El Partido Socialista Unificado de Venezuela (PSUV) criticize the MUD and understand human rights as a set of social guarantees independent of international influence. Maduro and the PSUV understand the Constitution’s main purpose to be in advancing a socialist agenda. To them, a broad understanding of the Constitution is taken to emphasize the triumph of Bolivarian socialist measures as the primary goal of the Republic, and as the primary tenet of human rights in Venezuela. </w:t>
      </w:r>
    </w:p>
    <w:p w14:paraId="50910C93" w14:textId="77777777" w:rsidR="00AF0BBF" w:rsidRPr="00BD6386" w:rsidRDefault="00AF0BBF" w:rsidP="00152F67">
      <w:pPr>
        <w:spacing w:line="480" w:lineRule="auto"/>
        <w:ind w:left="-90" w:right="-90" w:firstLine="720"/>
        <w:rPr>
          <w:rFonts w:ascii="Times New Roman" w:eastAsia="Times New Roman" w:hAnsi="Times New Roman" w:cs="Times New Roman"/>
          <w:color w:val="000000"/>
          <w:sz w:val="24"/>
          <w:szCs w:val="24"/>
        </w:rPr>
      </w:pPr>
      <w:r w:rsidRPr="00BD6386">
        <w:rPr>
          <w:rFonts w:ascii="Times New Roman" w:eastAsia="Times New Roman" w:hAnsi="Times New Roman" w:cs="Times New Roman"/>
          <w:color w:val="000000"/>
          <w:sz w:val="24"/>
          <w:szCs w:val="24"/>
        </w:rPr>
        <w:t xml:space="preserve">As these two discourses naturally oppose one another, each side is in constant criticism of the other. The MUD’s legal understanding of human rights causes it to call the government corrupt and criminal, while the PSUV’s emancipatory social understanding of human rights causes it to call the MUD proponents of Western imperialism. The international community sides with the MUD, criticizing the government as a grave violator of human rights. However, these criticisms assume human rights are conceptualized in the same manner by all. Meaningful dialogue cannot occur without a deeper understanding of the different conceptualizations of human rights. The analysis that follows explores the differing conceptions of human rights by the MUD and the PSUV. </w:t>
      </w:r>
    </w:p>
    <w:p w14:paraId="679C330D" w14:textId="77777777" w:rsidR="00AF0BBF" w:rsidRPr="00BD6386" w:rsidRDefault="00AF0BBF" w:rsidP="00152F67">
      <w:pPr>
        <w:spacing w:line="480" w:lineRule="auto"/>
        <w:ind w:left="-90" w:right="-90"/>
        <w:rPr>
          <w:rFonts w:ascii="Times New Roman" w:hAnsi="Times New Roman" w:cs="Times New Roman"/>
          <w:b/>
          <w:sz w:val="24"/>
          <w:szCs w:val="24"/>
        </w:rPr>
      </w:pPr>
      <w:r w:rsidRPr="00BD6386">
        <w:rPr>
          <w:rFonts w:ascii="Times New Roman" w:hAnsi="Times New Roman" w:cs="Times New Roman"/>
          <w:b/>
          <w:sz w:val="24"/>
          <w:szCs w:val="24"/>
        </w:rPr>
        <w:t xml:space="preserve">The MUD: A Legal Conception of Human Rights </w:t>
      </w:r>
    </w:p>
    <w:p w14:paraId="6E5F56C8" w14:textId="77777777" w:rsidR="00AF0BBF" w:rsidRPr="00BD6386" w:rsidRDefault="00AF0BBF" w:rsidP="00152F67">
      <w:pPr>
        <w:spacing w:line="480" w:lineRule="auto"/>
        <w:ind w:left="-90" w:right="-90" w:firstLine="720"/>
        <w:rPr>
          <w:rFonts w:ascii="Times New Roman" w:hAnsi="Times New Roman" w:cs="Times New Roman"/>
          <w:sz w:val="24"/>
          <w:szCs w:val="24"/>
        </w:rPr>
      </w:pPr>
      <w:r w:rsidRPr="00BD6386">
        <w:rPr>
          <w:rFonts w:ascii="Times New Roman" w:hAnsi="Times New Roman" w:cs="Times New Roman"/>
          <w:sz w:val="24"/>
          <w:szCs w:val="24"/>
        </w:rPr>
        <w:t>The Venezuelan Constitution was created in 1999 with the birth of the Bolivarian Socialist state.</w:t>
      </w:r>
      <w:r w:rsidRPr="00BD6386">
        <w:rPr>
          <w:rStyle w:val="FootnoteReference"/>
          <w:rFonts w:ascii="Times New Roman" w:hAnsi="Times New Roman" w:cs="Times New Roman"/>
          <w:sz w:val="24"/>
          <w:szCs w:val="24"/>
        </w:rPr>
        <w:footnoteReference w:id="54"/>
      </w:r>
      <w:r w:rsidRPr="00BD6386">
        <w:rPr>
          <w:rFonts w:ascii="Times New Roman" w:hAnsi="Times New Roman" w:cs="Times New Roman"/>
          <w:sz w:val="24"/>
          <w:szCs w:val="24"/>
        </w:rPr>
        <w:t xml:space="preserve"> It is hailed as one of the most progressive constitutions in the world, through its creation in citizen-driven forums and its extensive, 117-article segment on human rights.</w:t>
      </w:r>
      <w:r w:rsidRPr="00BD6386">
        <w:rPr>
          <w:rStyle w:val="FootnoteReference"/>
          <w:rFonts w:ascii="Times New Roman" w:hAnsi="Times New Roman" w:cs="Times New Roman"/>
          <w:sz w:val="24"/>
          <w:szCs w:val="24"/>
        </w:rPr>
        <w:footnoteReference w:id="55"/>
      </w:r>
      <w:r w:rsidRPr="00BD6386">
        <w:rPr>
          <w:rFonts w:ascii="Times New Roman" w:hAnsi="Times New Roman" w:cs="Times New Roman"/>
          <w:sz w:val="24"/>
          <w:szCs w:val="24"/>
        </w:rPr>
        <w:t xml:space="preserve"> Throughout Title </w:t>
      </w:r>
      <w:r w:rsidRPr="00BD6386">
        <w:rPr>
          <w:rFonts w:ascii="Times New Roman" w:hAnsi="Times New Roman" w:cs="Times New Roman"/>
          <w:sz w:val="24"/>
          <w:szCs w:val="24"/>
        </w:rPr>
        <w:lastRenderedPageBreak/>
        <w:t>III, human rights are defined in terms of civil, political, economic, social, and cultural guarantees that the state is to provide or refrain from infringing on.</w:t>
      </w:r>
      <w:r w:rsidRPr="00BD6386">
        <w:rPr>
          <w:rStyle w:val="FootnoteReference"/>
          <w:rFonts w:ascii="Times New Roman" w:hAnsi="Times New Roman" w:cs="Times New Roman"/>
          <w:sz w:val="24"/>
          <w:szCs w:val="24"/>
        </w:rPr>
        <w:footnoteReference w:id="56"/>
      </w:r>
      <w:r w:rsidRPr="00BD6386">
        <w:rPr>
          <w:rFonts w:ascii="Times New Roman" w:hAnsi="Times New Roman" w:cs="Times New Roman"/>
          <w:sz w:val="24"/>
          <w:szCs w:val="24"/>
        </w:rPr>
        <w:t xml:space="preserve"> With such an all-encompassing delineation of human rights guarantees, processes, and detailed respect for international human rights treaties, the MUD uses the constitution as the backbone of its human rights discourse. The quotes below are taken from various MUD sources.</w:t>
      </w:r>
    </w:p>
    <w:p w14:paraId="5A91276C" w14:textId="100B43A0" w:rsidR="00AF0BBF" w:rsidRPr="00BD6386" w:rsidRDefault="00D81EDD" w:rsidP="00D81EDD">
      <w:pPr>
        <w:spacing w:line="480" w:lineRule="auto"/>
        <w:ind w:left="-90" w:right="-90"/>
        <w:jc w:val="center"/>
        <w:rPr>
          <w:rFonts w:ascii="Times New Roman" w:hAnsi="Times New Roman" w:cs="Times New Roman"/>
          <w:sz w:val="24"/>
          <w:szCs w:val="24"/>
        </w:rPr>
      </w:pPr>
      <w:r>
        <w:rPr>
          <w:rFonts w:ascii="Times New Roman" w:hAnsi="Times New Roman" w:cs="Times New Roman"/>
          <w:sz w:val="24"/>
          <w:szCs w:val="24"/>
        </w:rPr>
        <w:t>Table 2: MUD Quotes</w:t>
      </w:r>
    </w:p>
    <w:tbl>
      <w:tblPr>
        <w:tblStyle w:val="TableGrid"/>
        <w:tblW w:w="0" w:type="auto"/>
        <w:tblLook w:val="04A0" w:firstRow="1" w:lastRow="0" w:firstColumn="1" w:lastColumn="0" w:noHBand="0" w:noVBand="1"/>
      </w:tblPr>
      <w:tblGrid>
        <w:gridCol w:w="1435"/>
        <w:gridCol w:w="7002"/>
        <w:gridCol w:w="913"/>
      </w:tblGrid>
      <w:tr w:rsidR="00AF0BBF" w:rsidRPr="00BD6386" w14:paraId="15539E80" w14:textId="77777777" w:rsidTr="00F82819">
        <w:tc>
          <w:tcPr>
            <w:tcW w:w="1435" w:type="dxa"/>
          </w:tcPr>
          <w:p w14:paraId="0DA24250" w14:textId="77777777" w:rsidR="00AF0BBF" w:rsidRPr="00BD6386" w:rsidRDefault="00AF0BBF" w:rsidP="0063048D">
            <w:pPr>
              <w:spacing w:line="276" w:lineRule="auto"/>
              <w:ind w:left="-90" w:right="-90"/>
              <w:rPr>
                <w:rFonts w:ascii="Times New Roman" w:hAnsi="Times New Roman" w:cs="Times New Roman"/>
                <w:color w:val="1C140B"/>
                <w:sz w:val="24"/>
                <w:szCs w:val="24"/>
                <w:shd w:val="clear" w:color="auto" w:fill="FFFFFF"/>
                <w:lang w:val="es-CO"/>
              </w:rPr>
            </w:pPr>
            <w:r w:rsidRPr="00BD6386">
              <w:rPr>
                <w:rFonts w:ascii="Times New Roman" w:hAnsi="Times New Roman" w:cs="Times New Roman"/>
                <w:color w:val="1C140B"/>
                <w:sz w:val="24"/>
                <w:szCs w:val="24"/>
                <w:shd w:val="clear" w:color="auto" w:fill="FFFFFF"/>
                <w:lang w:val="es-CO"/>
              </w:rPr>
              <w:t>Source</w:t>
            </w:r>
          </w:p>
        </w:tc>
        <w:tc>
          <w:tcPr>
            <w:tcW w:w="7002" w:type="dxa"/>
          </w:tcPr>
          <w:p w14:paraId="24D6B601" w14:textId="77777777" w:rsidR="00AF0BBF" w:rsidRPr="00BD6386" w:rsidRDefault="00AF0BBF" w:rsidP="0063048D">
            <w:pPr>
              <w:spacing w:line="276" w:lineRule="auto"/>
              <w:ind w:left="-90" w:right="-90"/>
              <w:jc w:val="center"/>
              <w:rPr>
                <w:rFonts w:ascii="Times New Roman" w:hAnsi="Times New Roman" w:cs="Times New Roman"/>
                <w:color w:val="1C140B"/>
                <w:sz w:val="24"/>
                <w:szCs w:val="24"/>
                <w:shd w:val="clear" w:color="auto" w:fill="FFFFFF"/>
                <w:lang w:val="es-CO"/>
              </w:rPr>
            </w:pPr>
            <w:r w:rsidRPr="00BD6386">
              <w:rPr>
                <w:rFonts w:ascii="Times New Roman" w:hAnsi="Times New Roman" w:cs="Times New Roman"/>
                <w:color w:val="1C140B"/>
                <w:sz w:val="24"/>
                <w:szCs w:val="24"/>
                <w:shd w:val="clear" w:color="auto" w:fill="FFFFFF"/>
                <w:lang w:val="es-CO"/>
              </w:rPr>
              <w:t>Quote</w:t>
            </w:r>
          </w:p>
        </w:tc>
        <w:tc>
          <w:tcPr>
            <w:tcW w:w="913" w:type="dxa"/>
          </w:tcPr>
          <w:p w14:paraId="5C110E04" w14:textId="77777777" w:rsidR="00AF0BBF" w:rsidRPr="00BD6386" w:rsidRDefault="00AF0BBF" w:rsidP="00152F67">
            <w:pPr>
              <w:spacing w:line="480" w:lineRule="auto"/>
              <w:ind w:left="-90" w:right="-90"/>
              <w:rPr>
                <w:rFonts w:ascii="Times New Roman" w:hAnsi="Times New Roman" w:cs="Times New Roman"/>
                <w:color w:val="1C140B"/>
                <w:sz w:val="24"/>
                <w:szCs w:val="24"/>
                <w:shd w:val="clear" w:color="auto" w:fill="FFFFFF"/>
                <w:lang w:val="es-CO"/>
              </w:rPr>
            </w:pPr>
            <w:r w:rsidRPr="00BD6386">
              <w:rPr>
                <w:rFonts w:ascii="Times New Roman" w:hAnsi="Times New Roman" w:cs="Times New Roman"/>
                <w:color w:val="1C140B"/>
                <w:sz w:val="24"/>
                <w:szCs w:val="24"/>
                <w:shd w:val="clear" w:color="auto" w:fill="FFFFFF"/>
                <w:lang w:val="es-CO"/>
              </w:rPr>
              <w:t>Quote Number</w:t>
            </w:r>
          </w:p>
        </w:tc>
      </w:tr>
      <w:tr w:rsidR="00AF0BBF" w:rsidRPr="00BD6386" w14:paraId="598B19F6" w14:textId="77777777" w:rsidTr="00F82819">
        <w:tc>
          <w:tcPr>
            <w:tcW w:w="1435" w:type="dxa"/>
          </w:tcPr>
          <w:p w14:paraId="43F44F52" w14:textId="77777777" w:rsidR="00AF0BBF" w:rsidRPr="00BD6386" w:rsidRDefault="00AF0BBF" w:rsidP="0063048D">
            <w:pPr>
              <w:spacing w:line="276" w:lineRule="auto"/>
              <w:ind w:left="-90" w:right="-90"/>
              <w:rPr>
                <w:rFonts w:ascii="Times New Roman" w:hAnsi="Times New Roman" w:cs="Times New Roman"/>
                <w:color w:val="1C140B"/>
                <w:sz w:val="24"/>
                <w:szCs w:val="24"/>
                <w:shd w:val="clear" w:color="auto" w:fill="FFFFFF"/>
                <w:lang w:val="es-CO"/>
              </w:rPr>
            </w:pPr>
            <w:r w:rsidRPr="00BD6386">
              <w:rPr>
                <w:rFonts w:ascii="Times New Roman" w:hAnsi="Times New Roman" w:cs="Times New Roman"/>
                <w:color w:val="1C140B"/>
                <w:sz w:val="24"/>
                <w:szCs w:val="24"/>
                <w:shd w:val="clear" w:color="auto" w:fill="FFFFFF"/>
                <w:lang w:val="es-CO"/>
              </w:rPr>
              <w:t>Amnesty Bill</w:t>
            </w:r>
          </w:p>
        </w:tc>
        <w:tc>
          <w:tcPr>
            <w:tcW w:w="7002" w:type="dxa"/>
          </w:tcPr>
          <w:p w14:paraId="0E93C6D2" w14:textId="77777777" w:rsidR="00AF0BBF" w:rsidRPr="00BD6386" w:rsidRDefault="00AF0BBF" w:rsidP="0063048D">
            <w:pPr>
              <w:spacing w:line="276" w:lineRule="auto"/>
              <w:ind w:left="-90" w:right="-90"/>
              <w:rPr>
                <w:rFonts w:ascii="Times New Roman" w:hAnsi="Times New Roman" w:cs="Times New Roman"/>
                <w:sz w:val="24"/>
                <w:szCs w:val="24"/>
              </w:rPr>
            </w:pPr>
            <w:r w:rsidRPr="00BD6386">
              <w:rPr>
                <w:rFonts w:ascii="Times New Roman" w:hAnsi="Times New Roman" w:cs="Times New Roman"/>
                <w:sz w:val="24"/>
                <w:szCs w:val="24"/>
              </w:rPr>
              <w:t>“Amnesty is ultimately an end to the service of peace, as a fundamental constitutional value which must be preserved for the future generations ( as in preamble of the Constitution of the Bolivarian Republic of Venezuela) and defining the type of society advocated by the Constitution (in article 3). Peace is also a human right of the peoples that supports solutions such as amnesty before situations of political conflict.”</w:t>
            </w:r>
            <w:r w:rsidRPr="00BD6386">
              <w:rPr>
                <w:rStyle w:val="FootnoteReference"/>
                <w:rFonts w:ascii="Times New Roman" w:hAnsi="Times New Roman" w:cs="Times New Roman"/>
                <w:sz w:val="24"/>
                <w:szCs w:val="24"/>
              </w:rPr>
              <w:footnoteReference w:id="57"/>
            </w:r>
          </w:p>
          <w:p w14:paraId="563F2B72" w14:textId="77777777" w:rsidR="00AF0BBF" w:rsidRPr="00BD6386" w:rsidRDefault="00AF0BBF" w:rsidP="0063048D">
            <w:pPr>
              <w:spacing w:line="276" w:lineRule="auto"/>
              <w:ind w:left="-90" w:right="-90"/>
              <w:rPr>
                <w:rFonts w:ascii="Times New Roman" w:hAnsi="Times New Roman" w:cs="Times New Roman"/>
                <w:sz w:val="24"/>
                <w:szCs w:val="24"/>
                <w:shd w:val="clear" w:color="auto" w:fill="FFFFFF"/>
              </w:rPr>
            </w:pPr>
          </w:p>
        </w:tc>
        <w:tc>
          <w:tcPr>
            <w:tcW w:w="913" w:type="dxa"/>
          </w:tcPr>
          <w:p w14:paraId="5072A75A" w14:textId="77777777" w:rsidR="00AF0BBF" w:rsidRPr="00BD6386" w:rsidRDefault="00AF0BBF" w:rsidP="00152F67">
            <w:pPr>
              <w:spacing w:line="480" w:lineRule="auto"/>
              <w:ind w:left="-90" w:right="-90"/>
              <w:rPr>
                <w:rFonts w:ascii="Times New Roman" w:hAnsi="Times New Roman" w:cs="Times New Roman"/>
                <w:color w:val="1C140B"/>
                <w:sz w:val="24"/>
                <w:szCs w:val="24"/>
                <w:shd w:val="clear" w:color="auto" w:fill="FFFFFF"/>
              </w:rPr>
            </w:pPr>
            <w:r w:rsidRPr="00BD6386">
              <w:rPr>
                <w:rFonts w:ascii="Times New Roman" w:hAnsi="Times New Roman" w:cs="Times New Roman"/>
                <w:color w:val="1C140B"/>
                <w:sz w:val="24"/>
                <w:szCs w:val="24"/>
                <w:shd w:val="clear" w:color="auto" w:fill="FFFFFF"/>
              </w:rPr>
              <w:t>1</w:t>
            </w:r>
          </w:p>
        </w:tc>
      </w:tr>
      <w:tr w:rsidR="00AF0BBF" w:rsidRPr="00BD6386" w14:paraId="5E843056" w14:textId="77777777" w:rsidTr="00F82819">
        <w:tc>
          <w:tcPr>
            <w:tcW w:w="1435" w:type="dxa"/>
          </w:tcPr>
          <w:p w14:paraId="486FCC48" w14:textId="77777777" w:rsidR="00AF0BBF" w:rsidRPr="00BD6386" w:rsidRDefault="00AF0BBF" w:rsidP="0063048D">
            <w:pPr>
              <w:spacing w:line="276" w:lineRule="auto"/>
              <w:ind w:left="-90" w:right="-90"/>
              <w:rPr>
                <w:rFonts w:ascii="Times New Roman" w:hAnsi="Times New Roman" w:cs="Times New Roman"/>
                <w:color w:val="1C140B"/>
                <w:sz w:val="24"/>
                <w:szCs w:val="24"/>
                <w:shd w:val="clear" w:color="auto" w:fill="FFFFFF"/>
              </w:rPr>
            </w:pPr>
            <w:r w:rsidRPr="00BD6386">
              <w:rPr>
                <w:rFonts w:ascii="Times New Roman" w:hAnsi="Times New Roman" w:cs="Times New Roman"/>
                <w:color w:val="1C140B"/>
                <w:sz w:val="24"/>
                <w:szCs w:val="24"/>
                <w:shd w:val="clear" w:color="auto" w:fill="FFFFFF"/>
              </w:rPr>
              <w:t>Amnesty Bill</w:t>
            </w:r>
          </w:p>
        </w:tc>
        <w:tc>
          <w:tcPr>
            <w:tcW w:w="7002" w:type="dxa"/>
          </w:tcPr>
          <w:p w14:paraId="03FCBECD" w14:textId="77777777" w:rsidR="00AF0BBF" w:rsidRPr="00BD6386" w:rsidRDefault="00AF0BBF" w:rsidP="0063048D">
            <w:pPr>
              <w:spacing w:line="276" w:lineRule="auto"/>
              <w:ind w:left="-90" w:right="-90"/>
              <w:rPr>
                <w:rFonts w:ascii="Times New Roman" w:hAnsi="Times New Roman" w:cs="Times New Roman"/>
                <w:bCs/>
                <w:sz w:val="24"/>
                <w:szCs w:val="24"/>
              </w:rPr>
            </w:pPr>
            <w:r w:rsidRPr="00BD6386">
              <w:rPr>
                <w:rFonts w:ascii="Times New Roman" w:hAnsi="Times New Roman" w:cs="Times New Roman"/>
                <w:bCs/>
                <w:sz w:val="24"/>
                <w:szCs w:val="24"/>
              </w:rPr>
              <w:t>“With a view to achieving full reconciliation based on the respect for and guarantee of human rights, the courts and other organs of the public authorities will strictly enforce judgments, measures, or other decisions issued by the international bodies responsible for protection of human rights since the entry into force of the Constitution, relating to the actions or omissions of the Venezuelan State  have resulted in the violation of such rights, in accordance with the provisions of the respective treaties, pacts, or conventions ratified by the Venezuelan state and ot the other obligations of the Republic.”</w:t>
            </w:r>
            <w:r w:rsidRPr="00BD6386">
              <w:rPr>
                <w:rStyle w:val="FootnoteReference"/>
                <w:rFonts w:ascii="Times New Roman" w:hAnsi="Times New Roman" w:cs="Times New Roman"/>
                <w:bCs/>
                <w:sz w:val="24"/>
                <w:szCs w:val="24"/>
              </w:rPr>
              <w:footnoteReference w:id="58"/>
            </w:r>
          </w:p>
          <w:p w14:paraId="12306D62" w14:textId="77777777" w:rsidR="00AF0BBF" w:rsidRPr="00BD6386" w:rsidRDefault="00AF0BBF" w:rsidP="0063048D">
            <w:pPr>
              <w:spacing w:line="276" w:lineRule="auto"/>
              <w:ind w:left="-90" w:right="-90"/>
              <w:rPr>
                <w:rFonts w:ascii="Times New Roman" w:hAnsi="Times New Roman" w:cs="Times New Roman"/>
                <w:sz w:val="24"/>
                <w:szCs w:val="24"/>
                <w:shd w:val="clear" w:color="auto" w:fill="FFFFFF"/>
              </w:rPr>
            </w:pPr>
          </w:p>
        </w:tc>
        <w:tc>
          <w:tcPr>
            <w:tcW w:w="913" w:type="dxa"/>
          </w:tcPr>
          <w:p w14:paraId="66E0F0D6" w14:textId="77777777" w:rsidR="00AF0BBF" w:rsidRPr="00BD6386" w:rsidRDefault="00AF0BBF" w:rsidP="00152F67">
            <w:pPr>
              <w:spacing w:line="480" w:lineRule="auto"/>
              <w:ind w:left="-90" w:right="-90"/>
              <w:rPr>
                <w:rFonts w:ascii="Times New Roman" w:hAnsi="Times New Roman" w:cs="Times New Roman"/>
                <w:color w:val="1C140B"/>
                <w:sz w:val="24"/>
                <w:szCs w:val="24"/>
                <w:shd w:val="clear" w:color="auto" w:fill="FFFFFF"/>
              </w:rPr>
            </w:pPr>
            <w:r w:rsidRPr="00BD6386">
              <w:rPr>
                <w:rFonts w:ascii="Times New Roman" w:hAnsi="Times New Roman" w:cs="Times New Roman"/>
                <w:color w:val="1C140B"/>
                <w:sz w:val="24"/>
                <w:szCs w:val="24"/>
                <w:shd w:val="clear" w:color="auto" w:fill="FFFFFF"/>
              </w:rPr>
              <w:t>2</w:t>
            </w:r>
          </w:p>
        </w:tc>
      </w:tr>
      <w:tr w:rsidR="00AF0BBF" w:rsidRPr="00BD6386" w14:paraId="4CD74F08" w14:textId="77777777" w:rsidTr="00F82819">
        <w:tc>
          <w:tcPr>
            <w:tcW w:w="1435" w:type="dxa"/>
          </w:tcPr>
          <w:p w14:paraId="103F30FB" w14:textId="77777777" w:rsidR="00AF0BBF" w:rsidRPr="00BD6386" w:rsidRDefault="00AF0BBF" w:rsidP="0063048D">
            <w:pPr>
              <w:spacing w:line="276" w:lineRule="auto"/>
              <w:ind w:left="-90" w:right="-90"/>
              <w:rPr>
                <w:rFonts w:ascii="Times New Roman" w:hAnsi="Times New Roman" w:cs="Times New Roman"/>
                <w:color w:val="1C140B"/>
                <w:sz w:val="24"/>
                <w:szCs w:val="24"/>
                <w:shd w:val="clear" w:color="auto" w:fill="FFFFFF"/>
              </w:rPr>
            </w:pPr>
            <w:r w:rsidRPr="00BD6386">
              <w:rPr>
                <w:rFonts w:ascii="Times New Roman" w:hAnsi="Times New Roman" w:cs="Times New Roman"/>
                <w:color w:val="1C140B"/>
                <w:sz w:val="24"/>
                <w:szCs w:val="24"/>
                <w:shd w:val="clear" w:color="auto" w:fill="FFFFFF"/>
              </w:rPr>
              <w:lastRenderedPageBreak/>
              <w:t>Political Prisoner Bill</w:t>
            </w:r>
          </w:p>
        </w:tc>
        <w:tc>
          <w:tcPr>
            <w:tcW w:w="7002" w:type="dxa"/>
          </w:tcPr>
          <w:p w14:paraId="6346C993" w14:textId="77777777" w:rsidR="00AF0BBF" w:rsidRPr="00BD6386" w:rsidRDefault="00AF0BBF" w:rsidP="0063048D">
            <w:pPr>
              <w:spacing w:line="276" w:lineRule="auto"/>
              <w:ind w:left="-90" w:right="-90"/>
              <w:rPr>
                <w:rFonts w:ascii="Times New Roman" w:hAnsi="Times New Roman" w:cs="Times New Roman"/>
                <w:sz w:val="24"/>
                <w:szCs w:val="24"/>
              </w:rPr>
            </w:pPr>
            <w:r w:rsidRPr="00BD6386">
              <w:rPr>
                <w:rFonts w:ascii="Times New Roman" w:hAnsi="Times New Roman" w:cs="Times New Roman"/>
                <w:sz w:val="24"/>
                <w:szCs w:val="24"/>
              </w:rPr>
              <w:t>“Which promotes the highest values of the legal system and its performance, including the prevalence of human rights in domestic law, as provided by Articles 2, 19, 22, 23 and 25 of the Constitution.”</w:t>
            </w:r>
            <w:r w:rsidRPr="00BD6386">
              <w:rPr>
                <w:rStyle w:val="FootnoteReference"/>
                <w:rFonts w:ascii="Times New Roman" w:hAnsi="Times New Roman" w:cs="Times New Roman"/>
                <w:sz w:val="24"/>
                <w:szCs w:val="24"/>
              </w:rPr>
              <w:footnoteReference w:id="59"/>
            </w:r>
          </w:p>
          <w:p w14:paraId="2DAFF5AE" w14:textId="77777777" w:rsidR="00AF0BBF" w:rsidRPr="00BD6386" w:rsidRDefault="00AF0BBF" w:rsidP="0063048D">
            <w:pPr>
              <w:spacing w:line="276" w:lineRule="auto"/>
              <w:ind w:left="-90" w:right="-90"/>
              <w:rPr>
                <w:rFonts w:ascii="Times New Roman" w:hAnsi="Times New Roman" w:cs="Times New Roman"/>
                <w:color w:val="1C140B"/>
                <w:sz w:val="24"/>
                <w:szCs w:val="24"/>
                <w:shd w:val="clear" w:color="auto" w:fill="FFFFFF"/>
              </w:rPr>
            </w:pPr>
          </w:p>
        </w:tc>
        <w:tc>
          <w:tcPr>
            <w:tcW w:w="913" w:type="dxa"/>
          </w:tcPr>
          <w:p w14:paraId="5270CF8E" w14:textId="77777777" w:rsidR="00AF0BBF" w:rsidRPr="00BD6386" w:rsidRDefault="00AF0BBF" w:rsidP="00152F67">
            <w:pPr>
              <w:spacing w:line="480" w:lineRule="auto"/>
              <w:ind w:left="-90" w:right="-90"/>
              <w:rPr>
                <w:rFonts w:ascii="Times New Roman" w:hAnsi="Times New Roman" w:cs="Times New Roman"/>
                <w:color w:val="1C140B"/>
                <w:sz w:val="24"/>
                <w:szCs w:val="24"/>
                <w:shd w:val="clear" w:color="auto" w:fill="FFFFFF"/>
                <w:lang w:val="es-CO"/>
              </w:rPr>
            </w:pPr>
            <w:r w:rsidRPr="00BD6386">
              <w:rPr>
                <w:rFonts w:ascii="Times New Roman" w:hAnsi="Times New Roman" w:cs="Times New Roman"/>
                <w:color w:val="1C140B"/>
                <w:sz w:val="24"/>
                <w:szCs w:val="24"/>
                <w:shd w:val="clear" w:color="auto" w:fill="FFFFFF"/>
                <w:lang w:val="es-CO"/>
              </w:rPr>
              <w:t>3</w:t>
            </w:r>
          </w:p>
        </w:tc>
      </w:tr>
      <w:tr w:rsidR="00AF0BBF" w:rsidRPr="00BD6386" w14:paraId="1DFE63FE" w14:textId="77777777" w:rsidTr="00F82819">
        <w:tc>
          <w:tcPr>
            <w:tcW w:w="1435" w:type="dxa"/>
          </w:tcPr>
          <w:p w14:paraId="7AFFB494" w14:textId="77777777" w:rsidR="00AF0BBF" w:rsidRPr="00BD6386" w:rsidRDefault="00AF0BBF" w:rsidP="0063048D">
            <w:pPr>
              <w:spacing w:line="276" w:lineRule="auto"/>
              <w:ind w:left="-90" w:right="-90"/>
              <w:rPr>
                <w:rFonts w:ascii="Times New Roman" w:hAnsi="Times New Roman" w:cs="Times New Roman"/>
                <w:color w:val="1C140B"/>
                <w:sz w:val="24"/>
                <w:szCs w:val="24"/>
                <w:shd w:val="clear" w:color="auto" w:fill="FFFFFF"/>
                <w:lang w:val="es-CO"/>
              </w:rPr>
            </w:pPr>
            <w:r w:rsidRPr="00BD6386">
              <w:rPr>
                <w:rFonts w:ascii="Times New Roman" w:hAnsi="Times New Roman" w:cs="Times New Roman"/>
                <w:color w:val="1C140B"/>
                <w:sz w:val="24"/>
                <w:szCs w:val="24"/>
                <w:shd w:val="clear" w:color="auto" w:fill="FFFFFF"/>
                <w:lang w:val="es-CO"/>
              </w:rPr>
              <w:t>Political Prisoner Bill</w:t>
            </w:r>
          </w:p>
        </w:tc>
        <w:tc>
          <w:tcPr>
            <w:tcW w:w="7002" w:type="dxa"/>
          </w:tcPr>
          <w:p w14:paraId="3EBF8754" w14:textId="77777777" w:rsidR="00AF0BBF" w:rsidRPr="00BD6386" w:rsidRDefault="00AF0BBF" w:rsidP="0063048D">
            <w:pPr>
              <w:spacing w:line="276" w:lineRule="auto"/>
              <w:ind w:left="-90" w:right="-90"/>
              <w:rPr>
                <w:rFonts w:ascii="Times New Roman" w:hAnsi="Times New Roman" w:cs="Times New Roman"/>
                <w:color w:val="1C140B"/>
                <w:sz w:val="24"/>
                <w:szCs w:val="24"/>
                <w:shd w:val="clear" w:color="auto" w:fill="FFFFFF"/>
              </w:rPr>
            </w:pPr>
            <w:r w:rsidRPr="00BD6386">
              <w:rPr>
                <w:rFonts w:ascii="Times New Roman" w:hAnsi="Times New Roman" w:cs="Times New Roman"/>
                <w:color w:val="1C140B"/>
                <w:sz w:val="24"/>
                <w:szCs w:val="24"/>
                <w:shd w:val="clear" w:color="auto" w:fill="FFFFFF"/>
              </w:rPr>
              <w:t>“The present government, in the inordinate task of seeking to silence the dissenting voices of its policies, has systematically violated basic postulates contemplated in various international treaties and conventions, such as the United Nations Universal Declaration of Human Rights , And documents emanating from the Inter-American System on Human Rights, such as the American Declaration of the Rights and Duties of Man and the American Convention on Human Rights”</w:t>
            </w:r>
            <w:r w:rsidRPr="00BD6386">
              <w:rPr>
                <w:rStyle w:val="FootnoteReference"/>
                <w:rFonts w:ascii="Times New Roman" w:hAnsi="Times New Roman" w:cs="Times New Roman"/>
                <w:color w:val="1C140B"/>
                <w:sz w:val="24"/>
                <w:szCs w:val="24"/>
                <w:shd w:val="clear" w:color="auto" w:fill="FFFFFF"/>
              </w:rPr>
              <w:footnoteReference w:id="60"/>
            </w:r>
          </w:p>
        </w:tc>
        <w:tc>
          <w:tcPr>
            <w:tcW w:w="913" w:type="dxa"/>
          </w:tcPr>
          <w:p w14:paraId="54B77B34" w14:textId="77777777" w:rsidR="00AF0BBF" w:rsidRPr="00BD6386" w:rsidRDefault="00AF0BBF" w:rsidP="00152F67">
            <w:pPr>
              <w:spacing w:line="480" w:lineRule="auto"/>
              <w:ind w:left="-90" w:right="-90"/>
              <w:rPr>
                <w:rFonts w:ascii="Times New Roman" w:hAnsi="Times New Roman" w:cs="Times New Roman"/>
                <w:color w:val="1C140B"/>
                <w:sz w:val="24"/>
                <w:szCs w:val="24"/>
                <w:shd w:val="clear" w:color="auto" w:fill="FFFFFF"/>
              </w:rPr>
            </w:pPr>
            <w:r w:rsidRPr="00BD6386">
              <w:rPr>
                <w:rFonts w:ascii="Times New Roman" w:hAnsi="Times New Roman" w:cs="Times New Roman"/>
                <w:color w:val="1C140B"/>
                <w:sz w:val="24"/>
                <w:szCs w:val="24"/>
                <w:shd w:val="clear" w:color="auto" w:fill="FFFFFF"/>
              </w:rPr>
              <w:t>4</w:t>
            </w:r>
          </w:p>
        </w:tc>
      </w:tr>
      <w:tr w:rsidR="00AF0BBF" w:rsidRPr="00BD6386" w14:paraId="6BDD766F" w14:textId="77777777" w:rsidTr="00F82819">
        <w:tc>
          <w:tcPr>
            <w:tcW w:w="1435" w:type="dxa"/>
          </w:tcPr>
          <w:p w14:paraId="434EC28B" w14:textId="77777777" w:rsidR="00AF0BBF" w:rsidRPr="00BD6386" w:rsidRDefault="00AF0BBF" w:rsidP="0063048D">
            <w:pPr>
              <w:spacing w:line="276" w:lineRule="auto"/>
              <w:ind w:left="-90" w:right="-90"/>
              <w:rPr>
                <w:rFonts w:ascii="Times New Roman" w:hAnsi="Times New Roman" w:cs="Times New Roman"/>
                <w:color w:val="1C140B"/>
                <w:sz w:val="24"/>
                <w:szCs w:val="24"/>
                <w:shd w:val="clear" w:color="auto" w:fill="FFFFFF"/>
              </w:rPr>
            </w:pPr>
            <w:r w:rsidRPr="00BD6386">
              <w:rPr>
                <w:rFonts w:ascii="Times New Roman" w:hAnsi="Times New Roman" w:cs="Times New Roman"/>
                <w:color w:val="1C140B"/>
                <w:sz w:val="24"/>
                <w:szCs w:val="24"/>
                <w:shd w:val="clear" w:color="auto" w:fill="FFFFFF"/>
              </w:rPr>
              <w:t>MUD Party Platform</w:t>
            </w:r>
          </w:p>
        </w:tc>
        <w:tc>
          <w:tcPr>
            <w:tcW w:w="7002" w:type="dxa"/>
          </w:tcPr>
          <w:p w14:paraId="3F8A1BF9" w14:textId="77777777" w:rsidR="00AF0BBF" w:rsidRPr="00BD6386" w:rsidRDefault="00AF0BBF" w:rsidP="0063048D">
            <w:pPr>
              <w:spacing w:line="276" w:lineRule="auto"/>
              <w:ind w:left="-90" w:right="-90"/>
              <w:rPr>
                <w:rFonts w:ascii="Times New Roman" w:hAnsi="Times New Roman" w:cs="Times New Roman"/>
                <w:color w:val="1C140B"/>
                <w:sz w:val="24"/>
                <w:szCs w:val="24"/>
                <w:shd w:val="clear" w:color="auto" w:fill="FFFFFF"/>
              </w:rPr>
            </w:pPr>
            <w:r w:rsidRPr="00BD6386">
              <w:rPr>
                <w:rFonts w:ascii="Times New Roman" w:hAnsi="Times New Roman" w:cs="Times New Roman"/>
                <w:color w:val="1C140B"/>
                <w:sz w:val="24"/>
                <w:szCs w:val="24"/>
                <w:shd w:val="clear" w:color="auto" w:fill="FFFFFF"/>
              </w:rPr>
              <w:t>“To defend and enforce the Constitution as a program for the effective enforcement of our duties and rights as Venezuelans: the right of everyone to life; The right of everyone to freedom; The right of everyone to the equality of truth, to have opportunities, to undertake and to own; The right of everyone to health and education, to decent and well-paid employment, to housing, social security, culture and a healthy environment. "</w:t>
            </w:r>
            <w:r w:rsidRPr="00BD6386">
              <w:rPr>
                <w:rStyle w:val="FootnoteReference"/>
                <w:rFonts w:ascii="Times New Roman" w:hAnsi="Times New Roman" w:cs="Times New Roman"/>
                <w:color w:val="1C140B"/>
                <w:sz w:val="24"/>
                <w:szCs w:val="24"/>
                <w:shd w:val="clear" w:color="auto" w:fill="FFFFFF"/>
              </w:rPr>
              <w:footnoteReference w:id="61"/>
            </w:r>
          </w:p>
        </w:tc>
        <w:tc>
          <w:tcPr>
            <w:tcW w:w="913" w:type="dxa"/>
          </w:tcPr>
          <w:p w14:paraId="305FF241" w14:textId="77777777" w:rsidR="00AF0BBF" w:rsidRPr="00BD6386" w:rsidRDefault="00AF0BBF" w:rsidP="00152F67">
            <w:pPr>
              <w:spacing w:line="480" w:lineRule="auto"/>
              <w:ind w:left="-90" w:right="-90"/>
              <w:rPr>
                <w:rFonts w:ascii="Times New Roman" w:hAnsi="Times New Roman" w:cs="Times New Roman"/>
                <w:color w:val="1C140B"/>
                <w:sz w:val="24"/>
                <w:szCs w:val="24"/>
                <w:shd w:val="clear" w:color="auto" w:fill="FFFFFF"/>
              </w:rPr>
            </w:pPr>
            <w:r w:rsidRPr="00BD6386">
              <w:rPr>
                <w:rFonts w:ascii="Times New Roman" w:hAnsi="Times New Roman" w:cs="Times New Roman"/>
                <w:color w:val="1C140B"/>
                <w:sz w:val="24"/>
                <w:szCs w:val="24"/>
                <w:shd w:val="clear" w:color="auto" w:fill="FFFFFF"/>
              </w:rPr>
              <w:t>5</w:t>
            </w:r>
          </w:p>
        </w:tc>
      </w:tr>
    </w:tbl>
    <w:p w14:paraId="2A1583D3" w14:textId="77777777" w:rsidR="00AF0BBF" w:rsidRPr="00BD6386" w:rsidRDefault="00AF0BBF" w:rsidP="00152F67">
      <w:pPr>
        <w:spacing w:line="480" w:lineRule="auto"/>
        <w:ind w:right="-90" w:firstLine="720"/>
        <w:rPr>
          <w:rFonts w:ascii="Times New Roman" w:hAnsi="Times New Roman" w:cs="Times New Roman"/>
          <w:sz w:val="24"/>
          <w:szCs w:val="24"/>
        </w:rPr>
      </w:pPr>
    </w:p>
    <w:p w14:paraId="166F071A" w14:textId="77777777" w:rsidR="00AF0BBF" w:rsidRPr="00BD6386" w:rsidRDefault="00AF0BBF" w:rsidP="00152F67">
      <w:pPr>
        <w:spacing w:line="480" w:lineRule="auto"/>
        <w:ind w:right="-90" w:firstLine="720"/>
        <w:rPr>
          <w:rFonts w:ascii="Times New Roman" w:hAnsi="Times New Roman" w:cs="Times New Roman"/>
          <w:sz w:val="24"/>
          <w:szCs w:val="24"/>
        </w:rPr>
      </w:pPr>
      <w:r w:rsidRPr="00BD6386">
        <w:rPr>
          <w:rFonts w:ascii="Times New Roman" w:hAnsi="Times New Roman" w:cs="Times New Roman"/>
          <w:sz w:val="24"/>
          <w:szCs w:val="24"/>
        </w:rPr>
        <w:t xml:space="preserve">The MUD frequently proposes legislation aimed at holding the government accountable for human rights violations as they are defined in the Constitution. The use of a law to guarantee human rights suggests a legal conception of human rights from the start, but references to legal justifications are present throughout their proposed human rights legislation. </w:t>
      </w:r>
    </w:p>
    <w:p w14:paraId="5B144B0A" w14:textId="77777777" w:rsidR="00B857C6" w:rsidRPr="00BD6386" w:rsidRDefault="00AF0BBF" w:rsidP="00152F67">
      <w:pPr>
        <w:spacing w:line="480" w:lineRule="auto"/>
        <w:ind w:left="-90" w:right="-90" w:firstLine="810"/>
        <w:rPr>
          <w:rFonts w:ascii="Times New Roman" w:hAnsi="Times New Roman" w:cs="Times New Roman"/>
          <w:sz w:val="24"/>
          <w:szCs w:val="24"/>
        </w:rPr>
      </w:pPr>
      <w:r w:rsidRPr="00BD6386">
        <w:rPr>
          <w:rFonts w:ascii="Times New Roman" w:hAnsi="Times New Roman" w:cs="Times New Roman"/>
          <w:sz w:val="24"/>
          <w:szCs w:val="24"/>
        </w:rPr>
        <w:t xml:space="preserve">For example, quote 1 is from of the preamble of the Amnesty Bill, which explicitly correlates amnesty to peace, which is a human right. It defends this as a human right because it is stated in the Constitution, and because it serves as a means of achieving the Constitution’s main </w:t>
      </w:r>
      <w:r w:rsidRPr="00BD6386">
        <w:rPr>
          <w:rFonts w:ascii="Times New Roman" w:hAnsi="Times New Roman" w:cs="Times New Roman"/>
          <w:sz w:val="24"/>
          <w:szCs w:val="24"/>
        </w:rPr>
        <w:lastRenderedPageBreak/>
        <w:t xml:space="preserve">vision. Quotes 2 and 5 also echo the idea of human rights </w:t>
      </w:r>
      <w:r w:rsidR="00B857C6" w:rsidRPr="00BD6386">
        <w:rPr>
          <w:rFonts w:ascii="Times New Roman" w:hAnsi="Times New Roman" w:cs="Times New Roman"/>
          <w:sz w:val="24"/>
          <w:szCs w:val="24"/>
        </w:rPr>
        <w:t>as</w:t>
      </w:r>
      <w:r w:rsidRPr="00BD6386">
        <w:rPr>
          <w:rFonts w:ascii="Times New Roman" w:hAnsi="Times New Roman" w:cs="Times New Roman"/>
          <w:sz w:val="24"/>
          <w:szCs w:val="24"/>
        </w:rPr>
        <w:t xml:space="preserve"> the overall vision of the Constitution. These quotes rely on more general interpretations of the Constitution’s overarching purpose, which the MUD sees as guaranteeing a state of solidarity and human rights, as per their definitions that come through the Constitution.  </w:t>
      </w:r>
    </w:p>
    <w:p w14:paraId="3C7034EE" w14:textId="008D5811" w:rsidR="00AF0BBF" w:rsidRPr="00BD6386" w:rsidRDefault="00AF0BBF" w:rsidP="00152F67">
      <w:pPr>
        <w:spacing w:line="480" w:lineRule="auto"/>
        <w:ind w:left="-90" w:right="-90" w:firstLine="810"/>
        <w:rPr>
          <w:rFonts w:ascii="Times New Roman" w:hAnsi="Times New Roman" w:cs="Times New Roman"/>
          <w:sz w:val="24"/>
          <w:szCs w:val="24"/>
        </w:rPr>
      </w:pPr>
      <w:r w:rsidRPr="00BD6386">
        <w:rPr>
          <w:rFonts w:ascii="Times New Roman" w:hAnsi="Times New Roman" w:cs="Times New Roman"/>
          <w:sz w:val="24"/>
          <w:szCs w:val="24"/>
        </w:rPr>
        <w:t>The MUD also uses the Constitution in a more specific manner, relying on it for concrete definitions of human rights. Quote 3 lists articles of the Constitution where specific rights are defined, along with instructions for domestic laws to support the rights given in the Constitution. By citing specific articles of the Constitution, the MUD is using a legal framework to demand enforcement of codified laws. Quote 5 is the main goal stated by the MUD’s party platform. It uses the Constitution as a reference point for enforcing enumerated rights. Additionally, the Constitution is referenced in quote 2 to demand enforcement of enumerated human rights by official judicial processes explained in the Constitution.</w:t>
      </w:r>
      <w:r w:rsidR="00EB1DB1" w:rsidRPr="00BD6386">
        <w:rPr>
          <w:rFonts w:ascii="Times New Roman" w:hAnsi="Times New Roman" w:cs="Times New Roman"/>
          <w:sz w:val="24"/>
          <w:szCs w:val="24"/>
        </w:rPr>
        <w:t xml:space="preserve"> </w:t>
      </w:r>
      <w:r w:rsidR="00A7393C" w:rsidRPr="00BD6386">
        <w:rPr>
          <w:rFonts w:ascii="Times New Roman" w:hAnsi="Times New Roman" w:cs="Times New Roman"/>
          <w:sz w:val="24"/>
          <w:szCs w:val="24"/>
        </w:rPr>
        <w:t>The legal manner through which the MUD conceives human rights aligns with democratic scholars’ understandings of human rights, wherein human rights are guaranteed by the state and enforced through judicial processes.</w:t>
      </w:r>
      <w:r w:rsidR="00A7393C" w:rsidRPr="00BD6386">
        <w:rPr>
          <w:rStyle w:val="FootnoteReference"/>
          <w:rFonts w:ascii="Times New Roman" w:hAnsi="Times New Roman" w:cs="Times New Roman"/>
          <w:sz w:val="24"/>
          <w:szCs w:val="24"/>
        </w:rPr>
        <w:footnoteReference w:id="62"/>
      </w:r>
    </w:p>
    <w:p w14:paraId="37AB690D" w14:textId="77777777" w:rsidR="00AF0BBF" w:rsidRPr="00BD6386" w:rsidRDefault="00AF0BBF" w:rsidP="00152F67">
      <w:pPr>
        <w:spacing w:line="480" w:lineRule="auto"/>
        <w:ind w:left="-90" w:right="-90" w:firstLine="810"/>
        <w:rPr>
          <w:rFonts w:ascii="Times New Roman" w:hAnsi="Times New Roman" w:cs="Times New Roman"/>
          <w:sz w:val="24"/>
          <w:szCs w:val="24"/>
        </w:rPr>
      </w:pPr>
      <w:r w:rsidRPr="00BD6386">
        <w:rPr>
          <w:rFonts w:ascii="Times New Roman" w:hAnsi="Times New Roman" w:cs="Times New Roman"/>
          <w:sz w:val="24"/>
          <w:szCs w:val="24"/>
        </w:rPr>
        <w:t xml:space="preserve"> The use of the Constitution in these varied ways allows the MUD to back its human rights claims in an evidence-based manner, criminalizing the government for breaking its own laws. Furthermore, it gives validity to the idea that wrongdoing is observable. Naturalistic conceptions of human rights run into criticisms that human rights claims are aspirational or moral in nature.</w:t>
      </w:r>
      <w:r w:rsidRPr="00BD6386">
        <w:rPr>
          <w:rStyle w:val="FootnoteReference"/>
          <w:rFonts w:ascii="Times New Roman" w:hAnsi="Times New Roman" w:cs="Times New Roman"/>
          <w:sz w:val="24"/>
          <w:szCs w:val="24"/>
        </w:rPr>
        <w:footnoteReference w:id="63"/>
      </w:r>
      <w:r w:rsidRPr="00BD6386">
        <w:rPr>
          <w:rFonts w:ascii="Times New Roman" w:hAnsi="Times New Roman" w:cs="Times New Roman"/>
          <w:sz w:val="24"/>
          <w:szCs w:val="24"/>
        </w:rPr>
        <w:t xml:space="preserve"> Meanwhile, deliberative scholars base human rights in agreements, or laws, which then gives them explicit agreements to reference for support.</w:t>
      </w:r>
      <w:r w:rsidRPr="00BD6386">
        <w:rPr>
          <w:rStyle w:val="FootnoteReference"/>
          <w:rFonts w:ascii="Times New Roman" w:hAnsi="Times New Roman" w:cs="Times New Roman"/>
          <w:sz w:val="24"/>
          <w:szCs w:val="24"/>
        </w:rPr>
        <w:footnoteReference w:id="64"/>
      </w:r>
      <w:r w:rsidRPr="00BD6386">
        <w:rPr>
          <w:rFonts w:ascii="Times New Roman" w:hAnsi="Times New Roman" w:cs="Times New Roman"/>
          <w:sz w:val="24"/>
          <w:szCs w:val="24"/>
        </w:rPr>
        <w:t xml:space="preserve"> The MUD falls into this category, backing human </w:t>
      </w:r>
      <w:r w:rsidRPr="00BD6386">
        <w:rPr>
          <w:rFonts w:ascii="Times New Roman" w:hAnsi="Times New Roman" w:cs="Times New Roman"/>
          <w:sz w:val="24"/>
          <w:szCs w:val="24"/>
        </w:rPr>
        <w:lastRenderedPageBreak/>
        <w:t xml:space="preserve">rights claims not in a sense of moral wrongdoing, but in legal dissidence by the government to its own Constitution. </w:t>
      </w:r>
    </w:p>
    <w:p w14:paraId="45E9E25A" w14:textId="77777777" w:rsidR="00AF0BBF" w:rsidRPr="00BD6386" w:rsidRDefault="00AF0BBF" w:rsidP="00152F67">
      <w:pPr>
        <w:tabs>
          <w:tab w:val="left" w:pos="720"/>
        </w:tabs>
        <w:spacing w:line="480" w:lineRule="auto"/>
        <w:ind w:left="-90" w:right="-90"/>
        <w:rPr>
          <w:rFonts w:ascii="Times New Roman" w:hAnsi="Times New Roman" w:cs="Times New Roman"/>
          <w:sz w:val="24"/>
          <w:szCs w:val="24"/>
        </w:rPr>
      </w:pPr>
      <w:r w:rsidRPr="00BD6386">
        <w:rPr>
          <w:rFonts w:ascii="Times New Roman" w:hAnsi="Times New Roman" w:cs="Times New Roman"/>
          <w:sz w:val="24"/>
          <w:szCs w:val="24"/>
        </w:rPr>
        <w:tab/>
        <w:t>In addition to the Constitution, quote 4 recognizes international laws as legal guarantors of human rights. This is in accordance with Articles 19 and 23 of the Constitution, which liken any signed and ratified international treaty as equal to the Constitution on matters of human rights.</w:t>
      </w:r>
      <w:r w:rsidRPr="00BD6386">
        <w:rPr>
          <w:rStyle w:val="FootnoteReference"/>
          <w:rFonts w:ascii="Times New Roman" w:hAnsi="Times New Roman" w:cs="Times New Roman"/>
          <w:sz w:val="24"/>
          <w:szCs w:val="24"/>
        </w:rPr>
        <w:footnoteReference w:id="65"/>
      </w:r>
      <w:r w:rsidRPr="00BD6386">
        <w:rPr>
          <w:rFonts w:ascii="Times New Roman" w:hAnsi="Times New Roman" w:cs="Times New Roman"/>
          <w:sz w:val="24"/>
          <w:szCs w:val="24"/>
        </w:rPr>
        <w:t xml:space="preserve"> Establishing international law as equal to the Constitution gives the MUD a broad toolkit from which to comprehend human rights matters, and therefore a broad set of explicit agreements the state must uphold. Although guaranteed in the Constitution, likening international human rights laws to the same level of primacy as the domestic Constitution is where the PSUV forms its opposing discourse. </w:t>
      </w:r>
    </w:p>
    <w:p w14:paraId="389D6D3D" w14:textId="77777777" w:rsidR="00AF0BBF" w:rsidRPr="00BD6386" w:rsidRDefault="00AF0BBF" w:rsidP="00152F67">
      <w:pPr>
        <w:spacing w:line="480" w:lineRule="auto"/>
        <w:ind w:left="-90" w:right="-90"/>
        <w:rPr>
          <w:rFonts w:ascii="Times New Roman" w:eastAsia="Times New Roman" w:hAnsi="Times New Roman" w:cs="Times New Roman"/>
          <w:b/>
          <w:color w:val="000000"/>
          <w:sz w:val="24"/>
          <w:szCs w:val="24"/>
        </w:rPr>
      </w:pPr>
      <w:r w:rsidRPr="00BD6386">
        <w:rPr>
          <w:rFonts w:ascii="Times New Roman" w:eastAsia="Times New Roman" w:hAnsi="Times New Roman" w:cs="Times New Roman"/>
          <w:b/>
          <w:color w:val="000000"/>
          <w:sz w:val="24"/>
          <w:szCs w:val="24"/>
        </w:rPr>
        <w:t xml:space="preserve">The PSUV: An Emancipatory Socialist Discourse on Human Rights </w:t>
      </w:r>
    </w:p>
    <w:p w14:paraId="0A748F23" w14:textId="5E757DC3" w:rsidR="00AF0BBF" w:rsidRDefault="00AF0BBF" w:rsidP="00152F67">
      <w:pPr>
        <w:spacing w:line="480" w:lineRule="auto"/>
        <w:ind w:left="-90" w:right="-90" w:firstLine="810"/>
        <w:rPr>
          <w:rFonts w:ascii="Times New Roman" w:eastAsia="Times New Roman" w:hAnsi="Times New Roman" w:cs="Times New Roman"/>
          <w:color w:val="000000"/>
          <w:sz w:val="24"/>
          <w:szCs w:val="24"/>
        </w:rPr>
      </w:pPr>
      <w:r w:rsidRPr="00BD6386">
        <w:rPr>
          <w:rFonts w:ascii="Times New Roman" w:eastAsia="Times New Roman" w:hAnsi="Times New Roman" w:cs="Times New Roman"/>
          <w:color w:val="000000"/>
          <w:sz w:val="24"/>
          <w:szCs w:val="24"/>
        </w:rPr>
        <w:t xml:space="preserve">The PSUV was formed to advance Hugo Chavez’s socialist agenda. By clinging to Bolivarian socialism, the PSUV conceptualizes </w:t>
      </w:r>
      <w:r w:rsidR="006F4976" w:rsidRPr="00BD6386">
        <w:rPr>
          <w:rFonts w:ascii="Times New Roman" w:eastAsia="Times New Roman" w:hAnsi="Times New Roman" w:cs="Times New Roman"/>
          <w:color w:val="000000"/>
          <w:sz w:val="24"/>
          <w:szCs w:val="24"/>
        </w:rPr>
        <w:t xml:space="preserve">human rights </w:t>
      </w:r>
      <w:r w:rsidRPr="00BD6386">
        <w:rPr>
          <w:rFonts w:ascii="Times New Roman" w:eastAsia="Times New Roman" w:hAnsi="Times New Roman" w:cs="Times New Roman"/>
          <w:color w:val="000000"/>
          <w:sz w:val="24"/>
          <w:szCs w:val="24"/>
        </w:rPr>
        <w:t xml:space="preserve">differently than its MUD counterparts. Maduro acts as the spokesperson for the PSUV’s agenda, promoting and enacting socialist legislation, and appointing PSUV party affiliates to bureaucratic positions to ensure the triumph of Bolivarian socialism. The West, and specifically the United States are staunchly opposed to the Venezuelan socialist agenda. This disapproval influences the PSUV’s conceptualization of human rights as fervently socialist and unrelenting to Western influence. The quotes in the table below are pulled from Nicolas Maduro’s speeches, and the government’s official plan for human rights. </w:t>
      </w:r>
    </w:p>
    <w:p w14:paraId="6BAA8CF0" w14:textId="77777777" w:rsidR="00466094" w:rsidRDefault="00466094" w:rsidP="00152F67">
      <w:pPr>
        <w:spacing w:line="480" w:lineRule="auto"/>
        <w:ind w:left="-90" w:right="-90" w:firstLine="810"/>
        <w:rPr>
          <w:rFonts w:ascii="Times New Roman" w:eastAsia="Times New Roman" w:hAnsi="Times New Roman" w:cs="Times New Roman"/>
          <w:sz w:val="24"/>
          <w:szCs w:val="24"/>
        </w:rPr>
      </w:pPr>
    </w:p>
    <w:p w14:paraId="08EDB473" w14:textId="22304A90" w:rsidR="00466094" w:rsidRPr="00BD6386" w:rsidRDefault="00466094" w:rsidP="00466094">
      <w:pPr>
        <w:spacing w:line="480" w:lineRule="auto"/>
        <w:ind w:left="-90" w:right="-90" w:firstLine="8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3: PSUV Quotes</w:t>
      </w:r>
    </w:p>
    <w:tbl>
      <w:tblPr>
        <w:tblW w:w="0" w:type="auto"/>
        <w:tblCellMar>
          <w:top w:w="15" w:type="dxa"/>
          <w:left w:w="15" w:type="dxa"/>
          <w:bottom w:w="15" w:type="dxa"/>
          <w:right w:w="15" w:type="dxa"/>
        </w:tblCellMar>
        <w:tblLook w:val="04A0" w:firstRow="1" w:lastRow="0" w:firstColumn="1" w:lastColumn="0" w:noHBand="0" w:noVBand="1"/>
      </w:tblPr>
      <w:tblGrid>
        <w:gridCol w:w="2347"/>
        <w:gridCol w:w="6030"/>
        <w:gridCol w:w="973"/>
      </w:tblGrid>
      <w:tr w:rsidR="00AF0BBF" w:rsidRPr="00BD6386" w14:paraId="3A4C3FF4" w14:textId="77777777" w:rsidTr="00F8281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A3DA41" w14:textId="77777777" w:rsidR="00AF0BBF" w:rsidRPr="00BD6386" w:rsidRDefault="00AF0BBF" w:rsidP="0063048D">
            <w:pPr>
              <w:spacing w:after="0" w:line="276" w:lineRule="auto"/>
              <w:ind w:left="-90" w:right="-90"/>
              <w:rPr>
                <w:rFonts w:ascii="Times New Roman" w:eastAsia="Times New Roman" w:hAnsi="Times New Roman" w:cs="Times New Roman"/>
                <w:sz w:val="24"/>
                <w:szCs w:val="24"/>
              </w:rPr>
            </w:pPr>
            <w:r w:rsidRPr="00BD6386">
              <w:rPr>
                <w:rFonts w:ascii="Times New Roman" w:eastAsia="Times New Roman" w:hAnsi="Times New Roman" w:cs="Times New Roman"/>
                <w:color w:val="000000"/>
                <w:sz w:val="24"/>
                <w:szCs w:val="24"/>
              </w:rPr>
              <w:t>Source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F8AD5C" w14:textId="77777777" w:rsidR="00AF0BBF" w:rsidRPr="00BD6386" w:rsidRDefault="00AF0BBF" w:rsidP="0063048D">
            <w:pPr>
              <w:spacing w:after="0" w:line="276" w:lineRule="auto"/>
              <w:ind w:left="-90" w:right="-90"/>
              <w:rPr>
                <w:rFonts w:ascii="Times New Roman" w:eastAsia="Times New Roman" w:hAnsi="Times New Roman" w:cs="Times New Roman"/>
                <w:sz w:val="24"/>
                <w:szCs w:val="24"/>
              </w:rPr>
            </w:pPr>
            <w:r w:rsidRPr="00BD6386">
              <w:rPr>
                <w:rFonts w:ascii="Times New Roman" w:eastAsia="Times New Roman" w:hAnsi="Times New Roman" w:cs="Times New Roman"/>
                <w:color w:val="000000"/>
                <w:sz w:val="24"/>
                <w:szCs w:val="24"/>
              </w:rPr>
              <w:t>Quote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1F494F" w14:textId="77777777" w:rsidR="00AF0BBF" w:rsidRPr="00BD6386" w:rsidRDefault="00AF0BBF" w:rsidP="0063048D">
            <w:pPr>
              <w:spacing w:after="0" w:line="276" w:lineRule="auto"/>
              <w:ind w:left="-90" w:right="-90"/>
              <w:rPr>
                <w:rFonts w:ascii="Times New Roman" w:eastAsia="Times New Roman" w:hAnsi="Times New Roman" w:cs="Times New Roman"/>
                <w:sz w:val="24"/>
                <w:szCs w:val="24"/>
              </w:rPr>
            </w:pPr>
            <w:r w:rsidRPr="00BD6386">
              <w:rPr>
                <w:rFonts w:ascii="Times New Roman" w:eastAsia="Times New Roman" w:hAnsi="Times New Roman" w:cs="Times New Roman"/>
                <w:color w:val="000000"/>
                <w:sz w:val="24"/>
                <w:szCs w:val="24"/>
              </w:rPr>
              <w:t>Number</w:t>
            </w:r>
          </w:p>
        </w:tc>
      </w:tr>
      <w:tr w:rsidR="00AF0BBF" w:rsidRPr="00BD6386" w14:paraId="61AB7AA7" w14:textId="77777777" w:rsidTr="00F8281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3E4ED5" w14:textId="77777777" w:rsidR="00AF0BBF" w:rsidRPr="00BD6386" w:rsidRDefault="00AF0BBF" w:rsidP="0063048D">
            <w:pPr>
              <w:spacing w:after="0" w:line="276" w:lineRule="auto"/>
              <w:ind w:left="-90" w:right="-90"/>
              <w:rPr>
                <w:rFonts w:ascii="Times New Roman" w:eastAsia="Times New Roman" w:hAnsi="Times New Roman" w:cs="Times New Roman"/>
                <w:sz w:val="24"/>
                <w:szCs w:val="24"/>
              </w:rPr>
            </w:pPr>
            <w:r w:rsidRPr="00BD6386">
              <w:rPr>
                <w:rFonts w:ascii="Times New Roman" w:eastAsia="Times New Roman" w:hAnsi="Times New Roman" w:cs="Times New Roman"/>
                <w:color w:val="000000"/>
                <w:sz w:val="24"/>
                <w:szCs w:val="24"/>
              </w:rPr>
              <w:t>Nicolas Maduro Speech on the Amnesty Bill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62F707" w14:textId="77777777" w:rsidR="00AF0BBF" w:rsidRPr="00BD6386" w:rsidRDefault="00AF0BBF" w:rsidP="0063048D">
            <w:pPr>
              <w:spacing w:after="0" w:line="276" w:lineRule="auto"/>
              <w:ind w:left="-90" w:right="-90"/>
              <w:rPr>
                <w:rFonts w:ascii="Times New Roman" w:eastAsia="Times New Roman" w:hAnsi="Times New Roman" w:cs="Times New Roman"/>
                <w:sz w:val="24"/>
                <w:szCs w:val="24"/>
              </w:rPr>
            </w:pPr>
            <w:r w:rsidRPr="00BD6386">
              <w:rPr>
                <w:rFonts w:ascii="Times New Roman" w:eastAsia="Times New Roman" w:hAnsi="Times New Roman" w:cs="Times New Roman"/>
                <w:color w:val="000000"/>
                <w:sz w:val="24"/>
                <w:szCs w:val="24"/>
              </w:rPr>
              <w:t xml:space="preserve">“They (the National Assembly’s initiatives) are from law firms made up in Washington” </w:t>
            </w:r>
            <w:r w:rsidRPr="00BD6386">
              <w:rPr>
                <w:rStyle w:val="FootnoteReference"/>
                <w:rFonts w:ascii="Times New Roman" w:eastAsia="Times New Roman" w:hAnsi="Times New Roman" w:cs="Times New Roman"/>
                <w:color w:val="000000"/>
                <w:sz w:val="24"/>
                <w:szCs w:val="24"/>
              </w:rPr>
              <w:footnoteReference w:id="66"/>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ABA37A" w14:textId="77777777" w:rsidR="00AF0BBF" w:rsidRPr="00BD6386" w:rsidRDefault="00AF0BBF" w:rsidP="0063048D">
            <w:pPr>
              <w:spacing w:after="0" w:line="276" w:lineRule="auto"/>
              <w:ind w:left="-90" w:right="-90"/>
              <w:rPr>
                <w:rFonts w:ascii="Times New Roman" w:eastAsia="Times New Roman" w:hAnsi="Times New Roman" w:cs="Times New Roman"/>
                <w:sz w:val="24"/>
                <w:szCs w:val="24"/>
              </w:rPr>
            </w:pPr>
            <w:r w:rsidRPr="00BD6386">
              <w:rPr>
                <w:rFonts w:ascii="Times New Roman" w:eastAsia="Times New Roman" w:hAnsi="Times New Roman" w:cs="Times New Roman"/>
                <w:color w:val="000000"/>
                <w:sz w:val="24"/>
                <w:szCs w:val="24"/>
              </w:rPr>
              <w:t>1</w:t>
            </w:r>
          </w:p>
        </w:tc>
      </w:tr>
      <w:tr w:rsidR="00AF0BBF" w:rsidRPr="00BD6386" w14:paraId="728FA61C" w14:textId="77777777" w:rsidTr="00F8281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8D31C3" w14:textId="77777777" w:rsidR="00AF0BBF" w:rsidRPr="00BD6386" w:rsidRDefault="00AF0BBF" w:rsidP="0063048D">
            <w:pPr>
              <w:spacing w:after="0" w:line="276" w:lineRule="auto"/>
              <w:ind w:left="-90" w:right="-90"/>
              <w:rPr>
                <w:rFonts w:ascii="Times New Roman" w:eastAsia="Times New Roman" w:hAnsi="Times New Roman" w:cs="Times New Roman"/>
                <w:sz w:val="24"/>
                <w:szCs w:val="24"/>
              </w:rPr>
            </w:pPr>
            <w:r w:rsidRPr="00BD6386">
              <w:rPr>
                <w:rFonts w:ascii="Times New Roman" w:eastAsia="Times New Roman" w:hAnsi="Times New Roman" w:cs="Times New Roman"/>
                <w:color w:val="000000"/>
                <w:sz w:val="24"/>
                <w:szCs w:val="24"/>
              </w:rPr>
              <w:t>Nicolas Maduro Speech on the Amnesty Bill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BAB831" w14:textId="77777777" w:rsidR="00AF0BBF" w:rsidRPr="00BD6386" w:rsidRDefault="00AF0BBF" w:rsidP="0063048D">
            <w:pPr>
              <w:spacing w:after="0" w:line="276" w:lineRule="auto"/>
              <w:ind w:left="-90" w:right="-90"/>
              <w:rPr>
                <w:rFonts w:ascii="Times New Roman" w:eastAsia="Times New Roman" w:hAnsi="Times New Roman" w:cs="Times New Roman"/>
                <w:sz w:val="24"/>
                <w:szCs w:val="24"/>
              </w:rPr>
            </w:pPr>
            <w:r w:rsidRPr="00BD6386">
              <w:rPr>
                <w:rFonts w:ascii="Times New Roman" w:eastAsia="Times New Roman" w:hAnsi="Times New Roman" w:cs="Times New Roman"/>
                <w:color w:val="000000"/>
                <w:sz w:val="24"/>
                <w:szCs w:val="24"/>
              </w:rPr>
              <w:t xml:space="preserve">“The National Assembly is taking away from the economic emergency…we are not going to abandon our progressive agenda” </w:t>
            </w:r>
            <w:r w:rsidRPr="00BD6386">
              <w:rPr>
                <w:rStyle w:val="FootnoteReference"/>
                <w:rFonts w:ascii="Times New Roman" w:eastAsia="Times New Roman" w:hAnsi="Times New Roman" w:cs="Times New Roman"/>
                <w:color w:val="000000"/>
                <w:sz w:val="24"/>
                <w:szCs w:val="24"/>
              </w:rPr>
              <w:footnoteReference w:id="67"/>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390C0A" w14:textId="77777777" w:rsidR="00AF0BBF" w:rsidRPr="00BD6386" w:rsidRDefault="00AF0BBF" w:rsidP="0063048D">
            <w:pPr>
              <w:spacing w:after="0" w:line="276" w:lineRule="auto"/>
              <w:ind w:left="-90" w:right="-90"/>
              <w:rPr>
                <w:rFonts w:ascii="Times New Roman" w:eastAsia="Times New Roman" w:hAnsi="Times New Roman" w:cs="Times New Roman"/>
                <w:sz w:val="24"/>
                <w:szCs w:val="24"/>
              </w:rPr>
            </w:pPr>
            <w:r w:rsidRPr="00BD6386">
              <w:rPr>
                <w:rFonts w:ascii="Times New Roman" w:eastAsia="Times New Roman" w:hAnsi="Times New Roman" w:cs="Times New Roman"/>
                <w:color w:val="000000"/>
                <w:sz w:val="24"/>
                <w:szCs w:val="24"/>
              </w:rPr>
              <w:t>2</w:t>
            </w:r>
          </w:p>
        </w:tc>
      </w:tr>
      <w:tr w:rsidR="00AF0BBF" w:rsidRPr="00BD6386" w14:paraId="5CC518BA" w14:textId="77777777" w:rsidTr="00F8281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E46F25" w14:textId="77777777" w:rsidR="00AF0BBF" w:rsidRPr="00BD6386" w:rsidRDefault="00AF0BBF" w:rsidP="0063048D">
            <w:pPr>
              <w:spacing w:after="0" w:line="276" w:lineRule="auto"/>
              <w:ind w:left="-90" w:right="-90"/>
              <w:rPr>
                <w:rFonts w:ascii="Times New Roman" w:eastAsia="Times New Roman" w:hAnsi="Times New Roman" w:cs="Times New Roman"/>
                <w:sz w:val="24"/>
                <w:szCs w:val="24"/>
              </w:rPr>
            </w:pPr>
            <w:r w:rsidRPr="00BD6386">
              <w:rPr>
                <w:rFonts w:ascii="Times New Roman" w:eastAsia="Times New Roman" w:hAnsi="Times New Roman" w:cs="Times New Roman"/>
                <w:color w:val="000000"/>
                <w:sz w:val="24"/>
                <w:szCs w:val="24"/>
              </w:rPr>
              <w:t>National Plan For Human Rights 2016-2019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88925E" w14:textId="77777777" w:rsidR="00AF0BBF" w:rsidRPr="00BD6386" w:rsidRDefault="00AF0BBF" w:rsidP="0063048D">
            <w:pPr>
              <w:spacing w:after="0" w:line="276" w:lineRule="auto"/>
              <w:ind w:left="-90" w:right="-90"/>
              <w:rPr>
                <w:rFonts w:ascii="Times New Roman" w:eastAsia="Times New Roman" w:hAnsi="Times New Roman" w:cs="Times New Roman"/>
                <w:sz w:val="24"/>
                <w:szCs w:val="24"/>
              </w:rPr>
            </w:pPr>
            <w:r w:rsidRPr="00BD6386">
              <w:rPr>
                <w:rFonts w:ascii="Times New Roman" w:eastAsia="Times New Roman" w:hAnsi="Times New Roman" w:cs="Times New Roman"/>
                <w:color w:val="000000"/>
                <w:sz w:val="24"/>
                <w:szCs w:val="24"/>
              </w:rPr>
              <w:t>“To promote a culture of respect and protection of human rights in the state and in all sectors of society, from an emancipatory, critical, and alternative vision”</w:t>
            </w:r>
            <w:r w:rsidRPr="00BD6386">
              <w:rPr>
                <w:rStyle w:val="FootnoteReference"/>
                <w:rFonts w:ascii="Times New Roman" w:eastAsia="Times New Roman" w:hAnsi="Times New Roman" w:cs="Times New Roman"/>
                <w:color w:val="000000"/>
                <w:sz w:val="24"/>
                <w:szCs w:val="24"/>
              </w:rPr>
              <w:footnoteReference w:id="68"/>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63F544" w14:textId="77777777" w:rsidR="00AF0BBF" w:rsidRPr="00BD6386" w:rsidRDefault="00AF0BBF" w:rsidP="0063048D">
            <w:pPr>
              <w:spacing w:after="0" w:line="276" w:lineRule="auto"/>
              <w:ind w:left="-90" w:right="-90"/>
              <w:rPr>
                <w:rFonts w:ascii="Times New Roman" w:eastAsia="Times New Roman" w:hAnsi="Times New Roman" w:cs="Times New Roman"/>
                <w:sz w:val="24"/>
                <w:szCs w:val="24"/>
              </w:rPr>
            </w:pPr>
            <w:r w:rsidRPr="00BD6386">
              <w:rPr>
                <w:rFonts w:ascii="Times New Roman" w:eastAsia="Times New Roman" w:hAnsi="Times New Roman" w:cs="Times New Roman"/>
                <w:color w:val="000000"/>
                <w:sz w:val="24"/>
                <w:szCs w:val="24"/>
              </w:rPr>
              <w:t>3</w:t>
            </w:r>
          </w:p>
        </w:tc>
      </w:tr>
      <w:tr w:rsidR="00AF0BBF" w:rsidRPr="00BD6386" w14:paraId="64AA8F97" w14:textId="77777777" w:rsidTr="00F8281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528E7C" w14:textId="77777777" w:rsidR="00AF0BBF" w:rsidRPr="00BD6386" w:rsidRDefault="00AF0BBF" w:rsidP="0063048D">
            <w:pPr>
              <w:spacing w:after="0" w:line="276" w:lineRule="auto"/>
              <w:ind w:left="-90" w:right="-90"/>
              <w:rPr>
                <w:rFonts w:ascii="Times New Roman" w:eastAsia="Times New Roman" w:hAnsi="Times New Roman" w:cs="Times New Roman"/>
                <w:sz w:val="24"/>
                <w:szCs w:val="24"/>
              </w:rPr>
            </w:pPr>
            <w:r w:rsidRPr="00BD6386">
              <w:rPr>
                <w:rFonts w:ascii="Times New Roman" w:eastAsia="Times New Roman" w:hAnsi="Times New Roman" w:cs="Times New Roman"/>
                <w:color w:val="000000"/>
                <w:sz w:val="24"/>
                <w:szCs w:val="24"/>
              </w:rPr>
              <w:t xml:space="preserve">National Plan for Human Rights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30E8A3" w14:textId="77777777" w:rsidR="00AF0BBF" w:rsidRPr="00BD6386" w:rsidRDefault="00AF0BBF" w:rsidP="0063048D">
            <w:pPr>
              <w:spacing w:after="0" w:line="276" w:lineRule="auto"/>
              <w:ind w:left="-90" w:right="-90"/>
              <w:rPr>
                <w:rFonts w:ascii="Times New Roman" w:eastAsia="Times New Roman" w:hAnsi="Times New Roman" w:cs="Times New Roman"/>
                <w:sz w:val="24"/>
                <w:szCs w:val="24"/>
              </w:rPr>
            </w:pPr>
            <w:r w:rsidRPr="00BD6386">
              <w:rPr>
                <w:rFonts w:ascii="Times New Roman" w:eastAsia="Times New Roman" w:hAnsi="Times New Roman" w:cs="Times New Roman"/>
                <w:color w:val="000000"/>
                <w:sz w:val="24"/>
                <w:szCs w:val="24"/>
              </w:rPr>
              <w:t>“Strengthen the capabilities of the servers and the public servants of the Venezuelan state in promotion, protection, and guarantee of human rights, within the framework of the new socialist ethic”</w:t>
            </w:r>
            <w:r w:rsidRPr="00BD6386">
              <w:rPr>
                <w:rStyle w:val="FootnoteReference"/>
                <w:rFonts w:ascii="Times New Roman" w:eastAsia="Times New Roman" w:hAnsi="Times New Roman" w:cs="Times New Roman"/>
                <w:color w:val="000000"/>
                <w:sz w:val="24"/>
                <w:szCs w:val="24"/>
              </w:rPr>
              <w:footnoteReference w:id="69"/>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599AE4" w14:textId="77777777" w:rsidR="00AF0BBF" w:rsidRPr="00BD6386" w:rsidRDefault="00AF0BBF" w:rsidP="0063048D">
            <w:pPr>
              <w:spacing w:after="0" w:line="276" w:lineRule="auto"/>
              <w:ind w:left="-90" w:right="-90"/>
              <w:rPr>
                <w:rFonts w:ascii="Times New Roman" w:eastAsia="Times New Roman" w:hAnsi="Times New Roman" w:cs="Times New Roman"/>
                <w:sz w:val="24"/>
                <w:szCs w:val="24"/>
              </w:rPr>
            </w:pPr>
            <w:r w:rsidRPr="00BD6386">
              <w:rPr>
                <w:rFonts w:ascii="Times New Roman" w:eastAsia="Times New Roman" w:hAnsi="Times New Roman" w:cs="Times New Roman"/>
                <w:color w:val="000000"/>
                <w:sz w:val="24"/>
                <w:szCs w:val="24"/>
              </w:rPr>
              <w:t>4</w:t>
            </w:r>
          </w:p>
          <w:p w14:paraId="75980952" w14:textId="77777777" w:rsidR="00AF0BBF" w:rsidRPr="00BD6386" w:rsidRDefault="00AF0BBF" w:rsidP="0063048D">
            <w:pPr>
              <w:spacing w:after="0" w:line="276" w:lineRule="auto"/>
              <w:ind w:left="-90" w:right="-90"/>
              <w:rPr>
                <w:rFonts w:ascii="Times New Roman" w:eastAsia="Times New Roman" w:hAnsi="Times New Roman" w:cs="Times New Roman"/>
                <w:sz w:val="24"/>
                <w:szCs w:val="24"/>
              </w:rPr>
            </w:pPr>
          </w:p>
        </w:tc>
      </w:tr>
      <w:tr w:rsidR="00AF0BBF" w:rsidRPr="00BD6386" w14:paraId="563408F6" w14:textId="77777777" w:rsidTr="00F8281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5376FB" w14:textId="77777777" w:rsidR="00AF0BBF" w:rsidRPr="00BD6386" w:rsidRDefault="00AF0BBF" w:rsidP="0063048D">
            <w:pPr>
              <w:spacing w:after="0" w:line="276" w:lineRule="auto"/>
              <w:ind w:left="-90" w:right="-90"/>
              <w:rPr>
                <w:rFonts w:ascii="Times New Roman" w:eastAsia="Times New Roman" w:hAnsi="Times New Roman" w:cs="Times New Roman"/>
                <w:sz w:val="24"/>
                <w:szCs w:val="24"/>
              </w:rPr>
            </w:pPr>
            <w:r w:rsidRPr="00BD6386">
              <w:rPr>
                <w:rFonts w:ascii="Times New Roman" w:eastAsia="Times New Roman" w:hAnsi="Times New Roman" w:cs="Times New Roman"/>
                <w:color w:val="000000"/>
                <w:sz w:val="24"/>
                <w:szCs w:val="24"/>
              </w:rPr>
              <w:t>Nicolas Maduro Speech to the UN Human Rights Council 2015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08874C" w14:textId="77777777" w:rsidR="00AF0BBF" w:rsidRPr="00BD6386" w:rsidRDefault="00AF0BBF" w:rsidP="0063048D">
            <w:pPr>
              <w:spacing w:after="0" w:line="276" w:lineRule="auto"/>
              <w:ind w:left="-90" w:right="-90"/>
              <w:rPr>
                <w:rFonts w:ascii="Times New Roman" w:eastAsia="Times New Roman" w:hAnsi="Times New Roman" w:cs="Times New Roman"/>
                <w:sz w:val="24"/>
                <w:szCs w:val="24"/>
              </w:rPr>
            </w:pPr>
            <w:r w:rsidRPr="00BD6386">
              <w:rPr>
                <w:rFonts w:ascii="Times New Roman" w:eastAsia="Times New Roman" w:hAnsi="Times New Roman" w:cs="Times New Roman"/>
                <w:color w:val="282828"/>
                <w:sz w:val="24"/>
                <w:szCs w:val="24"/>
                <w:shd w:val="clear" w:color="auto" w:fill="FFFFFF"/>
              </w:rPr>
              <w:t>“No one can hoist a model of a political or economic system upon us… In Venezuela we are dissidents of those who seek to impose just one vision of the world”</w:t>
            </w:r>
            <w:r w:rsidRPr="00BD6386">
              <w:rPr>
                <w:rStyle w:val="FootnoteReference"/>
                <w:rFonts w:ascii="Times New Roman" w:eastAsia="Times New Roman" w:hAnsi="Times New Roman" w:cs="Times New Roman"/>
                <w:color w:val="282828"/>
                <w:sz w:val="24"/>
                <w:szCs w:val="24"/>
                <w:shd w:val="clear" w:color="auto" w:fill="FFFFFF"/>
              </w:rPr>
              <w:footnoteReference w:id="70"/>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3B6239" w14:textId="77777777" w:rsidR="00AF0BBF" w:rsidRPr="00BD6386" w:rsidRDefault="00AF0BBF" w:rsidP="0063048D">
            <w:pPr>
              <w:spacing w:after="0" w:line="276" w:lineRule="auto"/>
              <w:ind w:left="-90" w:right="-90"/>
              <w:rPr>
                <w:rFonts w:ascii="Times New Roman" w:eastAsia="Times New Roman" w:hAnsi="Times New Roman" w:cs="Times New Roman"/>
                <w:sz w:val="24"/>
                <w:szCs w:val="24"/>
              </w:rPr>
            </w:pPr>
            <w:r w:rsidRPr="00BD6386">
              <w:rPr>
                <w:rFonts w:ascii="Times New Roman" w:eastAsia="Times New Roman" w:hAnsi="Times New Roman" w:cs="Times New Roman"/>
                <w:color w:val="000000"/>
                <w:sz w:val="24"/>
                <w:szCs w:val="24"/>
              </w:rPr>
              <w:t>5</w:t>
            </w:r>
          </w:p>
        </w:tc>
      </w:tr>
      <w:tr w:rsidR="00AF0BBF" w:rsidRPr="00BD6386" w14:paraId="3D06635C" w14:textId="77777777" w:rsidTr="00F8281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48A08F" w14:textId="77777777" w:rsidR="00AF0BBF" w:rsidRPr="00BD6386" w:rsidRDefault="00AF0BBF" w:rsidP="0063048D">
            <w:pPr>
              <w:spacing w:after="0" w:line="276" w:lineRule="auto"/>
              <w:ind w:left="-90" w:right="-90"/>
              <w:rPr>
                <w:rFonts w:ascii="Times New Roman" w:eastAsia="Times New Roman" w:hAnsi="Times New Roman" w:cs="Times New Roman"/>
                <w:sz w:val="24"/>
                <w:szCs w:val="24"/>
              </w:rPr>
            </w:pPr>
            <w:r w:rsidRPr="00BD6386">
              <w:rPr>
                <w:rFonts w:ascii="Times New Roman" w:eastAsia="Times New Roman" w:hAnsi="Times New Roman" w:cs="Times New Roman"/>
                <w:color w:val="000000"/>
                <w:sz w:val="24"/>
                <w:szCs w:val="24"/>
              </w:rPr>
              <w:t>Nicolas Maduro Speech to the UN Human Rights Council 2015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444398" w14:textId="77777777" w:rsidR="00AF0BBF" w:rsidRPr="00BD6386" w:rsidRDefault="00AF0BBF" w:rsidP="0063048D">
            <w:pPr>
              <w:spacing w:after="0" w:line="276" w:lineRule="auto"/>
              <w:ind w:left="-90" w:right="-90"/>
              <w:rPr>
                <w:rFonts w:ascii="Times New Roman" w:eastAsia="Times New Roman" w:hAnsi="Times New Roman" w:cs="Times New Roman"/>
                <w:sz w:val="24"/>
                <w:szCs w:val="24"/>
              </w:rPr>
            </w:pPr>
            <w:r w:rsidRPr="00BD6386">
              <w:rPr>
                <w:rFonts w:ascii="Times New Roman" w:eastAsia="Times New Roman" w:hAnsi="Times New Roman" w:cs="Times New Roman"/>
                <w:color w:val="282828"/>
                <w:sz w:val="24"/>
                <w:szCs w:val="24"/>
                <w:shd w:val="clear" w:color="auto" w:fill="FFFFFF"/>
              </w:rPr>
              <w:t>“We make clear our appreciation and commitment for building a true, a new human rights system for humanity”</w:t>
            </w:r>
            <w:r w:rsidRPr="00BD6386">
              <w:rPr>
                <w:rStyle w:val="FootnoteReference"/>
                <w:rFonts w:ascii="Times New Roman" w:eastAsia="Times New Roman" w:hAnsi="Times New Roman" w:cs="Times New Roman"/>
                <w:color w:val="282828"/>
                <w:sz w:val="24"/>
                <w:szCs w:val="24"/>
                <w:shd w:val="clear" w:color="auto" w:fill="FFFFFF"/>
              </w:rPr>
              <w:footnoteReference w:id="71"/>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E22085" w14:textId="77777777" w:rsidR="00AF0BBF" w:rsidRPr="00BD6386" w:rsidRDefault="00AF0BBF" w:rsidP="0063048D">
            <w:pPr>
              <w:spacing w:after="0" w:line="276" w:lineRule="auto"/>
              <w:ind w:left="-90" w:right="-90"/>
              <w:rPr>
                <w:rFonts w:ascii="Times New Roman" w:eastAsia="Times New Roman" w:hAnsi="Times New Roman" w:cs="Times New Roman"/>
                <w:sz w:val="24"/>
                <w:szCs w:val="24"/>
              </w:rPr>
            </w:pPr>
            <w:r w:rsidRPr="00BD6386">
              <w:rPr>
                <w:rFonts w:ascii="Times New Roman" w:eastAsia="Times New Roman" w:hAnsi="Times New Roman" w:cs="Times New Roman"/>
                <w:color w:val="000000"/>
                <w:sz w:val="24"/>
                <w:szCs w:val="24"/>
              </w:rPr>
              <w:t>6</w:t>
            </w:r>
          </w:p>
        </w:tc>
      </w:tr>
    </w:tbl>
    <w:p w14:paraId="391EA07B" w14:textId="77777777" w:rsidR="00AF0BBF" w:rsidRPr="00BD6386" w:rsidRDefault="00AF0BBF" w:rsidP="0063048D">
      <w:pPr>
        <w:spacing w:after="0" w:line="276" w:lineRule="auto"/>
        <w:ind w:left="-90" w:right="-90"/>
        <w:rPr>
          <w:rFonts w:ascii="Times New Roman" w:eastAsia="Times New Roman" w:hAnsi="Times New Roman" w:cs="Times New Roman"/>
          <w:sz w:val="24"/>
          <w:szCs w:val="24"/>
        </w:rPr>
      </w:pPr>
    </w:p>
    <w:p w14:paraId="66FF6347" w14:textId="6618EC0C" w:rsidR="00AF0BBF" w:rsidRPr="00BD6386" w:rsidRDefault="00AF0BBF" w:rsidP="00152F67">
      <w:pPr>
        <w:spacing w:line="480" w:lineRule="auto"/>
        <w:ind w:left="-90" w:right="-90"/>
        <w:rPr>
          <w:rFonts w:ascii="Times New Roman" w:eastAsia="Times New Roman" w:hAnsi="Times New Roman" w:cs="Times New Roman"/>
          <w:color w:val="000000"/>
          <w:sz w:val="24"/>
          <w:szCs w:val="24"/>
        </w:rPr>
      </w:pPr>
      <w:r w:rsidRPr="00BD6386">
        <w:rPr>
          <w:rFonts w:ascii="Times New Roman" w:eastAsia="Times New Roman" w:hAnsi="Times New Roman" w:cs="Times New Roman"/>
          <w:color w:val="000000"/>
          <w:sz w:val="24"/>
          <w:szCs w:val="24"/>
        </w:rPr>
        <w:tab/>
      </w:r>
      <w:r w:rsidRPr="00BD6386">
        <w:rPr>
          <w:rFonts w:ascii="Times New Roman" w:eastAsia="Times New Roman" w:hAnsi="Times New Roman" w:cs="Times New Roman"/>
          <w:color w:val="000000"/>
          <w:sz w:val="24"/>
          <w:szCs w:val="24"/>
        </w:rPr>
        <w:tab/>
        <w:t xml:space="preserve">Quotes 1 and 5 by Nicolas Maduro are explicitly in opposition to the “status quo” of international human rights, and even blame the United States of facilitating imposition of human rights. While this may be a harsh accusation, a major critique of the mainstream international human rights discourse is that it is western-centric and is forced upon the world in pursuit of a </w:t>
      </w:r>
      <w:r w:rsidRPr="00BD6386">
        <w:rPr>
          <w:rFonts w:ascii="Times New Roman" w:eastAsia="Times New Roman" w:hAnsi="Times New Roman" w:cs="Times New Roman"/>
          <w:color w:val="000000"/>
          <w:sz w:val="24"/>
          <w:szCs w:val="24"/>
        </w:rPr>
        <w:lastRenderedPageBreak/>
        <w:t>western cultural hegemony.</w:t>
      </w:r>
      <w:r w:rsidRPr="00BD6386">
        <w:rPr>
          <w:rStyle w:val="FootnoteReference"/>
          <w:rFonts w:ascii="Times New Roman" w:eastAsia="Times New Roman" w:hAnsi="Times New Roman" w:cs="Times New Roman"/>
          <w:color w:val="000000"/>
          <w:sz w:val="24"/>
          <w:szCs w:val="24"/>
        </w:rPr>
        <w:footnoteReference w:id="72"/>
      </w:r>
      <w:r w:rsidRPr="00BD6386">
        <w:rPr>
          <w:rFonts w:ascii="Times New Roman" w:eastAsia="Times New Roman" w:hAnsi="Times New Roman" w:cs="Times New Roman"/>
          <w:color w:val="000000"/>
          <w:sz w:val="24"/>
          <w:szCs w:val="24"/>
        </w:rPr>
        <w:t xml:space="preserve"> The PSUV’s </w:t>
      </w:r>
      <w:r w:rsidR="006F4976" w:rsidRPr="00BD6386">
        <w:rPr>
          <w:rFonts w:ascii="Times New Roman" w:eastAsia="Times New Roman" w:hAnsi="Times New Roman" w:cs="Times New Roman"/>
          <w:color w:val="000000"/>
          <w:sz w:val="24"/>
          <w:szCs w:val="24"/>
        </w:rPr>
        <w:t>e</w:t>
      </w:r>
      <w:r w:rsidRPr="00BD6386">
        <w:rPr>
          <w:rFonts w:ascii="Times New Roman" w:eastAsia="Times New Roman" w:hAnsi="Times New Roman" w:cs="Times New Roman"/>
          <w:color w:val="000000"/>
          <w:sz w:val="24"/>
          <w:szCs w:val="24"/>
        </w:rPr>
        <w:t xml:space="preserve">mancipatory socialist discourse on human rights acts as a backlash to the mainstream, western conceptualization on human rights. </w:t>
      </w:r>
    </w:p>
    <w:p w14:paraId="6E907767" w14:textId="7B21BE65" w:rsidR="00AF0BBF" w:rsidRPr="00BD6386" w:rsidRDefault="00AF0BBF" w:rsidP="00152F67">
      <w:pPr>
        <w:spacing w:line="480" w:lineRule="auto"/>
        <w:ind w:left="-90" w:right="-90" w:firstLine="810"/>
        <w:rPr>
          <w:rFonts w:ascii="Times New Roman" w:eastAsia="Times New Roman" w:hAnsi="Times New Roman" w:cs="Times New Roman"/>
          <w:color w:val="000000"/>
          <w:sz w:val="24"/>
          <w:szCs w:val="24"/>
        </w:rPr>
      </w:pPr>
      <w:r w:rsidRPr="00BD6386">
        <w:rPr>
          <w:rFonts w:ascii="Times New Roman" w:eastAsia="Times New Roman" w:hAnsi="Times New Roman" w:cs="Times New Roman"/>
          <w:color w:val="000000"/>
          <w:sz w:val="24"/>
          <w:szCs w:val="24"/>
        </w:rPr>
        <w:t>Quote number 3, the goal of the National Plan for Human Rights, embodies the idea of a human rights conception that is unique to Venezuela. The plan goes on to elaborate on a series of socialist guarantees, as evidenced in Quote 4. Nicolas Maduro echoes the socialist plan for human rights in his speeches, referencing topics such as labor guarantees, wage requirements, nationalized healthcare, a nationalized housing department, educational guidelines, etc.</w:t>
      </w:r>
      <w:r w:rsidRPr="00BD6386">
        <w:rPr>
          <w:rStyle w:val="FootnoteReference"/>
          <w:rFonts w:ascii="Times New Roman" w:eastAsia="Times New Roman" w:hAnsi="Times New Roman" w:cs="Times New Roman"/>
          <w:color w:val="000000"/>
          <w:sz w:val="24"/>
          <w:szCs w:val="24"/>
        </w:rPr>
        <w:footnoteReference w:id="73"/>
      </w:r>
      <w:r w:rsidRPr="00BD6386">
        <w:rPr>
          <w:rFonts w:ascii="Times New Roman" w:eastAsia="Times New Roman" w:hAnsi="Times New Roman" w:cs="Times New Roman"/>
          <w:color w:val="000000"/>
          <w:sz w:val="24"/>
          <w:szCs w:val="24"/>
        </w:rPr>
        <w:t xml:space="preserve"> While these issues are defined as human rights through the Venezuelan Constitution and in international documents, they are uniquely social rights. Quote number 6 is Nicolas Maduro’s remark in reference to the Constitution, stating that it shows appreciation and commitment to building a new human rights system. However, this comes after he references a long list of social rights in the Constitution, therefore revealing a uniquely socialist conception of human rights. </w:t>
      </w:r>
      <w:r w:rsidR="006F4976" w:rsidRPr="00BD6386">
        <w:rPr>
          <w:rFonts w:ascii="Times New Roman" w:eastAsia="Times New Roman" w:hAnsi="Times New Roman" w:cs="Times New Roman"/>
          <w:color w:val="000000"/>
          <w:sz w:val="24"/>
          <w:szCs w:val="24"/>
        </w:rPr>
        <w:t>As mentioned in the literature review section of this paper, social conceptions of human rights view social rights as the primary t</w:t>
      </w:r>
      <w:r w:rsidR="002B16A2" w:rsidRPr="00BD6386">
        <w:rPr>
          <w:rFonts w:ascii="Times New Roman" w:eastAsia="Times New Roman" w:hAnsi="Times New Roman" w:cs="Times New Roman"/>
          <w:color w:val="000000"/>
          <w:sz w:val="24"/>
          <w:szCs w:val="24"/>
        </w:rPr>
        <w:t>enets of a decent life, thereby</w:t>
      </w:r>
      <w:r w:rsidR="00581E90" w:rsidRPr="00BD6386">
        <w:rPr>
          <w:rFonts w:ascii="Times New Roman" w:eastAsia="Times New Roman" w:hAnsi="Times New Roman" w:cs="Times New Roman"/>
          <w:color w:val="000000"/>
          <w:sz w:val="24"/>
          <w:szCs w:val="24"/>
        </w:rPr>
        <w:t xml:space="preserve"> making it necessary to elevate</w:t>
      </w:r>
      <w:r w:rsidR="006F4976" w:rsidRPr="00BD6386">
        <w:rPr>
          <w:rFonts w:ascii="Times New Roman" w:eastAsia="Times New Roman" w:hAnsi="Times New Roman" w:cs="Times New Roman"/>
          <w:color w:val="000000"/>
          <w:sz w:val="24"/>
          <w:szCs w:val="24"/>
        </w:rPr>
        <w:t xml:space="preserve"> </w:t>
      </w:r>
      <w:r w:rsidR="00581E90" w:rsidRPr="00BD6386">
        <w:rPr>
          <w:rFonts w:ascii="Times New Roman" w:eastAsia="Times New Roman" w:hAnsi="Times New Roman" w:cs="Times New Roman"/>
          <w:color w:val="000000"/>
          <w:sz w:val="24"/>
          <w:szCs w:val="24"/>
        </w:rPr>
        <w:t>and separate them from</w:t>
      </w:r>
      <w:r w:rsidR="006F4976" w:rsidRPr="00BD6386">
        <w:rPr>
          <w:rFonts w:ascii="Times New Roman" w:eastAsia="Times New Roman" w:hAnsi="Times New Roman" w:cs="Times New Roman"/>
          <w:color w:val="000000"/>
          <w:sz w:val="24"/>
          <w:szCs w:val="24"/>
        </w:rPr>
        <w:t xml:space="preserve"> other forms of rights.</w:t>
      </w:r>
      <w:r w:rsidR="006F4976" w:rsidRPr="00BD6386">
        <w:rPr>
          <w:rStyle w:val="FootnoteReference"/>
          <w:rFonts w:ascii="Times New Roman" w:eastAsia="Times New Roman" w:hAnsi="Times New Roman" w:cs="Times New Roman"/>
          <w:color w:val="000000"/>
          <w:sz w:val="24"/>
          <w:szCs w:val="24"/>
        </w:rPr>
        <w:footnoteReference w:id="74"/>
      </w:r>
    </w:p>
    <w:p w14:paraId="374197BD" w14:textId="7A9C467C" w:rsidR="00AF0BBF" w:rsidRPr="00BD6386" w:rsidRDefault="00AF0BBF" w:rsidP="00152F67">
      <w:pPr>
        <w:spacing w:line="480" w:lineRule="auto"/>
        <w:ind w:left="-90" w:right="-90" w:firstLine="810"/>
        <w:rPr>
          <w:rFonts w:ascii="Times New Roman" w:eastAsia="Times New Roman" w:hAnsi="Times New Roman" w:cs="Times New Roman"/>
          <w:color w:val="FF0000"/>
          <w:sz w:val="24"/>
          <w:szCs w:val="24"/>
        </w:rPr>
      </w:pPr>
      <w:r w:rsidRPr="00BD6386">
        <w:rPr>
          <w:rFonts w:ascii="Times New Roman" w:eastAsia="Times New Roman" w:hAnsi="Times New Roman" w:cs="Times New Roman"/>
          <w:color w:val="000000"/>
          <w:sz w:val="24"/>
          <w:szCs w:val="24"/>
        </w:rPr>
        <w:t xml:space="preserve">When the </w:t>
      </w:r>
      <w:r w:rsidR="002B16A2" w:rsidRPr="00BD6386">
        <w:rPr>
          <w:rFonts w:ascii="Times New Roman" w:eastAsia="Times New Roman" w:hAnsi="Times New Roman" w:cs="Times New Roman"/>
          <w:color w:val="000000"/>
          <w:sz w:val="24"/>
          <w:szCs w:val="24"/>
        </w:rPr>
        <w:t>MUD</w:t>
      </w:r>
      <w:r w:rsidRPr="00BD6386">
        <w:rPr>
          <w:rFonts w:ascii="Times New Roman" w:eastAsia="Times New Roman" w:hAnsi="Times New Roman" w:cs="Times New Roman"/>
          <w:color w:val="000000"/>
          <w:sz w:val="24"/>
          <w:szCs w:val="24"/>
        </w:rPr>
        <w:t xml:space="preserve"> attempts to promote all human rights codified through the Constitution, they fall victim to PSUV criticisms as evidenced in quotes 1 and 2. For Maduro and the PSUV, the socialist vision is the basis of human rights. Although many rights are explicitly stated in the Venezuelan Constitution, the primary goal of the Constitution is the achievement of the Bolivarian socialist vision. With socialism and the “progressive agenda” being the main goal of the Republic, </w:t>
      </w:r>
      <w:r w:rsidRPr="00BD6386">
        <w:rPr>
          <w:rFonts w:ascii="Times New Roman" w:eastAsia="Times New Roman" w:hAnsi="Times New Roman" w:cs="Times New Roman"/>
          <w:color w:val="000000"/>
          <w:sz w:val="24"/>
          <w:szCs w:val="24"/>
        </w:rPr>
        <w:lastRenderedPageBreak/>
        <w:t xml:space="preserve">human rights therefore emanate from the “socialist ethic.” </w:t>
      </w:r>
      <w:r w:rsidRPr="00BD6386">
        <w:rPr>
          <w:rFonts w:ascii="Times New Roman" w:hAnsi="Times New Roman" w:cs="Times New Roman"/>
          <w:sz w:val="24"/>
          <w:szCs w:val="24"/>
        </w:rPr>
        <w:t>Social theorists of human rights argue that social rights are less-respected when bundled with other rights.</w:t>
      </w:r>
      <w:r w:rsidRPr="00BD6386">
        <w:rPr>
          <w:rStyle w:val="FootnoteReference"/>
          <w:rFonts w:ascii="Times New Roman" w:hAnsi="Times New Roman" w:cs="Times New Roman"/>
          <w:sz w:val="24"/>
          <w:szCs w:val="24"/>
        </w:rPr>
        <w:footnoteReference w:id="75"/>
      </w:r>
      <w:r w:rsidRPr="00BD6386">
        <w:rPr>
          <w:rFonts w:ascii="Times New Roman" w:hAnsi="Times New Roman" w:cs="Times New Roman"/>
          <w:sz w:val="24"/>
          <w:szCs w:val="24"/>
        </w:rPr>
        <w:t xml:space="preserve"> They further argue that social rights should take precedence because they are issues that are basic to human life and dignity, such as food, water, health, shelter, work, and education.</w:t>
      </w:r>
      <w:r w:rsidRPr="00BD6386">
        <w:rPr>
          <w:rStyle w:val="FootnoteReference"/>
          <w:rFonts w:ascii="Times New Roman" w:hAnsi="Times New Roman" w:cs="Times New Roman"/>
          <w:sz w:val="24"/>
          <w:szCs w:val="24"/>
        </w:rPr>
        <w:footnoteReference w:id="76"/>
      </w:r>
      <w:r w:rsidRPr="00BD6386">
        <w:rPr>
          <w:rFonts w:ascii="Times New Roman" w:hAnsi="Times New Roman" w:cs="Times New Roman"/>
          <w:sz w:val="24"/>
          <w:szCs w:val="24"/>
        </w:rPr>
        <w:t xml:space="preserve"> With the socialist ethic as a foundation, human rights are state guarantees to improve the welfare of humanity, while supporting a state socialist system.</w:t>
      </w:r>
    </w:p>
    <w:p w14:paraId="6A670819" w14:textId="33D7A6B8" w:rsidR="00AF0BBF" w:rsidRPr="00BD6386" w:rsidRDefault="00AF0BBF" w:rsidP="00152F67">
      <w:pPr>
        <w:spacing w:line="480" w:lineRule="auto"/>
        <w:ind w:left="-90" w:right="-90" w:firstLine="810"/>
        <w:rPr>
          <w:rFonts w:ascii="Times New Roman" w:hAnsi="Times New Roman" w:cs="Times New Roman"/>
          <w:sz w:val="24"/>
          <w:szCs w:val="24"/>
        </w:rPr>
      </w:pPr>
      <w:r w:rsidRPr="00BD6386">
        <w:rPr>
          <w:rFonts w:ascii="Times New Roman" w:hAnsi="Times New Roman" w:cs="Times New Roman"/>
          <w:sz w:val="24"/>
          <w:szCs w:val="24"/>
        </w:rPr>
        <w:t xml:space="preserve">With the ideal of a socialist ethic to guarantee human rights, the discourse </w:t>
      </w:r>
      <w:r w:rsidR="002B16A2" w:rsidRPr="00BD6386">
        <w:rPr>
          <w:rFonts w:ascii="Times New Roman" w:hAnsi="Times New Roman" w:cs="Times New Roman"/>
          <w:sz w:val="24"/>
          <w:szCs w:val="24"/>
        </w:rPr>
        <w:t>seeks</w:t>
      </w:r>
      <w:r w:rsidRPr="00BD6386">
        <w:rPr>
          <w:rFonts w:ascii="Times New Roman" w:hAnsi="Times New Roman" w:cs="Times New Roman"/>
          <w:sz w:val="24"/>
          <w:szCs w:val="24"/>
        </w:rPr>
        <w:t xml:space="preserve"> independence from the West, where socialism is staunchly rejected. The socialist ethic seeks human rights through maximizing welfare for humanity, not through an imposition of rules.</w:t>
      </w:r>
      <w:r w:rsidRPr="00BD6386">
        <w:rPr>
          <w:rStyle w:val="FootnoteReference"/>
          <w:rFonts w:ascii="Times New Roman" w:hAnsi="Times New Roman" w:cs="Times New Roman"/>
          <w:sz w:val="24"/>
          <w:szCs w:val="24"/>
        </w:rPr>
        <w:footnoteReference w:id="77"/>
      </w:r>
      <w:r w:rsidRPr="00BD6386">
        <w:rPr>
          <w:rFonts w:ascii="Times New Roman" w:hAnsi="Times New Roman" w:cs="Times New Roman"/>
          <w:sz w:val="24"/>
          <w:szCs w:val="24"/>
        </w:rPr>
        <w:t xml:space="preserve"> The welfare of humanity comes foremost through social guarantees.</w:t>
      </w:r>
      <w:r w:rsidRPr="00BD6386">
        <w:rPr>
          <w:rStyle w:val="FootnoteReference"/>
          <w:rFonts w:ascii="Times New Roman" w:hAnsi="Times New Roman" w:cs="Times New Roman"/>
          <w:sz w:val="24"/>
          <w:szCs w:val="24"/>
        </w:rPr>
        <w:footnoteReference w:id="78"/>
      </w:r>
      <w:r w:rsidRPr="00BD6386">
        <w:rPr>
          <w:rFonts w:ascii="Times New Roman" w:hAnsi="Times New Roman" w:cs="Times New Roman"/>
          <w:sz w:val="24"/>
          <w:szCs w:val="24"/>
        </w:rPr>
        <w:t xml:space="preserve"> Therefore, civil and political rights are not explicitly rejected in the socialist discourse, but are a secondary goal that can only come after society has the social guarantees for the well-being of its citizens’ lives. For example, there are vast criticisms of the Venezuelan government for inflicting punishment on political dissidents. While the MUD sees this as state repression, and the West agrees, Maduro and the PSUV see this as a consequence of sabotaging the Constitution’s socialist vision for the Republic. Even though freedom of expression and freedom of opinion are guaranteed in the Constitution, the Constitution’s main goal throughout the document is achievement of a socialist ethic. Therefore, the array of civil and political rights given through the Constitution are not rights that can be realized until the socialist vision is achieved. </w:t>
      </w:r>
    </w:p>
    <w:p w14:paraId="2ED3DB74" w14:textId="57A34DDD" w:rsidR="006E2770" w:rsidRPr="00BD6386" w:rsidRDefault="006E2770" w:rsidP="00152F67">
      <w:pPr>
        <w:spacing w:line="480" w:lineRule="auto"/>
        <w:ind w:left="-90" w:right="-90" w:firstLine="810"/>
        <w:rPr>
          <w:rFonts w:ascii="Times New Roman" w:hAnsi="Times New Roman" w:cs="Times New Roman"/>
          <w:sz w:val="24"/>
          <w:szCs w:val="24"/>
        </w:rPr>
      </w:pPr>
      <w:r w:rsidRPr="00BD6386">
        <w:rPr>
          <w:rFonts w:ascii="Times New Roman" w:hAnsi="Times New Roman" w:cs="Times New Roman"/>
          <w:sz w:val="24"/>
          <w:szCs w:val="24"/>
        </w:rPr>
        <w:lastRenderedPageBreak/>
        <w:t>After analyzing these opposing discourses, it becomes clear that each party bases its conception of human rights in very different places within the Constitution, the socialist ethic, and even in the context of the international community. The MUD and the PSUV have different understandings of the fundamental question of “What are human rights?” The MUD would respond that human rights are a set of legal guarantees based in the Venezuelan Constitution and international law, whereby any violation is a criminal act. On the other hand, the PSUV would respond to that question by saying that human rights are rights given by the government to citizens to advance the Constitution’s ultimate goal of socialism, and the international community should not try to influence or interfere with Venezuela’s independent conception of human rights. While both parties are criticizing each other as a violator of human rights, neither has stopped to consider that they understand human rights in different contexts. This allows for constant cycles of criticism from each party and from various outside states and NGOs, which ultimately fuel the large-scale, violent protests that have bee</w:t>
      </w:r>
      <w:r w:rsidR="00D758B6" w:rsidRPr="00BD6386">
        <w:rPr>
          <w:rFonts w:ascii="Times New Roman" w:hAnsi="Times New Roman" w:cs="Times New Roman"/>
          <w:sz w:val="24"/>
          <w:szCs w:val="24"/>
        </w:rPr>
        <w:t xml:space="preserve">n consumed Venezuela since Nicolas Maduro’s election. </w:t>
      </w:r>
    </w:p>
    <w:p w14:paraId="0DAE8A24" w14:textId="07731BAA" w:rsidR="00AF0BBF" w:rsidRPr="00BD6386" w:rsidRDefault="00AF0BBF" w:rsidP="00152F67">
      <w:pPr>
        <w:spacing w:line="480" w:lineRule="auto"/>
        <w:ind w:left="-90" w:right="-90" w:firstLine="810"/>
        <w:rPr>
          <w:rFonts w:ascii="Times New Roman" w:eastAsia="Times New Roman" w:hAnsi="Times New Roman" w:cs="Times New Roman"/>
          <w:color w:val="000000"/>
          <w:sz w:val="24"/>
          <w:szCs w:val="24"/>
        </w:rPr>
      </w:pPr>
      <w:r w:rsidRPr="00BD6386">
        <w:rPr>
          <w:rFonts w:ascii="Times New Roman" w:eastAsia="Times New Roman" w:hAnsi="Times New Roman" w:cs="Times New Roman"/>
          <w:color w:val="000000"/>
          <w:sz w:val="24"/>
          <w:szCs w:val="24"/>
        </w:rPr>
        <w:t xml:space="preserve">With these two opposing discourses on human rights, conflict is bound to </w:t>
      </w:r>
      <w:r w:rsidR="006E2770" w:rsidRPr="00BD6386">
        <w:rPr>
          <w:rFonts w:ascii="Times New Roman" w:eastAsia="Times New Roman" w:hAnsi="Times New Roman" w:cs="Times New Roman"/>
          <w:color w:val="000000"/>
          <w:sz w:val="24"/>
          <w:szCs w:val="24"/>
        </w:rPr>
        <w:t>continue.</w:t>
      </w:r>
      <w:r w:rsidRPr="00BD6386">
        <w:rPr>
          <w:rFonts w:ascii="Times New Roman" w:eastAsia="Times New Roman" w:hAnsi="Times New Roman" w:cs="Times New Roman"/>
          <w:color w:val="000000"/>
          <w:sz w:val="24"/>
          <w:szCs w:val="24"/>
        </w:rPr>
        <w:t xml:space="preserve"> While the international community attempts to bridge the conflict, these differing foundations of human rights must be considered. </w:t>
      </w:r>
      <w:r w:rsidR="006E2770" w:rsidRPr="00BD6386">
        <w:rPr>
          <w:rFonts w:ascii="Times New Roman" w:eastAsia="Times New Roman" w:hAnsi="Times New Roman" w:cs="Times New Roman"/>
          <w:color w:val="000000"/>
          <w:sz w:val="24"/>
          <w:szCs w:val="24"/>
        </w:rPr>
        <w:t>Various</w:t>
      </w:r>
      <w:r w:rsidRPr="00BD6386">
        <w:rPr>
          <w:rFonts w:ascii="Times New Roman" w:eastAsia="Times New Roman" w:hAnsi="Times New Roman" w:cs="Times New Roman"/>
          <w:color w:val="000000"/>
          <w:sz w:val="24"/>
          <w:szCs w:val="24"/>
        </w:rPr>
        <w:t xml:space="preserve"> NGO’s criticize the Venezuelan government for violating human rights. Organizations such as Human Rights Watch, Amnesty International, and Freedom House express abhorrence at Venezuela’s violations of human rights.</w:t>
      </w:r>
      <w:r w:rsidR="002B16A2" w:rsidRPr="00BD6386">
        <w:rPr>
          <w:rFonts w:ascii="Times New Roman" w:eastAsia="Times New Roman" w:hAnsi="Times New Roman" w:cs="Times New Roman"/>
          <w:color w:val="000000"/>
          <w:sz w:val="24"/>
          <w:szCs w:val="24"/>
        </w:rPr>
        <w:t xml:space="preserve"> </w:t>
      </w:r>
      <w:r w:rsidRPr="00BD6386">
        <w:rPr>
          <w:rFonts w:ascii="Times New Roman" w:eastAsia="Times New Roman" w:hAnsi="Times New Roman" w:cs="Times New Roman"/>
          <w:color w:val="000000"/>
          <w:sz w:val="24"/>
          <w:szCs w:val="24"/>
        </w:rPr>
        <w:t>Meanwhile, these organizations rest their conceptions of human rights in the International Bill of Human Rights (IBHR), which was created largely by Western, naturalistic influence.</w:t>
      </w:r>
      <w:r w:rsidRPr="00BD6386">
        <w:rPr>
          <w:rStyle w:val="FootnoteReference"/>
          <w:rFonts w:ascii="Times New Roman" w:eastAsia="Times New Roman" w:hAnsi="Times New Roman" w:cs="Times New Roman"/>
          <w:color w:val="000000"/>
          <w:sz w:val="24"/>
          <w:szCs w:val="24"/>
        </w:rPr>
        <w:footnoteReference w:id="79"/>
      </w:r>
      <w:r w:rsidRPr="00BD6386">
        <w:rPr>
          <w:rFonts w:ascii="Times New Roman" w:eastAsia="Times New Roman" w:hAnsi="Times New Roman" w:cs="Times New Roman"/>
          <w:color w:val="000000"/>
          <w:sz w:val="24"/>
          <w:szCs w:val="24"/>
        </w:rPr>
        <w:t xml:space="preserve"> While the MUD supports the legal instruments that compose the IBHR, the PSUV cannot comprehend any document as a rights-enshrining document unless it aids in the triumph of socialism. The MUD and PSUV cannot </w:t>
      </w:r>
      <w:r w:rsidRPr="00BD6386">
        <w:rPr>
          <w:rFonts w:ascii="Times New Roman" w:eastAsia="Times New Roman" w:hAnsi="Times New Roman" w:cs="Times New Roman"/>
          <w:color w:val="000000"/>
          <w:sz w:val="24"/>
          <w:szCs w:val="24"/>
        </w:rPr>
        <w:lastRenderedPageBreak/>
        <w:t xml:space="preserve">create coherent legislation to advance human rights, nor can Venezuela contribute meaningfully to international forums on human rights, because each party holds drastically different conceptions of human rights. Attempts at producing meaningful dialogue fail, because the actors do not understand human rights in the same way, nor do they understand each other’s conception of human rights. Further research is needed to understand more about these opposing discourses, which will in turn help in understanding how to facilitate meaningful dialogue. </w:t>
      </w:r>
    </w:p>
    <w:p w14:paraId="7BF63F7F" w14:textId="3A1428A7" w:rsidR="00AF0BBF" w:rsidRPr="00BD6386" w:rsidRDefault="00AF0BBF" w:rsidP="00152F67">
      <w:pPr>
        <w:spacing w:line="480" w:lineRule="auto"/>
        <w:ind w:left="-90" w:right="-90" w:firstLine="810"/>
        <w:rPr>
          <w:rFonts w:ascii="Times New Roman" w:eastAsia="Times New Roman" w:hAnsi="Times New Roman" w:cs="Times New Roman"/>
          <w:color w:val="000000"/>
          <w:sz w:val="24"/>
          <w:szCs w:val="24"/>
        </w:rPr>
      </w:pPr>
      <w:r w:rsidRPr="00BD6386">
        <w:rPr>
          <w:rFonts w:ascii="Times New Roman" w:eastAsia="Times New Roman" w:hAnsi="Times New Roman" w:cs="Times New Roman"/>
          <w:color w:val="000000"/>
          <w:sz w:val="24"/>
          <w:szCs w:val="24"/>
        </w:rPr>
        <w:t xml:space="preserve">These results could be understood to be excusing Venezuela for violating human rights. Natural scholars argue that human rights arise from the nature of being human, therefore the PSUV’s emancipatory social discourse would be in blatant opposition to human rights. In this case, the PSUV’s discourse would be a farce to cover its human rights violations. Furthermore, one could interpret the PSUV’s discourse to be an authoritarian discourse, criticizing the MUD and the international community to secure its own power. While both are valid interpretations, the analysis presented rests upon carefully-analyzed documents that reveal strong evidence to the argument put forth in this paper. As an individual raised in a Western society, my own understandings of human rights align with a Western naturalistic view. Nonetheless, each actor was given equal weight and an objective analysis in this project. </w:t>
      </w:r>
      <w:r w:rsidR="003A7CBD" w:rsidRPr="00BD6386">
        <w:rPr>
          <w:rFonts w:ascii="Times New Roman" w:eastAsia="Times New Roman" w:hAnsi="Times New Roman" w:cs="Times New Roman"/>
          <w:color w:val="000000"/>
          <w:sz w:val="24"/>
          <w:szCs w:val="24"/>
        </w:rPr>
        <w:t xml:space="preserve">Therefore, this research should be expanded to include more texts, analyzed at a deeper level. This can help to gain deeper understandings of the conflicting understandings of human rights, and thereby search for common ground between each party from which to bridge the conflict. Without finding some common ground from which the parties can forge productive dialogue, verbal assaults within the parties and physical assaults to protestors are bound to continue. </w:t>
      </w:r>
    </w:p>
    <w:p w14:paraId="7E2D5D8D" w14:textId="77777777" w:rsidR="00F93481" w:rsidRPr="00BD6386" w:rsidRDefault="00F93481" w:rsidP="00152F67">
      <w:pPr>
        <w:spacing w:line="480" w:lineRule="auto"/>
        <w:ind w:right="-90"/>
        <w:rPr>
          <w:rFonts w:ascii="Times New Roman" w:eastAsia="Times New Roman" w:hAnsi="Times New Roman" w:cs="Times New Roman"/>
          <w:b/>
          <w:color w:val="000000"/>
          <w:sz w:val="24"/>
          <w:szCs w:val="24"/>
        </w:rPr>
      </w:pPr>
    </w:p>
    <w:p w14:paraId="577CA926" w14:textId="77777777" w:rsidR="00AF0BBF" w:rsidRPr="00BD6386" w:rsidRDefault="00AF0BBF" w:rsidP="00152F67">
      <w:pPr>
        <w:spacing w:line="480" w:lineRule="auto"/>
        <w:ind w:right="-90"/>
        <w:rPr>
          <w:rFonts w:ascii="Times New Roman" w:hAnsi="Times New Roman" w:cs="Times New Roman"/>
          <w:sz w:val="24"/>
          <w:szCs w:val="24"/>
        </w:rPr>
      </w:pPr>
    </w:p>
    <w:p w14:paraId="6471FDC1" w14:textId="77777777" w:rsidR="00AF0BBF" w:rsidRPr="00BD6386" w:rsidRDefault="00AF0BBF" w:rsidP="0063048D">
      <w:pPr>
        <w:spacing w:line="240" w:lineRule="auto"/>
        <w:ind w:left="-90" w:right="-90"/>
        <w:jc w:val="center"/>
        <w:rPr>
          <w:rFonts w:ascii="Times New Roman" w:hAnsi="Times New Roman" w:cs="Times New Roman"/>
          <w:sz w:val="24"/>
          <w:szCs w:val="24"/>
          <w:lang w:val="es-CO"/>
        </w:rPr>
      </w:pPr>
      <w:r w:rsidRPr="00BD6386">
        <w:rPr>
          <w:rFonts w:ascii="Times New Roman" w:hAnsi="Times New Roman" w:cs="Times New Roman"/>
          <w:sz w:val="24"/>
          <w:szCs w:val="24"/>
          <w:lang w:val="es-CO"/>
        </w:rPr>
        <w:lastRenderedPageBreak/>
        <w:t>Bibliography</w:t>
      </w:r>
    </w:p>
    <w:p w14:paraId="1C2E28EF" w14:textId="77777777" w:rsidR="001E3419" w:rsidRPr="00BD6386" w:rsidRDefault="001E3419" w:rsidP="0063048D">
      <w:pPr>
        <w:pStyle w:val="EndNoteBibliography"/>
        <w:ind w:left="720" w:hanging="720"/>
        <w:rPr>
          <w:rFonts w:ascii="Times New Roman" w:hAnsi="Times New Roman" w:cs="Times New Roman"/>
          <w:sz w:val="24"/>
          <w:szCs w:val="24"/>
        </w:rPr>
      </w:pPr>
      <w:r w:rsidRPr="00BD6386">
        <w:rPr>
          <w:rFonts w:ascii="Times New Roman" w:hAnsi="Times New Roman" w:cs="Times New Roman"/>
          <w:sz w:val="24"/>
          <w:szCs w:val="24"/>
        </w:rPr>
        <w:t xml:space="preserve">Alderson, Priscilla. "International Human Rights, Citizenship Education, and Critical Realism." </w:t>
      </w:r>
      <w:r w:rsidRPr="00BD6386">
        <w:rPr>
          <w:rFonts w:ascii="Times New Roman" w:hAnsi="Times New Roman" w:cs="Times New Roman"/>
          <w:i/>
          <w:sz w:val="24"/>
          <w:szCs w:val="24"/>
        </w:rPr>
        <w:t>London Review of Education</w:t>
      </w:r>
      <w:r w:rsidRPr="00BD6386">
        <w:rPr>
          <w:rFonts w:ascii="Times New Roman" w:hAnsi="Times New Roman" w:cs="Times New Roman"/>
          <w:sz w:val="24"/>
          <w:szCs w:val="24"/>
        </w:rPr>
        <w:t xml:space="preserve"> 14, no. 3 (2016): 1-12. </w:t>
      </w:r>
      <w:hyperlink r:id="rId7" w:history="1">
        <w:r w:rsidRPr="00BD6386">
          <w:rPr>
            <w:rStyle w:val="Hyperlink"/>
            <w:rFonts w:ascii="Times New Roman" w:hAnsi="Times New Roman" w:cs="Times New Roman"/>
            <w:sz w:val="24"/>
            <w:szCs w:val="24"/>
          </w:rPr>
          <w:t>http://dx.doi.org/10.18546/LRE.14.3.01</w:t>
        </w:r>
      </w:hyperlink>
      <w:r w:rsidRPr="00BD6386">
        <w:rPr>
          <w:rFonts w:ascii="Times New Roman" w:hAnsi="Times New Roman" w:cs="Times New Roman"/>
          <w:sz w:val="24"/>
          <w:szCs w:val="24"/>
        </w:rPr>
        <w:t>.</w:t>
      </w:r>
    </w:p>
    <w:p w14:paraId="305A67A8" w14:textId="77777777" w:rsidR="001E3419" w:rsidRPr="00BD6386" w:rsidRDefault="001E3419" w:rsidP="0063048D">
      <w:pPr>
        <w:spacing w:line="240" w:lineRule="auto"/>
        <w:ind w:left="720" w:hanging="720"/>
        <w:rPr>
          <w:rFonts w:ascii="Times New Roman" w:hAnsi="Times New Roman" w:cs="Times New Roman"/>
          <w:sz w:val="24"/>
          <w:szCs w:val="24"/>
          <w:lang w:val="es-CO"/>
        </w:rPr>
      </w:pPr>
      <w:r w:rsidRPr="00BD6386">
        <w:rPr>
          <w:rFonts w:ascii="Times New Roman" w:hAnsi="Times New Roman" w:cs="Times New Roman"/>
          <w:sz w:val="24"/>
          <w:szCs w:val="24"/>
          <w:lang w:val="es-CO"/>
        </w:rPr>
        <w:t>Asamblea Nacional. Acuerdo En Rechazo a Las Reiteradas Violaciones De Los Derechos Humanos De Los Presos Políticos, En Especial, La Setencia Dictada Contra El Preso De Conciencia Leopoldo López, by Democratica, Mesa Unida, 2016.</w:t>
      </w:r>
    </w:p>
    <w:p w14:paraId="174775EB" w14:textId="77777777" w:rsidR="001E3419" w:rsidRPr="00BD6386" w:rsidRDefault="001E3419" w:rsidP="0063048D">
      <w:pPr>
        <w:spacing w:line="240" w:lineRule="auto"/>
        <w:ind w:left="720" w:hanging="720"/>
        <w:rPr>
          <w:rFonts w:ascii="Times New Roman" w:hAnsi="Times New Roman" w:cs="Times New Roman"/>
          <w:sz w:val="24"/>
          <w:szCs w:val="24"/>
          <w:lang w:val="es-CO"/>
        </w:rPr>
      </w:pPr>
    </w:p>
    <w:p w14:paraId="2B8382B4" w14:textId="77777777" w:rsidR="001E3419" w:rsidRPr="00BD6386" w:rsidRDefault="001E3419" w:rsidP="0063048D">
      <w:pPr>
        <w:spacing w:line="240" w:lineRule="auto"/>
        <w:ind w:left="720" w:hanging="720"/>
        <w:rPr>
          <w:rFonts w:ascii="Times New Roman" w:hAnsi="Times New Roman" w:cs="Times New Roman"/>
          <w:sz w:val="24"/>
          <w:szCs w:val="24"/>
          <w:lang w:val="es-CO"/>
        </w:rPr>
      </w:pPr>
      <w:r w:rsidRPr="00BD6386">
        <w:rPr>
          <w:rFonts w:ascii="Times New Roman" w:hAnsi="Times New Roman" w:cs="Times New Roman"/>
          <w:sz w:val="24"/>
          <w:szCs w:val="24"/>
          <w:lang w:val="es-CO"/>
        </w:rPr>
        <w:t>Asamblea Nacional. Proyecto De Ley De Amnistía Y Reconciliación Nacional Asamblea Nacional Cong, by Democratica, Mesa Unida, 2016.</w:t>
      </w:r>
    </w:p>
    <w:p w14:paraId="31E52C85" w14:textId="77777777" w:rsidR="001E3419" w:rsidRPr="00BD6386" w:rsidRDefault="001E3419" w:rsidP="0063048D">
      <w:pPr>
        <w:pStyle w:val="EndNoteBibliography"/>
        <w:spacing w:after="0"/>
        <w:rPr>
          <w:rFonts w:ascii="Times New Roman" w:hAnsi="Times New Roman" w:cs="Times New Roman"/>
          <w:sz w:val="24"/>
          <w:szCs w:val="24"/>
        </w:rPr>
      </w:pPr>
    </w:p>
    <w:p w14:paraId="3FE9C009" w14:textId="77777777" w:rsidR="001E3419" w:rsidRPr="00BD6386" w:rsidRDefault="001E3419" w:rsidP="0063048D">
      <w:pPr>
        <w:pStyle w:val="EndNoteBibliography"/>
        <w:ind w:left="720" w:hanging="720"/>
        <w:rPr>
          <w:rFonts w:ascii="Times New Roman" w:hAnsi="Times New Roman" w:cs="Times New Roman"/>
          <w:sz w:val="24"/>
          <w:szCs w:val="24"/>
          <w:lang w:val="es-CO"/>
        </w:rPr>
      </w:pPr>
      <w:r w:rsidRPr="00BD6386">
        <w:rPr>
          <w:rFonts w:ascii="Times New Roman" w:hAnsi="Times New Roman" w:cs="Times New Roman"/>
          <w:sz w:val="24"/>
          <w:szCs w:val="24"/>
        </w:rPr>
        <w:t xml:space="preserve">Barkan, Elazar. </w:t>
      </w:r>
      <w:r w:rsidRPr="00BD6386">
        <w:rPr>
          <w:rFonts w:ascii="Times New Roman" w:hAnsi="Times New Roman" w:cs="Times New Roman"/>
          <w:i/>
          <w:sz w:val="24"/>
          <w:szCs w:val="24"/>
        </w:rPr>
        <w:t>Can Human Rights Be Local?</w:t>
      </w:r>
      <w:r w:rsidRPr="00BD6386">
        <w:rPr>
          <w:rFonts w:ascii="Times New Roman" w:hAnsi="Times New Roman" w:cs="Times New Roman"/>
          <w:sz w:val="24"/>
          <w:szCs w:val="24"/>
        </w:rPr>
        <w:t xml:space="preserve"> </w:t>
      </w:r>
      <w:r w:rsidRPr="00BD6386">
        <w:rPr>
          <w:rFonts w:ascii="Times New Roman" w:hAnsi="Times New Roman" w:cs="Times New Roman"/>
          <w:sz w:val="24"/>
          <w:szCs w:val="24"/>
          <w:lang w:val="es-CO"/>
        </w:rPr>
        <w:t>Vol. 28: Rutgers University, Raritan, 2008.</w:t>
      </w:r>
    </w:p>
    <w:p w14:paraId="0578EB52" w14:textId="77777777" w:rsidR="001E3419" w:rsidRPr="00BD6386" w:rsidRDefault="001E3419" w:rsidP="0063048D">
      <w:pPr>
        <w:pStyle w:val="EndNoteBibliography"/>
        <w:spacing w:after="0"/>
        <w:rPr>
          <w:rFonts w:ascii="Times New Roman" w:hAnsi="Times New Roman" w:cs="Times New Roman"/>
          <w:sz w:val="24"/>
          <w:szCs w:val="24"/>
          <w:lang w:val="es-CO"/>
        </w:rPr>
      </w:pPr>
    </w:p>
    <w:p w14:paraId="0AE8584C" w14:textId="77777777" w:rsidR="001E3419" w:rsidRPr="00BD6386" w:rsidRDefault="001E3419" w:rsidP="0063048D">
      <w:pPr>
        <w:pStyle w:val="EndNoteBibliography"/>
        <w:ind w:left="720" w:hanging="720"/>
        <w:rPr>
          <w:rFonts w:ascii="Times New Roman" w:hAnsi="Times New Roman" w:cs="Times New Roman"/>
          <w:sz w:val="24"/>
          <w:szCs w:val="24"/>
        </w:rPr>
      </w:pPr>
      <w:r w:rsidRPr="00BD6386">
        <w:rPr>
          <w:rFonts w:ascii="Times New Roman" w:hAnsi="Times New Roman" w:cs="Times New Roman"/>
          <w:sz w:val="24"/>
          <w:szCs w:val="24"/>
          <w:lang w:val="es-CO"/>
        </w:rPr>
        <w:t xml:space="preserve">Barranco AvilÉS, Maria Del Carmen. "Una Defensa De La Constitucionalización De Los Derechos Sociales." </w:t>
      </w:r>
      <w:r w:rsidRPr="00BD6386">
        <w:rPr>
          <w:rFonts w:ascii="Times New Roman" w:hAnsi="Times New Roman" w:cs="Times New Roman"/>
          <w:i/>
          <w:sz w:val="24"/>
          <w:szCs w:val="24"/>
        </w:rPr>
        <w:t>IN FAVOUR OF CONSTITUTIONALIZING SOCIAL RIGHTS.</w:t>
      </w:r>
      <w:r w:rsidRPr="00BD6386">
        <w:rPr>
          <w:rFonts w:ascii="Times New Roman" w:hAnsi="Times New Roman" w:cs="Times New Roman"/>
          <w:sz w:val="24"/>
          <w:szCs w:val="24"/>
        </w:rPr>
        <w:t xml:space="preserve">, no. 35 (2016): 111-35. </w:t>
      </w:r>
      <w:hyperlink r:id="rId8" w:history="1">
        <w:r w:rsidRPr="00BD6386">
          <w:rPr>
            <w:rStyle w:val="Hyperlink"/>
            <w:rFonts w:ascii="Times New Roman" w:hAnsi="Times New Roman" w:cs="Times New Roman"/>
            <w:sz w:val="24"/>
            <w:szCs w:val="24"/>
          </w:rPr>
          <w:t>http://dx.doi.org/10.14679/1030</w:t>
        </w:r>
      </w:hyperlink>
      <w:r w:rsidRPr="00BD6386">
        <w:rPr>
          <w:rFonts w:ascii="Times New Roman" w:hAnsi="Times New Roman" w:cs="Times New Roman"/>
          <w:sz w:val="24"/>
          <w:szCs w:val="24"/>
        </w:rPr>
        <w:t>.</w:t>
      </w:r>
    </w:p>
    <w:p w14:paraId="0420C4FC" w14:textId="77777777" w:rsidR="00AF0BBF" w:rsidRPr="00BD6386" w:rsidRDefault="00AF0BBF" w:rsidP="0063048D">
      <w:pPr>
        <w:spacing w:line="240" w:lineRule="auto"/>
        <w:ind w:left="-90" w:right="-90"/>
        <w:jc w:val="center"/>
        <w:rPr>
          <w:rFonts w:ascii="Times New Roman" w:hAnsi="Times New Roman" w:cs="Times New Roman"/>
          <w:sz w:val="24"/>
          <w:szCs w:val="24"/>
          <w:lang w:val="es-CO"/>
        </w:rPr>
      </w:pPr>
    </w:p>
    <w:p w14:paraId="5EBFFA64" w14:textId="77777777" w:rsidR="001E3419" w:rsidRPr="00BD6386" w:rsidRDefault="001E3419" w:rsidP="0063048D">
      <w:pPr>
        <w:pStyle w:val="EndNoteBibliography"/>
        <w:ind w:left="720" w:hanging="720"/>
        <w:rPr>
          <w:rFonts w:ascii="Times New Roman" w:hAnsi="Times New Roman" w:cs="Times New Roman"/>
          <w:sz w:val="24"/>
          <w:szCs w:val="24"/>
          <w:lang w:val="es-CO"/>
        </w:rPr>
      </w:pPr>
      <w:r w:rsidRPr="00BD6386">
        <w:rPr>
          <w:rFonts w:ascii="Times New Roman" w:hAnsi="Times New Roman" w:cs="Times New Roman"/>
          <w:sz w:val="24"/>
          <w:szCs w:val="24"/>
        </w:rPr>
        <w:t xml:space="preserve">Bean, Anderson M. "Venezuela, Human Rights and Participatory Democracy." </w:t>
      </w:r>
      <w:r w:rsidRPr="00BD6386">
        <w:rPr>
          <w:rFonts w:ascii="Times New Roman" w:hAnsi="Times New Roman" w:cs="Times New Roman"/>
          <w:i/>
          <w:sz w:val="24"/>
          <w:szCs w:val="24"/>
          <w:lang w:val="es-CO"/>
        </w:rPr>
        <w:t>Critical sociology</w:t>
      </w:r>
      <w:r w:rsidRPr="00BD6386">
        <w:rPr>
          <w:rFonts w:ascii="Times New Roman" w:hAnsi="Times New Roman" w:cs="Times New Roman"/>
          <w:sz w:val="24"/>
          <w:szCs w:val="24"/>
          <w:lang w:val="es-CO"/>
        </w:rPr>
        <w:t xml:space="preserve"> 42, no. 6 (2016: 827-43. </w:t>
      </w:r>
      <w:hyperlink r:id="rId9" w:history="1">
        <w:r w:rsidRPr="00BD6386">
          <w:rPr>
            <w:rStyle w:val="Hyperlink"/>
            <w:rFonts w:ascii="Times New Roman" w:hAnsi="Times New Roman" w:cs="Times New Roman"/>
            <w:sz w:val="24"/>
            <w:szCs w:val="24"/>
            <w:lang w:val="es-CO"/>
          </w:rPr>
          <w:t>http://dx.doi.org/10.1177/0896920515582093</w:t>
        </w:r>
      </w:hyperlink>
      <w:r w:rsidRPr="00BD6386">
        <w:rPr>
          <w:rFonts w:ascii="Times New Roman" w:hAnsi="Times New Roman" w:cs="Times New Roman"/>
          <w:sz w:val="24"/>
          <w:szCs w:val="24"/>
          <w:lang w:val="es-CO"/>
        </w:rPr>
        <w:t>.</w:t>
      </w:r>
    </w:p>
    <w:p w14:paraId="3CE47824" w14:textId="77777777" w:rsidR="001E3419" w:rsidRPr="00BD6386" w:rsidRDefault="001E3419" w:rsidP="0063048D">
      <w:pPr>
        <w:spacing w:line="240" w:lineRule="auto"/>
        <w:ind w:left="720" w:hanging="720"/>
        <w:rPr>
          <w:rFonts w:ascii="Times New Roman" w:hAnsi="Times New Roman" w:cs="Times New Roman"/>
          <w:sz w:val="24"/>
          <w:szCs w:val="24"/>
          <w:lang w:val="es-CO"/>
        </w:rPr>
      </w:pPr>
    </w:p>
    <w:p w14:paraId="23E1DD10" w14:textId="77777777" w:rsidR="001E3419" w:rsidRPr="00BD6386" w:rsidRDefault="001E3419" w:rsidP="0063048D">
      <w:pPr>
        <w:spacing w:line="240" w:lineRule="auto"/>
        <w:ind w:left="720" w:hanging="720"/>
        <w:rPr>
          <w:rFonts w:ascii="Times New Roman" w:hAnsi="Times New Roman" w:cs="Times New Roman"/>
          <w:sz w:val="24"/>
          <w:szCs w:val="24"/>
        </w:rPr>
      </w:pPr>
      <w:r w:rsidRPr="00BD6386">
        <w:rPr>
          <w:rFonts w:ascii="Times New Roman" w:hAnsi="Times New Roman" w:cs="Times New Roman"/>
          <w:sz w:val="24"/>
          <w:szCs w:val="24"/>
        </w:rPr>
        <w:t>Boesenecker, Aaron. "Interpretivist Research". 2016. Accessed December 6, 2016.</w:t>
      </w:r>
    </w:p>
    <w:p w14:paraId="09FCB3D2" w14:textId="77777777" w:rsidR="001E3419" w:rsidRPr="00BD6386" w:rsidRDefault="001E3419" w:rsidP="0063048D">
      <w:pPr>
        <w:pStyle w:val="EndNoteBibliography"/>
        <w:spacing w:after="0"/>
        <w:rPr>
          <w:rFonts w:ascii="Times New Roman" w:hAnsi="Times New Roman" w:cs="Times New Roman"/>
          <w:sz w:val="24"/>
          <w:szCs w:val="24"/>
          <w:lang w:val="es-CO"/>
        </w:rPr>
      </w:pPr>
    </w:p>
    <w:p w14:paraId="3E8B4772" w14:textId="77777777" w:rsidR="001E3419" w:rsidRPr="00BD6386" w:rsidRDefault="001E3419" w:rsidP="0063048D">
      <w:pPr>
        <w:pStyle w:val="EndNoteBibliography"/>
        <w:ind w:left="720" w:hanging="720"/>
        <w:rPr>
          <w:rFonts w:ascii="Times New Roman" w:hAnsi="Times New Roman" w:cs="Times New Roman"/>
          <w:sz w:val="24"/>
          <w:szCs w:val="24"/>
        </w:rPr>
      </w:pPr>
      <w:r w:rsidRPr="00BD6386">
        <w:rPr>
          <w:rFonts w:ascii="Times New Roman" w:hAnsi="Times New Roman" w:cs="Times New Roman"/>
          <w:sz w:val="24"/>
          <w:szCs w:val="24"/>
          <w:lang w:val="es-CO"/>
        </w:rPr>
        <w:t xml:space="preserve">Casadei, Thomas. "Derechos Sociales: Un Enfoque Multinivel." </w:t>
      </w:r>
      <w:r w:rsidRPr="00BD6386">
        <w:rPr>
          <w:rFonts w:ascii="Times New Roman" w:hAnsi="Times New Roman" w:cs="Times New Roman"/>
          <w:i/>
          <w:sz w:val="24"/>
          <w:szCs w:val="24"/>
        </w:rPr>
        <w:t>SOCIAL RIGHTS: A MULTILEVEL APPROACH.</w:t>
      </w:r>
      <w:r w:rsidRPr="00BD6386">
        <w:rPr>
          <w:rFonts w:ascii="Times New Roman" w:hAnsi="Times New Roman" w:cs="Times New Roman"/>
          <w:sz w:val="24"/>
          <w:szCs w:val="24"/>
        </w:rPr>
        <w:t xml:space="preserve">, no. 35 (2016): 29-52. </w:t>
      </w:r>
      <w:hyperlink r:id="rId10" w:history="1">
        <w:r w:rsidRPr="00BD6386">
          <w:rPr>
            <w:rStyle w:val="Hyperlink"/>
            <w:rFonts w:ascii="Times New Roman" w:hAnsi="Times New Roman" w:cs="Times New Roman"/>
            <w:sz w:val="24"/>
            <w:szCs w:val="24"/>
          </w:rPr>
          <w:t>http://dx.doi.org/10.14679/1027</w:t>
        </w:r>
      </w:hyperlink>
      <w:r w:rsidRPr="00BD6386">
        <w:rPr>
          <w:rFonts w:ascii="Times New Roman" w:hAnsi="Times New Roman" w:cs="Times New Roman"/>
          <w:sz w:val="24"/>
          <w:szCs w:val="24"/>
        </w:rPr>
        <w:t>.</w:t>
      </w:r>
    </w:p>
    <w:p w14:paraId="7A6DF2F0" w14:textId="77777777" w:rsidR="001E3419" w:rsidRPr="00BD6386" w:rsidRDefault="001E3419" w:rsidP="0063048D">
      <w:pPr>
        <w:pStyle w:val="EndNoteBibliography"/>
        <w:spacing w:after="0"/>
        <w:rPr>
          <w:rFonts w:ascii="Times New Roman" w:hAnsi="Times New Roman" w:cs="Times New Roman"/>
          <w:sz w:val="24"/>
          <w:szCs w:val="24"/>
        </w:rPr>
      </w:pPr>
    </w:p>
    <w:p w14:paraId="670DE68F" w14:textId="77777777" w:rsidR="001E3419" w:rsidRPr="00BD6386" w:rsidRDefault="001E3419" w:rsidP="0063048D">
      <w:pPr>
        <w:pStyle w:val="EndNoteBibliography"/>
        <w:ind w:left="720" w:hanging="720"/>
        <w:rPr>
          <w:rFonts w:ascii="Times New Roman" w:hAnsi="Times New Roman" w:cs="Times New Roman"/>
          <w:sz w:val="24"/>
          <w:szCs w:val="24"/>
        </w:rPr>
      </w:pPr>
      <w:r w:rsidRPr="00BD6386">
        <w:rPr>
          <w:rFonts w:ascii="Times New Roman" w:hAnsi="Times New Roman" w:cs="Times New Roman"/>
          <w:sz w:val="24"/>
          <w:szCs w:val="24"/>
        </w:rPr>
        <w:t xml:space="preserve">Clark, Rob. "A Tale of Two Trends: Democracy and Human Rights, 1981–2010." </w:t>
      </w:r>
      <w:r w:rsidRPr="00BD6386">
        <w:rPr>
          <w:rFonts w:ascii="Times New Roman" w:hAnsi="Times New Roman" w:cs="Times New Roman"/>
          <w:i/>
          <w:sz w:val="24"/>
          <w:szCs w:val="24"/>
        </w:rPr>
        <w:t>Journal of Human Rights</w:t>
      </w:r>
      <w:r w:rsidRPr="00BD6386">
        <w:rPr>
          <w:rFonts w:ascii="Times New Roman" w:hAnsi="Times New Roman" w:cs="Times New Roman"/>
          <w:sz w:val="24"/>
          <w:szCs w:val="24"/>
        </w:rPr>
        <w:t xml:space="preserve"> 13, no. 4 (2014): 395-413. </w:t>
      </w:r>
      <w:hyperlink r:id="rId11" w:history="1">
        <w:r w:rsidRPr="00BD6386">
          <w:rPr>
            <w:rStyle w:val="Hyperlink"/>
            <w:rFonts w:ascii="Times New Roman" w:hAnsi="Times New Roman" w:cs="Times New Roman"/>
            <w:sz w:val="24"/>
            <w:szCs w:val="24"/>
          </w:rPr>
          <w:t>http://dx.doi.org/10.1080/14754835.2014.886946</w:t>
        </w:r>
      </w:hyperlink>
      <w:r w:rsidRPr="00BD6386">
        <w:rPr>
          <w:rFonts w:ascii="Times New Roman" w:hAnsi="Times New Roman" w:cs="Times New Roman"/>
          <w:sz w:val="24"/>
          <w:szCs w:val="24"/>
        </w:rPr>
        <w:t>.</w:t>
      </w:r>
    </w:p>
    <w:p w14:paraId="7CBFD470" w14:textId="77777777" w:rsidR="001E3419" w:rsidRPr="00BD6386" w:rsidRDefault="001E3419" w:rsidP="0063048D">
      <w:pPr>
        <w:pStyle w:val="EndNoteBibliography"/>
        <w:ind w:left="720" w:hanging="720"/>
        <w:rPr>
          <w:rFonts w:ascii="Times New Roman" w:hAnsi="Times New Roman" w:cs="Times New Roman"/>
          <w:sz w:val="24"/>
          <w:szCs w:val="24"/>
          <w:lang w:val="es-CO"/>
        </w:rPr>
      </w:pPr>
      <w:r w:rsidRPr="00BD6386">
        <w:rPr>
          <w:rFonts w:ascii="Times New Roman" w:hAnsi="Times New Roman" w:cs="Times New Roman"/>
          <w:sz w:val="24"/>
          <w:szCs w:val="24"/>
          <w:lang w:val="es-CO"/>
        </w:rPr>
        <w:t xml:space="preserve">Democratica, Mesa de la Unidad. </w:t>
      </w:r>
      <w:r w:rsidRPr="00BD6386">
        <w:rPr>
          <w:rFonts w:ascii="Times New Roman" w:hAnsi="Times New Roman" w:cs="Times New Roman"/>
          <w:i/>
          <w:sz w:val="24"/>
          <w:szCs w:val="24"/>
          <w:lang w:val="es-CO"/>
        </w:rPr>
        <w:t xml:space="preserve">Proyecto De Ley De Amnistía Y Reconciliación Nacional </w:t>
      </w:r>
      <w:r w:rsidRPr="00BD6386">
        <w:rPr>
          <w:rFonts w:ascii="Times New Roman" w:hAnsi="Times New Roman" w:cs="Times New Roman"/>
          <w:sz w:val="24"/>
          <w:szCs w:val="24"/>
          <w:lang w:val="es-CO"/>
        </w:rPr>
        <w:t>Edited by Asamblea Nacional. Caracas, Venezuela: Asamblea Nacional, 2016.</w:t>
      </w:r>
    </w:p>
    <w:p w14:paraId="1B52E214" w14:textId="77777777" w:rsidR="001E3419" w:rsidRPr="00BD6386" w:rsidRDefault="001E3419" w:rsidP="0063048D">
      <w:pPr>
        <w:pStyle w:val="EndNoteBibliography"/>
        <w:spacing w:after="0"/>
        <w:rPr>
          <w:rFonts w:ascii="Times New Roman" w:hAnsi="Times New Roman" w:cs="Times New Roman"/>
          <w:sz w:val="24"/>
          <w:szCs w:val="24"/>
        </w:rPr>
      </w:pPr>
    </w:p>
    <w:p w14:paraId="55B7E2D8" w14:textId="77777777" w:rsidR="001E3419" w:rsidRPr="00BD6386" w:rsidRDefault="001E3419" w:rsidP="0063048D">
      <w:pPr>
        <w:pStyle w:val="EndNoteBibliography"/>
        <w:ind w:left="720" w:hanging="720"/>
        <w:rPr>
          <w:rFonts w:ascii="Times New Roman" w:hAnsi="Times New Roman" w:cs="Times New Roman"/>
          <w:sz w:val="24"/>
          <w:szCs w:val="24"/>
        </w:rPr>
      </w:pPr>
      <w:r w:rsidRPr="00BD6386">
        <w:rPr>
          <w:rFonts w:ascii="Times New Roman" w:hAnsi="Times New Roman" w:cs="Times New Roman"/>
          <w:sz w:val="24"/>
          <w:szCs w:val="24"/>
        </w:rPr>
        <w:t xml:space="preserve">Dembour, Marie-Bénédicte. "What Are Human Rights? Four Schools of Thought." </w:t>
      </w:r>
      <w:r w:rsidRPr="00BD6386">
        <w:rPr>
          <w:rFonts w:ascii="Times New Roman" w:hAnsi="Times New Roman" w:cs="Times New Roman"/>
          <w:i/>
          <w:sz w:val="24"/>
          <w:szCs w:val="24"/>
        </w:rPr>
        <w:t>Human Rights Quarterly</w:t>
      </w:r>
      <w:r w:rsidRPr="00BD6386">
        <w:rPr>
          <w:rFonts w:ascii="Times New Roman" w:hAnsi="Times New Roman" w:cs="Times New Roman"/>
          <w:sz w:val="24"/>
          <w:szCs w:val="24"/>
        </w:rPr>
        <w:t xml:space="preserve"> 32, no. 1 (2010): 1-20. </w:t>
      </w:r>
      <w:hyperlink r:id="rId12" w:history="1">
        <w:r w:rsidRPr="00BD6386">
          <w:rPr>
            <w:rStyle w:val="Hyperlink"/>
            <w:rFonts w:ascii="Times New Roman" w:hAnsi="Times New Roman" w:cs="Times New Roman"/>
            <w:sz w:val="24"/>
            <w:szCs w:val="24"/>
          </w:rPr>
          <w:t>http://dx.doi.org/DOI:</w:t>
        </w:r>
      </w:hyperlink>
      <w:r w:rsidRPr="00BD6386">
        <w:rPr>
          <w:rFonts w:ascii="Times New Roman" w:hAnsi="Times New Roman" w:cs="Times New Roman"/>
          <w:sz w:val="24"/>
          <w:szCs w:val="24"/>
        </w:rPr>
        <w:t xml:space="preserve"> 10.1353/hrq.0.0130.</w:t>
      </w:r>
    </w:p>
    <w:p w14:paraId="11FB06F3" w14:textId="77777777" w:rsidR="001E3419" w:rsidRPr="00BD6386" w:rsidRDefault="001E3419" w:rsidP="0063048D">
      <w:pPr>
        <w:pStyle w:val="EndNoteBibliography"/>
        <w:spacing w:after="0"/>
        <w:rPr>
          <w:rFonts w:ascii="Times New Roman" w:hAnsi="Times New Roman" w:cs="Times New Roman"/>
          <w:sz w:val="24"/>
          <w:szCs w:val="24"/>
        </w:rPr>
      </w:pPr>
    </w:p>
    <w:p w14:paraId="66465C4F" w14:textId="77777777" w:rsidR="001E3419" w:rsidRPr="00BD6386" w:rsidRDefault="001E3419" w:rsidP="0063048D">
      <w:pPr>
        <w:pStyle w:val="EndNoteBibliography"/>
        <w:ind w:left="720" w:hanging="720"/>
        <w:rPr>
          <w:rFonts w:ascii="Times New Roman" w:hAnsi="Times New Roman" w:cs="Times New Roman"/>
          <w:sz w:val="24"/>
          <w:szCs w:val="24"/>
        </w:rPr>
      </w:pPr>
      <w:r w:rsidRPr="00BD6386">
        <w:rPr>
          <w:rFonts w:ascii="Times New Roman" w:hAnsi="Times New Roman" w:cs="Times New Roman"/>
          <w:sz w:val="24"/>
          <w:szCs w:val="24"/>
        </w:rPr>
        <w:t xml:space="preserve">Dominguez, Francisco. "Venezuela: Another Good Example under Threat." </w:t>
      </w:r>
      <w:r w:rsidRPr="00BD6386">
        <w:rPr>
          <w:rFonts w:ascii="Times New Roman" w:hAnsi="Times New Roman" w:cs="Times New Roman"/>
          <w:i/>
          <w:sz w:val="24"/>
          <w:szCs w:val="24"/>
        </w:rPr>
        <w:t>Soundings</w:t>
      </w:r>
      <w:r w:rsidRPr="00BD6386">
        <w:rPr>
          <w:rFonts w:ascii="Times New Roman" w:hAnsi="Times New Roman" w:cs="Times New Roman"/>
          <w:sz w:val="24"/>
          <w:szCs w:val="24"/>
        </w:rPr>
        <w:t>, no. 51 (2012): 101-14.</w:t>
      </w:r>
    </w:p>
    <w:p w14:paraId="28AD0DE6" w14:textId="77777777" w:rsidR="001E3419" w:rsidRPr="00BD6386" w:rsidRDefault="001E3419" w:rsidP="0063048D">
      <w:pPr>
        <w:pStyle w:val="EndNoteBibliography"/>
        <w:ind w:left="720" w:hanging="720"/>
        <w:rPr>
          <w:rFonts w:ascii="Times New Roman" w:hAnsi="Times New Roman" w:cs="Times New Roman"/>
          <w:sz w:val="24"/>
          <w:szCs w:val="24"/>
        </w:rPr>
      </w:pPr>
    </w:p>
    <w:p w14:paraId="0A86608C" w14:textId="77777777" w:rsidR="001E3419" w:rsidRPr="00BD6386" w:rsidRDefault="001E3419" w:rsidP="0063048D">
      <w:pPr>
        <w:pStyle w:val="EndNoteBibliography"/>
        <w:spacing w:after="0"/>
        <w:rPr>
          <w:rFonts w:ascii="Times New Roman" w:hAnsi="Times New Roman" w:cs="Times New Roman"/>
          <w:sz w:val="24"/>
          <w:szCs w:val="24"/>
        </w:rPr>
      </w:pPr>
    </w:p>
    <w:p w14:paraId="603299CC" w14:textId="77777777" w:rsidR="001E3419" w:rsidRPr="00BD6386" w:rsidRDefault="001E3419" w:rsidP="0063048D">
      <w:pPr>
        <w:pStyle w:val="EndNoteBibliography"/>
        <w:ind w:left="720" w:hanging="720"/>
        <w:rPr>
          <w:rFonts w:ascii="Times New Roman" w:hAnsi="Times New Roman" w:cs="Times New Roman"/>
          <w:sz w:val="24"/>
          <w:szCs w:val="24"/>
        </w:rPr>
      </w:pPr>
      <w:r w:rsidRPr="00BD6386">
        <w:rPr>
          <w:rFonts w:ascii="Times New Roman" w:hAnsi="Times New Roman" w:cs="Times New Roman"/>
          <w:sz w:val="24"/>
          <w:szCs w:val="24"/>
        </w:rPr>
        <w:t xml:space="preserve">Donnelly, Jack. </w:t>
      </w:r>
      <w:r w:rsidRPr="00BD6386">
        <w:rPr>
          <w:rFonts w:ascii="Times New Roman" w:hAnsi="Times New Roman" w:cs="Times New Roman"/>
          <w:i/>
          <w:sz w:val="24"/>
          <w:szCs w:val="24"/>
        </w:rPr>
        <w:t>Universal Human Rights in Theory and Practice</w:t>
      </w:r>
      <w:r w:rsidRPr="00BD6386">
        <w:rPr>
          <w:rFonts w:ascii="Times New Roman" w:hAnsi="Times New Roman" w:cs="Times New Roman"/>
          <w:sz w:val="24"/>
          <w:szCs w:val="24"/>
        </w:rPr>
        <w:t>. Second ed. Ithaca, New York: Cornell University Press, 2003.</w:t>
      </w:r>
    </w:p>
    <w:p w14:paraId="10431721" w14:textId="77777777" w:rsidR="001E3419" w:rsidRPr="00BD6386" w:rsidRDefault="001E3419" w:rsidP="0063048D">
      <w:pPr>
        <w:pStyle w:val="EndNoteBibliography"/>
        <w:spacing w:after="0"/>
        <w:rPr>
          <w:rFonts w:ascii="Times New Roman" w:hAnsi="Times New Roman" w:cs="Times New Roman"/>
          <w:sz w:val="24"/>
          <w:szCs w:val="24"/>
        </w:rPr>
      </w:pPr>
    </w:p>
    <w:p w14:paraId="7A6B72D2" w14:textId="1452E573" w:rsidR="004E0BE8" w:rsidRPr="00BD6386" w:rsidRDefault="001E3419" w:rsidP="0063048D">
      <w:pPr>
        <w:pStyle w:val="EndNoteBibliography"/>
        <w:ind w:left="720" w:hanging="720"/>
        <w:rPr>
          <w:rFonts w:ascii="Times New Roman" w:hAnsi="Times New Roman" w:cs="Times New Roman"/>
          <w:sz w:val="24"/>
          <w:szCs w:val="24"/>
        </w:rPr>
      </w:pPr>
      <w:r w:rsidRPr="00BD6386">
        <w:rPr>
          <w:rFonts w:ascii="Times New Roman" w:hAnsi="Times New Roman" w:cs="Times New Roman"/>
          <w:sz w:val="24"/>
          <w:szCs w:val="24"/>
        </w:rPr>
        <w:t xml:space="preserve">Escribà-Folch, Abel and Joseph Wright. "Human Rights Prosecutions and Autocratic Survival." </w:t>
      </w:r>
      <w:r w:rsidRPr="00BD6386">
        <w:rPr>
          <w:rFonts w:ascii="Times New Roman" w:hAnsi="Times New Roman" w:cs="Times New Roman"/>
          <w:i/>
          <w:sz w:val="24"/>
          <w:szCs w:val="24"/>
        </w:rPr>
        <w:t>International Organization</w:t>
      </w:r>
      <w:r w:rsidR="004E0BE8" w:rsidRPr="00BD6386">
        <w:rPr>
          <w:rFonts w:ascii="Times New Roman" w:hAnsi="Times New Roman" w:cs="Times New Roman"/>
          <w:sz w:val="24"/>
          <w:szCs w:val="24"/>
        </w:rPr>
        <w:t xml:space="preserve"> 69, no. 2 (</w:t>
      </w:r>
      <w:r w:rsidR="004E0BE8" w:rsidRPr="00BD6386">
        <w:rPr>
          <w:rFonts w:ascii="Times New Roman" w:hAnsi="Times New Roman" w:cs="Times New Roman"/>
          <w:sz w:val="24"/>
          <w:szCs w:val="24"/>
        </w:rPr>
        <w:t>Spring 2015</w:t>
      </w:r>
      <w:r w:rsidR="004E0BE8" w:rsidRPr="00BD6386">
        <w:rPr>
          <w:rFonts w:ascii="Times New Roman" w:hAnsi="Times New Roman" w:cs="Times New Roman"/>
          <w:sz w:val="24"/>
          <w:szCs w:val="24"/>
        </w:rPr>
        <w:t>)</w:t>
      </w:r>
    </w:p>
    <w:p w14:paraId="0720E737" w14:textId="77777777" w:rsidR="004E0BE8" w:rsidRPr="00BD6386" w:rsidRDefault="004E0BE8" w:rsidP="0063048D">
      <w:pPr>
        <w:pStyle w:val="EndNoteBibliography"/>
        <w:ind w:left="720" w:hanging="720"/>
        <w:rPr>
          <w:rFonts w:ascii="Times New Roman" w:hAnsi="Times New Roman" w:cs="Times New Roman"/>
          <w:sz w:val="24"/>
          <w:szCs w:val="24"/>
        </w:rPr>
      </w:pPr>
      <w:r w:rsidRPr="00BD6386">
        <w:rPr>
          <w:rFonts w:ascii="Times New Roman" w:hAnsi="Times New Roman" w:cs="Times New Roman"/>
          <w:sz w:val="24"/>
          <w:szCs w:val="24"/>
        </w:rPr>
        <w:t xml:space="preserve">2015-07-10 2015): 343-73. </w:t>
      </w:r>
      <w:hyperlink r:id="rId13" w:history="1">
        <w:r w:rsidRPr="00BD6386">
          <w:rPr>
            <w:rStyle w:val="Hyperlink"/>
            <w:rFonts w:ascii="Times New Roman" w:hAnsi="Times New Roman" w:cs="Times New Roman"/>
            <w:sz w:val="24"/>
            <w:szCs w:val="24"/>
          </w:rPr>
          <w:t>http://dx.doi.org/http://dx.doi.org/10.1017/S0020818314000484</w:t>
        </w:r>
      </w:hyperlink>
      <w:r w:rsidRPr="00BD6386">
        <w:rPr>
          <w:rFonts w:ascii="Times New Roman" w:hAnsi="Times New Roman" w:cs="Times New Roman"/>
          <w:sz w:val="24"/>
          <w:szCs w:val="24"/>
        </w:rPr>
        <w:t>.</w:t>
      </w:r>
    </w:p>
    <w:p w14:paraId="78DB15AA" w14:textId="3943D5BC" w:rsidR="001E3419" w:rsidRPr="00BD6386" w:rsidRDefault="001E3419" w:rsidP="0063048D">
      <w:pPr>
        <w:pStyle w:val="EndNoteBibliography"/>
        <w:ind w:left="720" w:hanging="720"/>
        <w:rPr>
          <w:rFonts w:ascii="Times New Roman" w:hAnsi="Times New Roman" w:cs="Times New Roman"/>
          <w:sz w:val="24"/>
          <w:szCs w:val="24"/>
        </w:rPr>
      </w:pPr>
    </w:p>
    <w:p w14:paraId="6B216356" w14:textId="77777777" w:rsidR="004E0BE8" w:rsidRPr="00BD6386" w:rsidRDefault="004E0BE8" w:rsidP="0063048D">
      <w:pPr>
        <w:pStyle w:val="EndNoteBibliography"/>
        <w:ind w:left="720" w:hanging="720"/>
        <w:rPr>
          <w:rFonts w:ascii="Times New Roman" w:hAnsi="Times New Roman" w:cs="Times New Roman"/>
          <w:sz w:val="24"/>
          <w:szCs w:val="24"/>
        </w:rPr>
      </w:pPr>
      <w:r w:rsidRPr="00BD6386">
        <w:rPr>
          <w:rFonts w:ascii="Times New Roman" w:hAnsi="Times New Roman" w:cs="Times New Roman"/>
          <w:sz w:val="24"/>
          <w:szCs w:val="24"/>
        </w:rPr>
        <w:t xml:space="preserve">Howe, Geoffrey. "Sovereignty, Democracy and Human Rights." </w:t>
      </w:r>
      <w:r w:rsidRPr="00BD6386">
        <w:rPr>
          <w:rFonts w:ascii="Times New Roman" w:hAnsi="Times New Roman" w:cs="Times New Roman"/>
          <w:i/>
          <w:sz w:val="24"/>
          <w:szCs w:val="24"/>
        </w:rPr>
        <w:t>Political Quarterly</w:t>
      </w:r>
      <w:r w:rsidRPr="00BD6386">
        <w:rPr>
          <w:rFonts w:ascii="Times New Roman" w:hAnsi="Times New Roman" w:cs="Times New Roman"/>
          <w:sz w:val="24"/>
          <w:szCs w:val="24"/>
        </w:rPr>
        <w:t xml:space="preserve"> 66, no. 3 (1995): 126. </w:t>
      </w:r>
      <w:hyperlink r:id="rId14" w:history="1">
        <w:r w:rsidRPr="00BD6386">
          <w:rPr>
            <w:rStyle w:val="Hyperlink"/>
            <w:rFonts w:ascii="Times New Roman" w:hAnsi="Times New Roman" w:cs="Times New Roman"/>
            <w:sz w:val="24"/>
            <w:szCs w:val="24"/>
          </w:rPr>
          <w:t>http://proxyau.wrlc.org/login?url=http://search.ebscohost.com/login.aspx?direct=true&amp;db=aph&amp;AN=9508214163&amp;site=ehost-live&amp;scope=site</w:t>
        </w:r>
      </w:hyperlink>
      <w:r w:rsidRPr="00BD6386">
        <w:rPr>
          <w:rFonts w:ascii="Times New Roman" w:hAnsi="Times New Roman" w:cs="Times New Roman"/>
          <w:sz w:val="24"/>
          <w:szCs w:val="24"/>
        </w:rPr>
        <w:t>.</w:t>
      </w:r>
    </w:p>
    <w:p w14:paraId="7AECCCE1" w14:textId="77777777" w:rsidR="004E0BE8" w:rsidRPr="00BD6386" w:rsidRDefault="004E0BE8" w:rsidP="0063048D">
      <w:pPr>
        <w:pStyle w:val="EndNoteBibliography"/>
        <w:spacing w:after="0"/>
        <w:rPr>
          <w:rFonts w:ascii="Times New Roman" w:hAnsi="Times New Roman" w:cs="Times New Roman"/>
          <w:sz w:val="24"/>
          <w:szCs w:val="24"/>
        </w:rPr>
      </w:pPr>
    </w:p>
    <w:p w14:paraId="6060B70A" w14:textId="77777777" w:rsidR="004E0BE8" w:rsidRPr="00BD6386" w:rsidRDefault="004E0BE8" w:rsidP="0063048D">
      <w:pPr>
        <w:pStyle w:val="EndNoteBibliography"/>
        <w:ind w:left="720" w:hanging="720"/>
        <w:rPr>
          <w:rFonts w:ascii="Times New Roman" w:hAnsi="Times New Roman" w:cs="Times New Roman"/>
          <w:sz w:val="24"/>
          <w:szCs w:val="24"/>
        </w:rPr>
      </w:pPr>
      <w:r w:rsidRPr="00BD6386">
        <w:rPr>
          <w:rFonts w:ascii="Times New Roman" w:hAnsi="Times New Roman" w:cs="Times New Roman"/>
          <w:sz w:val="24"/>
          <w:szCs w:val="24"/>
        </w:rPr>
        <w:t xml:space="preserve">Kornblith, Miriam. "Chavismo after Chávez?" </w:t>
      </w:r>
      <w:r w:rsidRPr="00BD6386">
        <w:rPr>
          <w:rFonts w:ascii="Times New Roman" w:hAnsi="Times New Roman" w:cs="Times New Roman"/>
          <w:i/>
          <w:sz w:val="24"/>
          <w:szCs w:val="24"/>
        </w:rPr>
        <w:t>Journal of Democracy</w:t>
      </w:r>
      <w:r w:rsidRPr="00BD6386">
        <w:rPr>
          <w:rFonts w:ascii="Times New Roman" w:hAnsi="Times New Roman" w:cs="Times New Roman"/>
          <w:sz w:val="24"/>
          <w:szCs w:val="24"/>
        </w:rPr>
        <w:t xml:space="preserve"> 24, no. 3 (2013): 47-61.</w:t>
      </w:r>
    </w:p>
    <w:p w14:paraId="726679EF" w14:textId="77777777" w:rsidR="004E0BE8" w:rsidRPr="00BD6386" w:rsidRDefault="004E0BE8" w:rsidP="0063048D">
      <w:pPr>
        <w:pStyle w:val="EndNoteBibliography"/>
        <w:ind w:left="720" w:hanging="720"/>
        <w:rPr>
          <w:rFonts w:ascii="Times New Roman" w:hAnsi="Times New Roman" w:cs="Times New Roman"/>
          <w:sz w:val="24"/>
          <w:szCs w:val="24"/>
        </w:rPr>
      </w:pPr>
    </w:p>
    <w:p w14:paraId="697CD0A4" w14:textId="77777777" w:rsidR="004E0BE8" w:rsidRPr="00BD6386" w:rsidRDefault="004E0BE8" w:rsidP="0063048D">
      <w:pPr>
        <w:pStyle w:val="EndNoteBibliography"/>
        <w:ind w:left="720" w:hanging="720"/>
        <w:rPr>
          <w:rFonts w:ascii="Times New Roman" w:hAnsi="Times New Roman" w:cs="Times New Roman"/>
          <w:sz w:val="24"/>
          <w:szCs w:val="24"/>
        </w:rPr>
      </w:pPr>
      <w:r w:rsidRPr="00BD6386">
        <w:rPr>
          <w:rFonts w:ascii="Times New Roman" w:hAnsi="Times New Roman" w:cs="Times New Roman"/>
          <w:sz w:val="24"/>
          <w:szCs w:val="24"/>
        </w:rPr>
        <w:t xml:space="preserve">Lane, David. "Human Rights under State Socialism." </w:t>
      </w:r>
      <w:r w:rsidRPr="00BD6386">
        <w:rPr>
          <w:rFonts w:ascii="Times New Roman" w:hAnsi="Times New Roman" w:cs="Times New Roman"/>
          <w:i/>
          <w:sz w:val="24"/>
          <w:szCs w:val="24"/>
        </w:rPr>
        <w:t>Political Studies</w:t>
      </w:r>
      <w:r w:rsidRPr="00BD6386">
        <w:rPr>
          <w:rFonts w:ascii="Times New Roman" w:hAnsi="Times New Roman" w:cs="Times New Roman"/>
          <w:sz w:val="24"/>
          <w:szCs w:val="24"/>
        </w:rPr>
        <w:t xml:space="preserve"> 32, no. 3 (1984): 349-68.</w:t>
      </w:r>
    </w:p>
    <w:p w14:paraId="745D1BFC" w14:textId="77777777" w:rsidR="004E0BE8" w:rsidRPr="00BD6386" w:rsidRDefault="004E0BE8" w:rsidP="0063048D">
      <w:pPr>
        <w:pStyle w:val="EndNoteBibliography"/>
        <w:spacing w:after="0"/>
        <w:rPr>
          <w:rFonts w:ascii="Times New Roman" w:hAnsi="Times New Roman" w:cs="Times New Roman"/>
          <w:sz w:val="24"/>
          <w:szCs w:val="24"/>
        </w:rPr>
      </w:pPr>
    </w:p>
    <w:p w14:paraId="33078EC7" w14:textId="77777777" w:rsidR="004E0BE8" w:rsidRPr="00BD6386" w:rsidRDefault="004E0BE8" w:rsidP="0063048D">
      <w:pPr>
        <w:pStyle w:val="EndNoteBibliography"/>
        <w:ind w:left="720" w:hanging="720"/>
        <w:rPr>
          <w:rFonts w:ascii="Times New Roman" w:hAnsi="Times New Roman" w:cs="Times New Roman"/>
          <w:sz w:val="24"/>
          <w:szCs w:val="24"/>
        </w:rPr>
      </w:pPr>
      <w:r w:rsidRPr="00BD6386">
        <w:rPr>
          <w:rFonts w:ascii="Times New Roman" w:hAnsi="Times New Roman" w:cs="Times New Roman"/>
          <w:sz w:val="24"/>
          <w:szCs w:val="24"/>
        </w:rPr>
        <w:t xml:space="preserve">Langlois, Anthony J. "Human Rights without Democracy? A Critique of the Separationist Thesis." </w:t>
      </w:r>
      <w:r w:rsidRPr="00BD6386">
        <w:rPr>
          <w:rFonts w:ascii="Times New Roman" w:hAnsi="Times New Roman" w:cs="Times New Roman"/>
          <w:i/>
          <w:sz w:val="24"/>
          <w:szCs w:val="24"/>
        </w:rPr>
        <w:t>Human Rights Quarterly</w:t>
      </w:r>
      <w:r w:rsidRPr="00BD6386">
        <w:rPr>
          <w:rFonts w:ascii="Times New Roman" w:hAnsi="Times New Roman" w:cs="Times New Roman"/>
          <w:sz w:val="24"/>
          <w:szCs w:val="24"/>
        </w:rPr>
        <w:t xml:space="preserve"> 25, no. 4 (Nov 2003</w:t>
      </w:r>
    </w:p>
    <w:p w14:paraId="43FD486D" w14:textId="77777777" w:rsidR="004E0BE8" w:rsidRPr="00BD6386" w:rsidRDefault="004E0BE8" w:rsidP="0063048D">
      <w:pPr>
        <w:pStyle w:val="EndNoteBibliography"/>
        <w:ind w:left="720" w:hanging="720"/>
        <w:rPr>
          <w:rFonts w:ascii="Times New Roman" w:hAnsi="Times New Roman" w:cs="Times New Roman"/>
          <w:sz w:val="24"/>
          <w:szCs w:val="24"/>
        </w:rPr>
      </w:pPr>
      <w:r w:rsidRPr="00BD6386">
        <w:rPr>
          <w:rFonts w:ascii="Times New Roman" w:hAnsi="Times New Roman" w:cs="Times New Roman"/>
          <w:sz w:val="24"/>
          <w:szCs w:val="24"/>
        </w:rPr>
        <w:t>2015-11-07 2003): 990-1019.</w:t>
      </w:r>
    </w:p>
    <w:p w14:paraId="66D05928" w14:textId="77777777" w:rsidR="004E0BE8" w:rsidRPr="00BD6386" w:rsidRDefault="004E0BE8" w:rsidP="0063048D">
      <w:pPr>
        <w:pStyle w:val="EndNoteBibliography"/>
        <w:spacing w:after="0"/>
        <w:rPr>
          <w:rFonts w:ascii="Times New Roman" w:hAnsi="Times New Roman" w:cs="Times New Roman"/>
          <w:sz w:val="24"/>
          <w:szCs w:val="24"/>
        </w:rPr>
      </w:pPr>
    </w:p>
    <w:p w14:paraId="61F95262" w14:textId="77777777" w:rsidR="004E0BE8" w:rsidRPr="00BD6386" w:rsidRDefault="004E0BE8" w:rsidP="0063048D">
      <w:pPr>
        <w:pStyle w:val="EndNoteBibliography"/>
        <w:ind w:left="720" w:hanging="720"/>
        <w:rPr>
          <w:rFonts w:ascii="Times New Roman" w:hAnsi="Times New Roman" w:cs="Times New Roman"/>
          <w:sz w:val="24"/>
          <w:szCs w:val="24"/>
        </w:rPr>
      </w:pPr>
      <w:r w:rsidRPr="00BD6386">
        <w:rPr>
          <w:rFonts w:ascii="Times New Roman" w:hAnsi="Times New Roman" w:cs="Times New Roman"/>
          <w:sz w:val="24"/>
          <w:szCs w:val="24"/>
        </w:rPr>
        <w:t xml:space="preserve">Laughland, John. "The Crooked Timber of Reality: Sovereignty, Jurisdiction, and the Confusions of Human Rights." </w:t>
      </w:r>
      <w:r w:rsidRPr="00BD6386">
        <w:rPr>
          <w:rFonts w:ascii="Times New Roman" w:hAnsi="Times New Roman" w:cs="Times New Roman"/>
          <w:i/>
          <w:sz w:val="24"/>
          <w:szCs w:val="24"/>
        </w:rPr>
        <w:t>Monist</w:t>
      </w:r>
      <w:r w:rsidRPr="00BD6386">
        <w:rPr>
          <w:rFonts w:ascii="Times New Roman" w:hAnsi="Times New Roman" w:cs="Times New Roman"/>
          <w:sz w:val="24"/>
          <w:szCs w:val="24"/>
        </w:rPr>
        <w:t xml:space="preserve"> 90, no. 1 (2007): 3-25. </w:t>
      </w:r>
      <w:hyperlink r:id="rId15" w:history="1">
        <w:r w:rsidRPr="00BD6386">
          <w:rPr>
            <w:rStyle w:val="Hyperlink"/>
            <w:rFonts w:ascii="Times New Roman" w:hAnsi="Times New Roman" w:cs="Times New Roman"/>
            <w:sz w:val="24"/>
            <w:szCs w:val="24"/>
          </w:rPr>
          <w:t>http://proxyau.wrlc.org/login?url=http://search.ebscohost.com/login.aspx?direct=true&amp;db=a2h&amp;AN=30103407&amp;site=ehost-live&amp;scope=site</w:t>
        </w:r>
      </w:hyperlink>
      <w:r w:rsidRPr="00BD6386">
        <w:rPr>
          <w:rFonts w:ascii="Times New Roman" w:hAnsi="Times New Roman" w:cs="Times New Roman"/>
          <w:sz w:val="24"/>
          <w:szCs w:val="24"/>
        </w:rPr>
        <w:t>.</w:t>
      </w:r>
    </w:p>
    <w:p w14:paraId="3DA32C85" w14:textId="77777777" w:rsidR="004E0BE8" w:rsidRPr="00BD6386" w:rsidRDefault="004E0BE8" w:rsidP="0063048D">
      <w:pPr>
        <w:pStyle w:val="EndNoteBibliography"/>
        <w:ind w:left="720" w:hanging="720"/>
        <w:rPr>
          <w:rFonts w:ascii="Times New Roman" w:hAnsi="Times New Roman" w:cs="Times New Roman"/>
          <w:sz w:val="24"/>
          <w:szCs w:val="24"/>
        </w:rPr>
      </w:pPr>
      <w:r w:rsidRPr="00BD6386">
        <w:rPr>
          <w:rFonts w:ascii="Times New Roman" w:hAnsi="Times New Roman" w:cs="Times New Roman"/>
          <w:sz w:val="24"/>
          <w:szCs w:val="24"/>
        </w:rPr>
        <w:t xml:space="preserve">Liao, S. Matthew and Adam Etinson. "Political and Naturalistic Conceptions of Human Rights: A False Polemic?" </w:t>
      </w:r>
      <w:r w:rsidRPr="00BD6386">
        <w:rPr>
          <w:rFonts w:ascii="Times New Roman" w:hAnsi="Times New Roman" w:cs="Times New Roman"/>
          <w:i/>
          <w:sz w:val="24"/>
          <w:szCs w:val="24"/>
        </w:rPr>
        <w:t>Journal of Moral Philosophy</w:t>
      </w:r>
      <w:r w:rsidRPr="00BD6386">
        <w:rPr>
          <w:rFonts w:ascii="Times New Roman" w:hAnsi="Times New Roman" w:cs="Times New Roman"/>
          <w:sz w:val="24"/>
          <w:szCs w:val="24"/>
        </w:rPr>
        <w:t xml:space="preserve"> 9, no. 3 (2012): 327-52. </w:t>
      </w:r>
      <w:hyperlink r:id="rId16" w:history="1">
        <w:r w:rsidRPr="00BD6386">
          <w:rPr>
            <w:rStyle w:val="Hyperlink"/>
            <w:rFonts w:ascii="Times New Roman" w:hAnsi="Times New Roman" w:cs="Times New Roman"/>
            <w:sz w:val="24"/>
            <w:szCs w:val="24"/>
          </w:rPr>
          <w:t>http://dx.doi.org/10.1163/17455243-00903008</w:t>
        </w:r>
      </w:hyperlink>
      <w:r w:rsidRPr="00BD6386">
        <w:rPr>
          <w:rFonts w:ascii="Times New Roman" w:hAnsi="Times New Roman" w:cs="Times New Roman"/>
          <w:sz w:val="24"/>
          <w:szCs w:val="24"/>
        </w:rPr>
        <w:t>.</w:t>
      </w:r>
    </w:p>
    <w:p w14:paraId="37EFADAE" w14:textId="77777777" w:rsidR="004E0BE8" w:rsidRPr="00BD6386" w:rsidRDefault="004E0BE8" w:rsidP="0063048D">
      <w:pPr>
        <w:pStyle w:val="EndNoteBibliography"/>
        <w:spacing w:after="0"/>
        <w:rPr>
          <w:rFonts w:ascii="Times New Roman" w:hAnsi="Times New Roman" w:cs="Times New Roman"/>
          <w:sz w:val="24"/>
          <w:szCs w:val="24"/>
        </w:rPr>
      </w:pPr>
    </w:p>
    <w:p w14:paraId="00E6AB01" w14:textId="77777777" w:rsidR="004E0BE8" w:rsidRPr="00BD6386" w:rsidRDefault="004E0BE8" w:rsidP="0063048D">
      <w:pPr>
        <w:pStyle w:val="EndNoteBibliography"/>
        <w:ind w:left="720" w:hanging="720"/>
        <w:rPr>
          <w:rFonts w:ascii="Times New Roman" w:hAnsi="Times New Roman" w:cs="Times New Roman"/>
          <w:sz w:val="24"/>
          <w:szCs w:val="24"/>
        </w:rPr>
      </w:pPr>
      <w:r w:rsidRPr="00BD6386">
        <w:rPr>
          <w:rFonts w:ascii="Times New Roman" w:hAnsi="Times New Roman" w:cs="Times New Roman"/>
          <w:sz w:val="24"/>
          <w:szCs w:val="24"/>
        </w:rPr>
        <w:t xml:space="preserve">Lomelino, P. J. "Individuals and Relational Beings: Expanding the Universal Human Rights Model." </w:t>
      </w:r>
      <w:r w:rsidRPr="00BD6386">
        <w:rPr>
          <w:rFonts w:ascii="Times New Roman" w:hAnsi="Times New Roman" w:cs="Times New Roman"/>
          <w:i/>
          <w:sz w:val="24"/>
          <w:szCs w:val="24"/>
        </w:rPr>
        <w:t>Social Philosophy Today</w:t>
      </w:r>
      <w:r w:rsidRPr="00BD6386">
        <w:rPr>
          <w:rFonts w:ascii="Times New Roman" w:hAnsi="Times New Roman" w:cs="Times New Roman"/>
          <w:sz w:val="24"/>
          <w:szCs w:val="24"/>
        </w:rPr>
        <w:t xml:space="preserve"> 23 (2008): 87-101. </w:t>
      </w:r>
      <w:hyperlink r:id="rId17" w:history="1">
        <w:r w:rsidRPr="00BD6386">
          <w:rPr>
            <w:rStyle w:val="Hyperlink"/>
            <w:rFonts w:ascii="Times New Roman" w:hAnsi="Times New Roman" w:cs="Times New Roman"/>
            <w:sz w:val="24"/>
            <w:szCs w:val="24"/>
          </w:rPr>
          <w:t>http://proxyau.wrlc.org/login?url=http://search.ebscohost.com/login.aspx?direct=true&amp;db=aph&amp;AN=33121464&amp;site=ehost-live&amp;scope=site</w:t>
        </w:r>
      </w:hyperlink>
      <w:r w:rsidRPr="00BD6386">
        <w:rPr>
          <w:rFonts w:ascii="Times New Roman" w:hAnsi="Times New Roman" w:cs="Times New Roman"/>
          <w:sz w:val="24"/>
          <w:szCs w:val="24"/>
        </w:rPr>
        <w:t>.</w:t>
      </w:r>
    </w:p>
    <w:p w14:paraId="2C3B0115" w14:textId="77777777" w:rsidR="004E0BE8" w:rsidRPr="00BD6386" w:rsidRDefault="004E0BE8" w:rsidP="0063048D">
      <w:pPr>
        <w:pStyle w:val="EndNoteBibliography"/>
        <w:spacing w:after="0"/>
        <w:rPr>
          <w:rFonts w:ascii="Times New Roman" w:hAnsi="Times New Roman" w:cs="Times New Roman"/>
          <w:sz w:val="24"/>
          <w:szCs w:val="24"/>
        </w:rPr>
      </w:pPr>
    </w:p>
    <w:p w14:paraId="718CB25A" w14:textId="57833428" w:rsidR="004E0BE8" w:rsidRPr="00BD6386" w:rsidRDefault="004E0BE8" w:rsidP="0063048D">
      <w:pPr>
        <w:pStyle w:val="EndNoteBibliography"/>
        <w:ind w:left="720" w:hanging="720"/>
        <w:rPr>
          <w:rFonts w:ascii="Times New Roman" w:hAnsi="Times New Roman" w:cs="Times New Roman"/>
          <w:sz w:val="24"/>
          <w:szCs w:val="24"/>
        </w:rPr>
      </w:pPr>
      <w:r w:rsidRPr="00BD6386">
        <w:rPr>
          <w:rFonts w:ascii="Times New Roman" w:hAnsi="Times New Roman" w:cs="Times New Roman"/>
          <w:sz w:val="24"/>
          <w:szCs w:val="24"/>
        </w:rPr>
        <w:t xml:space="preserve">Marshall, T.H. </w:t>
      </w:r>
      <w:r w:rsidRPr="00BD6386">
        <w:rPr>
          <w:rFonts w:ascii="Times New Roman" w:hAnsi="Times New Roman" w:cs="Times New Roman"/>
          <w:i/>
          <w:sz w:val="24"/>
          <w:szCs w:val="24"/>
        </w:rPr>
        <w:t>Citizenship and Social Class and Other Essays</w:t>
      </w:r>
      <w:r w:rsidRPr="00BD6386">
        <w:rPr>
          <w:rFonts w:ascii="Times New Roman" w:hAnsi="Times New Roman" w:cs="Times New Roman"/>
          <w:sz w:val="24"/>
          <w:szCs w:val="24"/>
        </w:rPr>
        <w:t>. London: Cambridge University Press, 1950.</w:t>
      </w:r>
    </w:p>
    <w:p w14:paraId="3600B43D" w14:textId="77777777" w:rsidR="004E0BE8" w:rsidRPr="00BD6386" w:rsidRDefault="004E0BE8" w:rsidP="0063048D">
      <w:pPr>
        <w:pStyle w:val="EndNoteBibliography"/>
        <w:ind w:left="720" w:hanging="720"/>
        <w:rPr>
          <w:rFonts w:ascii="Times New Roman" w:hAnsi="Times New Roman" w:cs="Times New Roman"/>
          <w:sz w:val="24"/>
          <w:szCs w:val="24"/>
        </w:rPr>
      </w:pPr>
    </w:p>
    <w:p w14:paraId="05BBEE40" w14:textId="77777777" w:rsidR="001E3419" w:rsidRPr="00BD6386" w:rsidRDefault="001E3419" w:rsidP="0063048D">
      <w:pPr>
        <w:pStyle w:val="EndNoteBibliography"/>
        <w:ind w:left="720" w:hanging="720"/>
        <w:rPr>
          <w:rFonts w:ascii="Times New Roman" w:hAnsi="Times New Roman" w:cs="Times New Roman"/>
          <w:sz w:val="24"/>
          <w:szCs w:val="24"/>
        </w:rPr>
      </w:pPr>
      <w:r w:rsidRPr="00BD6386">
        <w:rPr>
          <w:rFonts w:ascii="Times New Roman" w:hAnsi="Times New Roman" w:cs="Times New Roman"/>
          <w:sz w:val="24"/>
          <w:szCs w:val="24"/>
        </w:rPr>
        <w:lastRenderedPageBreak/>
        <w:t xml:space="preserve">Maduro, Nicolas. </w:t>
      </w:r>
      <w:r w:rsidRPr="00BD6386">
        <w:rPr>
          <w:rFonts w:ascii="Times New Roman" w:hAnsi="Times New Roman" w:cs="Times New Roman"/>
          <w:i/>
          <w:sz w:val="24"/>
          <w:szCs w:val="24"/>
        </w:rPr>
        <w:t>Speech to the Un Human Rights Council</w:t>
      </w:r>
      <w:r w:rsidRPr="00BD6386">
        <w:rPr>
          <w:rFonts w:ascii="Times New Roman" w:hAnsi="Times New Roman" w:cs="Times New Roman"/>
          <w:sz w:val="24"/>
          <w:szCs w:val="24"/>
        </w:rPr>
        <w:t>. United Nations Web TV: United Nations 2015.</w:t>
      </w:r>
    </w:p>
    <w:p w14:paraId="38102C58" w14:textId="77777777" w:rsidR="001E3419" w:rsidRPr="00BD6386" w:rsidRDefault="001E3419" w:rsidP="0063048D">
      <w:pPr>
        <w:spacing w:line="240" w:lineRule="auto"/>
        <w:ind w:left="720" w:hanging="720"/>
        <w:rPr>
          <w:rFonts w:ascii="Times New Roman" w:hAnsi="Times New Roman" w:cs="Times New Roman"/>
          <w:sz w:val="24"/>
          <w:szCs w:val="24"/>
          <w:lang w:val="es-CO"/>
        </w:rPr>
      </w:pPr>
      <w:r w:rsidRPr="00BD6386">
        <w:rPr>
          <w:rFonts w:ascii="Times New Roman" w:hAnsi="Times New Roman" w:cs="Times New Roman"/>
          <w:sz w:val="24"/>
          <w:szCs w:val="24"/>
          <w:lang w:val="es-CO"/>
        </w:rPr>
        <w:t>Montserrat, Jorge Alberto Arreaza. Plan Nacional De Los Derechos Humanos 2015-2019. Edited by Gustavo Gonzalez Lopez. Caracas, Venezuela: Goberino Bolivariano de Venezuela, 2015.</w:t>
      </w:r>
    </w:p>
    <w:p w14:paraId="13B8EAB0" w14:textId="77777777" w:rsidR="001E3419" w:rsidRPr="00BD6386" w:rsidRDefault="001E3419" w:rsidP="0063048D">
      <w:pPr>
        <w:pStyle w:val="EndNoteBibliography"/>
        <w:ind w:left="720" w:hanging="720"/>
        <w:rPr>
          <w:rFonts w:ascii="Times New Roman" w:hAnsi="Times New Roman" w:cs="Times New Roman"/>
          <w:sz w:val="24"/>
          <w:szCs w:val="24"/>
        </w:rPr>
      </w:pPr>
    </w:p>
    <w:p w14:paraId="10BE6293" w14:textId="051D3B3F" w:rsidR="001E3419" w:rsidRPr="00BD6386" w:rsidRDefault="001E3419" w:rsidP="0063048D">
      <w:pPr>
        <w:pStyle w:val="EndNoteBibliography"/>
        <w:rPr>
          <w:rFonts w:ascii="Times New Roman" w:hAnsi="Times New Roman" w:cs="Times New Roman"/>
          <w:sz w:val="24"/>
          <w:szCs w:val="24"/>
        </w:rPr>
      </w:pPr>
      <w:r w:rsidRPr="00BD6386">
        <w:rPr>
          <w:rFonts w:ascii="Times New Roman" w:hAnsi="Times New Roman" w:cs="Times New Roman"/>
          <w:sz w:val="24"/>
          <w:szCs w:val="24"/>
        </w:rPr>
        <w:t xml:space="preserve">Myers, Robert J. "Rethinking Human Rights." </w:t>
      </w:r>
      <w:r w:rsidRPr="00BD6386">
        <w:rPr>
          <w:rFonts w:ascii="Times New Roman" w:hAnsi="Times New Roman" w:cs="Times New Roman"/>
          <w:i/>
          <w:sz w:val="24"/>
          <w:szCs w:val="24"/>
        </w:rPr>
        <w:t>Society</w:t>
      </w:r>
      <w:r w:rsidRPr="00BD6386">
        <w:rPr>
          <w:rFonts w:ascii="Times New Roman" w:hAnsi="Times New Roman" w:cs="Times New Roman"/>
          <w:sz w:val="24"/>
          <w:szCs w:val="24"/>
        </w:rPr>
        <w:t xml:space="preserve"> 30, no. 1 (1992): 58-63.</w:t>
      </w:r>
    </w:p>
    <w:p w14:paraId="57FF7C5C" w14:textId="77777777" w:rsidR="001E3419" w:rsidRPr="00BD6386" w:rsidRDefault="001E3419" w:rsidP="0063048D">
      <w:pPr>
        <w:pStyle w:val="EndNoteBibliography"/>
        <w:ind w:left="720" w:hanging="720"/>
        <w:rPr>
          <w:rFonts w:ascii="Times New Roman" w:hAnsi="Times New Roman" w:cs="Times New Roman"/>
          <w:sz w:val="24"/>
          <w:szCs w:val="24"/>
        </w:rPr>
      </w:pPr>
      <w:r w:rsidRPr="00BD6386">
        <w:rPr>
          <w:rFonts w:ascii="Times New Roman" w:hAnsi="Times New Roman" w:cs="Times New Roman"/>
          <w:sz w:val="24"/>
          <w:szCs w:val="24"/>
        </w:rPr>
        <w:t xml:space="preserve">Neumann, Iver B. "Discourse Analysis." In </w:t>
      </w:r>
      <w:r w:rsidRPr="00BD6386">
        <w:rPr>
          <w:rFonts w:ascii="Times New Roman" w:hAnsi="Times New Roman" w:cs="Times New Roman"/>
          <w:i/>
          <w:sz w:val="24"/>
          <w:szCs w:val="24"/>
        </w:rPr>
        <w:t>Qualitative Research Methods</w:t>
      </w:r>
      <w:r w:rsidRPr="00BD6386">
        <w:rPr>
          <w:rFonts w:ascii="Times New Roman" w:hAnsi="Times New Roman" w:cs="Times New Roman"/>
          <w:sz w:val="24"/>
          <w:szCs w:val="24"/>
        </w:rPr>
        <w:t>. New York, NY: Palgrave Macmillan.</w:t>
      </w:r>
    </w:p>
    <w:p w14:paraId="25422AAC" w14:textId="77777777" w:rsidR="001E3419" w:rsidRPr="00BD6386" w:rsidRDefault="001E3419" w:rsidP="0063048D">
      <w:pPr>
        <w:pStyle w:val="EndNoteBibliography"/>
        <w:ind w:left="720" w:hanging="720"/>
        <w:rPr>
          <w:rFonts w:ascii="Times New Roman" w:hAnsi="Times New Roman" w:cs="Times New Roman"/>
          <w:sz w:val="24"/>
          <w:szCs w:val="24"/>
          <w:lang w:val="es-CO"/>
        </w:rPr>
      </w:pPr>
      <w:r w:rsidRPr="00BD6386">
        <w:rPr>
          <w:rFonts w:ascii="Times New Roman" w:hAnsi="Times New Roman" w:cs="Times New Roman"/>
          <w:sz w:val="24"/>
          <w:szCs w:val="24"/>
          <w:lang w:val="es-CO"/>
        </w:rPr>
        <w:t xml:space="preserve">"Nicolas Maduro: Ley De Amnistía Es Un Acto Político Inmoral." telesur TV. Last modified 2016. Accessed March 27, 2017. </w:t>
      </w:r>
      <w:hyperlink r:id="rId18" w:history="1">
        <w:r w:rsidRPr="00BD6386">
          <w:rPr>
            <w:rStyle w:val="Hyperlink"/>
            <w:rFonts w:ascii="Times New Roman" w:hAnsi="Times New Roman" w:cs="Times New Roman"/>
            <w:sz w:val="24"/>
            <w:szCs w:val="24"/>
            <w:lang w:val="es-CO"/>
          </w:rPr>
          <w:t>https://www.youtube.com/watch?v=XkYO5XBowYo</w:t>
        </w:r>
      </w:hyperlink>
      <w:r w:rsidRPr="00BD6386">
        <w:rPr>
          <w:rFonts w:ascii="Times New Roman" w:hAnsi="Times New Roman" w:cs="Times New Roman"/>
          <w:sz w:val="24"/>
          <w:szCs w:val="24"/>
          <w:lang w:val="es-CO"/>
        </w:rPr>
        <w:t>.</w:t>
      </w:r>
    </w:p>
    <w:p w14:paraId="524C665A" w14:textId="77777777" w:rsidR="001E3419" w:rsidRPr="00BD6386" w:rsidRDefault="001E3419" w:rsidP="0063048D">
      <w:pPr>
        <w:pStyle w:val="EndNoteBibliography"/>
        <w:rPr>
          <w:rFonts w:ascii="Times New Roman" w:hAnsi="Times New Roman" w:cs="Times New Roman"/>
          <w:sz w:val="24"/>
          <w:szCs w:val="24"/>
        </w:rPr>
      </w:pPr>
    </w:p>
    <w:p w14:paraId="7831B24A" w14:textId="77777777" w:rsidR="00AF0BBF" w:rsidRPr="00BD6386" w:rsidRDefault="00AF0BBF" w:rsidP="0063048D">
      <w:pPr>
        <w:pStyle w:val="EndNoteBibliography"/>
        <w:ind w:left="720" w:hanging="720"/>
        <w:rPr>
          <w:rFonts w:ascii="Times New Roman" w:hAnsi="Times New Roman" w:cs="Times New Roman"/>
          <w:sz w:val="24"/>
          <w:szCs w:val="24"/>
          <w:lang w:val="es-CO"/>
        </w:rPr>
      </w:pPr>
      <w:r w:rsidRPr="00BD6386">
        <w:rPr>
          <w:rFonts w:ascii="Times New Roman" w:hAnsi="Times New Roman" w:cs="Times New Roman"/>
          <w:sz w:val="24"/>
          <w:szCs w:val="24"/>
        </w:rPr>
        <w:fldChar w:fldCharType="begin"/>
      </w:r>
      <w:r w:rsidRPr="00BD6386">
        <w:rPr>
          <w:rFonts w:ascii="Times New Roman" w:hAnsi="Times New Roman" w:cs="Times New Roman"/>
          <w:sz w:val="24"/>
          <w:szCs w:val="24"/>
          <w:lang w:val="es-CO"/>
        </w:rPr>
        <w:instrText xml:space="preserve"> ADDIN EN.REFLIST </w:instrText>
      </w:r>
      <w:r w:rsidRPr="00BD6386">
        <w:rPr>
          <w:rFonts w:ascii="Times New Roman" w:hAnsi="Times New Roman" w:cs="Times New Roman"/>
          <w:sz w:val="24"/>
          <w:szCs w:val="24"/>
        </w:rPr>
        <w:fldChar w:fldCharType="separate"/>
      </w:r>
      <w:r w:rsidRPr="00BD6386">
        <w:rPr>
          <w:rFonts w:ascii="Times New Roman" w:hAnsi="Times New Roman" w:cs="Times New Roman"/>
          <w:sz w:val="24"/>
          <w:szCs w:val="24"/>
          <w:lang w:val="es-CO"/>
        </w:rPr>
        <w:t xml:space="preserve">"Plan Nacional De Los Derechos Humanos." Gobierno de la Republica Bolivariana de Venezuela. Last modified 2015. Accessed March 28, 2017. </w:t>
      </w:r>
      <w:hyperlink r:id="rId19" w:history="1">
        <w:r w:rsidRPr="00BD6386">
          <w:rPr>
            <w:rStyle w:val="Hyperlink"/>
            <w:rFonts w:ascii="Times New Roman" w:hAnsi="Times New Roman" w:cs="Times New Roman"/>
            <w:sz w:val="24"/>
            <w:szCs w:val="24"/>
            <w:lang w:val="es-CO"/>
          </w:rPr>
          <w:t>http://www.cne.gov.ve/web/imagen/publicidad/2016/dh2016-2019.pdf</w:t>
        </w:r>
      </w:hyperlink>
      <w:r w:rsidRPr="00BD6386">
        <w:rPr>
          <w:rFonts w:ascii="Times New Roman" w:hAnsi="Times New Roman" w:cs="Times New Roman"/>
          <w:sz w:val="24"/>
          <w:szCs w:val="24"/>
          <w:lang w:val="es-CO"/>
        </w:rPr>
        <w:t>.</w:t>
      </w:r>
    </w:p>
    <w:p w14:paraId="2591AA4F" w14:textId="77777777" w:rsidR="00AF0BBF" w:rsidRPr="00BD6386" w:rsidRDefault="00AF0BBF" w:rsidP="0063048D">
      <w:pPr>
        <w:pStyle w:val="EndNoteBibliography"/>
        <w:spacing w:after="0"/>
        <w:rPr>
          <w:rFonts w:ascii="Times New Roman" w:hAnsi="Times New Roman" w:cs="Times New Roman"/>
          <w:sz w:val="24"/>
          <w:szCs w:val="24"/>
          <w:lang w:val="es-CO"/>
        </w:rPr>
      </w:pPr>
    </w:p>
    <w:p w14:paraId="7AA18641" w14:textId="77777777" w:rsidR="00AF0BBF" w:rsidRPr="00BD6386" w:rsidRDefault="00AF0BBF" w:rsidP="0063048D">
      <w:pPr>
        <w:pStyle w:val="EndNoteBibliography"/>
        <w:spacing w:after="0"/>
        <w:rPr>
          <w:rFonts w:ascii="Times New Roman" w:hAnsi="Times New Roman" w:cs="Times New Roman"/>
          <w:sz w:val="24"/>
          <w:szCs w:val="24"/>
          <w:lang w:val="es-CO"/>
        </w:rPr>
      </w:pPr>
    </w:p>
    <w:p w14:paraId="21A85D48" w14:textId="77777777" w:rsidR="00AF0BBF" w:rsidRPr="00BD6386" w:rsidRDefault="00AF0BBF" w:rsidP="0063048D">
      <w:pPr>
        <w:pStyle w:val="EndNoteBibliography"/>
        <w:ind w:left="720" w:hanging="720"/>
        <w:rPr>
          <w:rFonts w:ascii="Times New Roman" w:hAnsi="Times New Roman" w:cs="Times New Roman"/>
          <w:sz w:val="24"/>
          <w:szCs w:val="24"/>
        </w:rPr>
      </w:pPr>
      <w:r w:rsidRPr="00BD6386">
        <w:rPr>
          <w:rFonts w:ascii="Times New Roman" w:hAnsi="Times New Roman" w:cs="Times New Roman"/>
          <w:sz w:val="24"/>
          <w:szCs w:val="24"/>
          <w:lang w:val="es-CO"/>
        </w:rPr>
        <w:t xml:space="preserve">"Para Vivir Y Progresar En Paz." Mesa de la Unidad Democratica. </w:t>
      </w:r>
      <w:r w:rsidRPr="00BD6386">
        <w:rPr>
          <w:rFonts w:ascii="Times New Roman" w:hAnsi="Times New Roman" w:cs="Times New Roman"/>
          <w:sz w:val="24"/>
          <w:szCs w:val="24"/>
        </w:rPr>
        <w:t xml:space="preserve">Last modified 2017. Accessed March 28, 2017. </w:t>
      </w:r>
      <w:hyperlink r:id="rId20" w:history="1">
        <w:r w:rsidRPr="00BD6386">
          <w:rPr>
            <w:rStyle w:val="Hyperlink"/>
            <w:rFonts w:ascii="Times New Roman" w:hAnsi="Times New Roman" w:cs="Times New Roman"/>
            <w:sz w:val="24"/>
            <w:szCs w:val="24"/>
          </w:rPr>
          <w:t>http://www.unidadvenezuela.org/sobre-la-mud/</w:t>
        </w:r>
      </w:hyperlink>
      <w:r w:rsidRPr="00BD6386">
        <w:rPr>
          <w:rFonts w:ascii="Times New Roman" w:hAnsi="Times New Roman" w:cs="Times New Roman"/>
          <w:sz w:val="24"/>
          <w:szCs w:val="24"/>
        </w:rPr>
        <w:t>.</w:t>
      </w:r>
    </w:p>
    <w:p w14:paraId="37A56503" w14:textId="77777777" w:rsidR="00AF0BBF" w:rsidRPr="00BD6386" w:rsidRDefault="00AF0BBF" w:rsidP="0063048D">
      <w:pPr>
        <w:pStyle w:val="EndNoteBibliography"/>
        <w:spacing w:after="0"/>
        <w:rPr>
          <w:rFonts w:ascii="Times New Roman" w:hAnsi="Times New Roman" w:cs="Times New Roman"/>
          <w:sz w:val="24"/>
          <w:szCs w:val="24"/>
        </w:rPr>
      </w:pPr>
    </w:p>
    <w:p w14:paraId="3A5E4D00" w14:textId="77777777" w:rsidR="00AF0BBF" w:rsidRPr="00BD6386" w:rsidRDefault="00AF0BBF" w:rsidP="0063048D">
      <w:pPr>
        <w:pStyle w:val="EndNoteBibliography"/>
        <w:rPr>
          <w:rFonts w:ascii="Times New Roman" w:hAnsi="Times New Roman" w:cs="Times New Roman"/>
          <w:sz w:val="24"/>
          <w:szCs w:val="24"/>
        </w:rPr>
      </w:pPr>
      <w:r w:rsidRPr="00BD6386">
        <w:rPr>
          <w:rFonts w:ascii="Times New Roman" w:hAnsi="Times New Roman" w:cs="Times New Roman"/>
          <w:sz w:val="24"/>
          <w:szCs w:val="24"/>
        </w:rPr>
        <w:t xml:space="preserve">Schwarz, Rodrigo Garcia. </w:t>
      </w:r>
      <w:r w:rsidRPr="00BD6386">
        <w:rPr>
          <w:rFonts w:ascii="Times New Roman" w:hAnsi="Times New Roman" w:cs="Times New Roman"/>
          <w:i/>
          <w:sz w:val="24"/>
          <w:szCs w:val="24"/>
        </w:rPr>
        <w:t>Social Rights as Fundamental Human Rights</w:t>
      </w:r>
      <w:r w:rsidRPr="00BD6386">
        <w:rPr>
          <w:rFonts w:ascii="Times New Roman" w:hAnsi="Times New Roman" w:cs="Times New Roman"/>
          <w:sz w:val="24"/>
          <w:szCs w:val="24"/>
        </w:rPr>
        <w:t>. Raider Publishing International, 2012.</w:t>
      </w:r>
    </w:p>
    <w:p w14:paraId="16419983" w14:textId="77777777" w:rsidR="001E3419" w:rsidRPr="00BD6386" w:rsidRDefault="001E3419" w:rsidP="0063048D">
      <w:pPr>
        <w:spacing w:line="240" w:lineRule="auto"/>
        <w:ind w:left="720" w:hanging="720"/>
        <w:rPr>
          <w:rFonts w:ascii="Times New Roman" w:hAnsi="Times New Roman" w:cs="Times New Roman"/>
          <w:sz w:val="24"/>
          <w:szCs w:val="24"/>
          <w:lang w:val="es-CO"/>
        </w:rPr>
      </w:pPr>
      <w:r w:rsidRPr="00BD6386">
        <w:rPr>
          <w:rFonts w:ascii="Times New Roman" w:hAnsi="Times New Roman" w:cs="Times New Roman"/>
          <w:sz w:val="24"/>
          <w:szCs w:val="24"/>
          <w:lang w:val="es-CO"/>
        </w:rPr>
        <w:t>Situación De Los Derechos Humanos En La Coyuntura Venezolana: Una Mirada Alternativa Caracas, Venezuela: Gobierno Bolivariano de Venezuela, 2014.</w:t>
      </w:r>
    </w:p>
    <w:p w14:paraId="519A5792" w14:textId="77777777" w:rsidR="001E3419" w:rsidRPr="00BD6386" w:rsidRDefault="001E3419" w:rsidP="0063048D">
      <w:pPr>
        <w:spacing w:line="240" w:lineRule="auto"/>
        <w:ind w:left="720" w:hanging="720"/>
        <w:rPr>
          <w:rFonts w:ascii="Times New Roman" w:hAnsi="Times New Roman" w:cs="Times New Roman"/>
          <w:sz w:val="24"/>
          <w:szCs w:val="24"/>
        </w:rPr>
      </w:pPr>
      <w:r w:rsidRPr="00BD6386">
        <w:rPr>
          <w:rFonts w:ascii="Times New Roman" w:hAnsi="Times New Roman" w:cs="Times New Roman"/>
          <w:sz w:val="24"/>
          <w:szCs w:val="24"/>
          <w:lang w:val="es-CO"/>
        </w:rPr>
        <w:t xml:space="preserve">Telesur. "Nicolás Maduro: Ley De Amnistía Es Un Acto Político Inmoral". </w:t>
      </w:r>
      <w:r w:rsidRPr="00BD6386">
        <w:rPr>
          <w:rFonts w:ascii="Times New Roman" w:hAnsi="Times New Roman" w:cs="Times New Roman"/>
          <w:sz w:val="24"/>
          <w:szCs w:val="24"/>
        </w:rPr>
        <w:t>2016. Accessed April 6, 2016. http://www.telesurtv.net/news/Venezolanos-manifestan-en-rechazo-a-la-Ley-de-Amnistia-20160407-0005.html.</w:t>
      </w:r>
    </w:p>
    <w:p w14:paraId="3C0F9EC7" w14:textId="77777777" w:rsidR="004E0BE8" w:rsidRPr="00BD6386" w:rsidRDefault="004E0BE8" w:rsidP="0063048D">
      <w:pPr>
        <w:pStyle w:val="EndNoteBibliography"/>
        <w:spacing w:after="0"/>
        <w:rPr>
          <w:rFonts w:ascii="Times New Roman" w:hAnsi="Times New Roman" w:cs="Times New Roman"/>
          <w:sz w:val="24"/>
          <w:szCs w:val="24"/>
        </w:rPr>
      </w:pPr>
    </w:p>
    <w:p w14:paraId="3E4B0578" w14:textId="77777777" w:rsidR="004E0BE8" w:rsidRPr="00BD6386" w:rsidRDefault="004E0BE8" w:rsidP="0063048D">
      <w:pPr>
        <w:pStyle w:val="EndNoteBibliography"/>
        <w:ind w:left="720" w:hanging="720"/>
        <w:rPr>
          <w:rFonts w:ascii="Times New Roman" w:hAnsi="Times New Roman" w:cs="Times New Roman"/>
          <w:sz w:val="24"/>
          <w:szCs w:val="24"/>
        </w:rPr>
      </w:pPr>
      <w:r w:rsidRPr="00BD6386">
        <w:rPr>
          <w:rFonts w:ascii="Times New Roman" w:hAnsi="Times New Roman" w:cs="Times New Roman"/>
          <w:sz w:val="24"/>
          <w:szCs w:val="24"/>
        </w:rPr>
        <w:t xml:space="preserve">Thomas Hammarberg, Dunja Mijatovic, et. al. . </w:t>
      </w:r>
      <w:r w:rsidRPr="00BD6386">
        <w:rPr>
          <w:rFonts w:ascii="Times New Roman" w:hAnsi="Times New Roman" w:cs="Times New Roman"/>
          <w:i/>
          <w:sz w:val="24"/>
          <w:szCs w:val="24"/>
        </w:rPr>
        <w:t>Human Rights and a Changing Media Landscape</w:t>
      </w:r>
      <w:r w:rsidRPr="00BD6386">
        <w:rPr>
          <w:rFonts w:ascii="Times New Roman" w:hAnsi="Times New Roman" w:cs="Times New Roman"/>
          <w:sz w:val="24"/>
          <w:szCs w:val="24"/>
        </w:rPr>
        <w:t>. Straabourg, France: Council of Europe, 2011.</w:t>
      </w:r>
    </w:p>
    <w:p w14:paraId="1C94DF27" w14:textId="77777777" w:rsidR="001E3419" w:rsidRPr="00BD6386" w:rsidRDefault="001E3419" w:rsidP="0063048D">
      <w:pPr>
        <w:pStyle w:val="EndNoteBibliography"/>
        <w:rPr>
          <w:rFonts w:ascii="Times New Roman" w:hAnsi="Times New Roman" w:cs="Times New Roman"/>
          <w:sz w:val="24"/>
          <w:szCs w:val="24"/>
        </w:rPr>
      </w:pPr>
    </w:p>
    <w:p w14:paraId="4EBCD5FC" w14:textId="77777777" w:rsidR="00AF0BBF" w:rsidRPr="00BD6386" w:rsidRDefault="00AF0BBF" w:rsidP="0063048D">
      <w:pPr>
        <w:pStyle w:val="EndNoteBibliography"/>
        <w:spacing w:after="0"/>
        <w:rPr>
          <w:rFonts w:ascii="Times New Roman" w:hAnsi="Times New Roman" w:cs="Times New Roman"/>
          <w:sz w:val="24"/>
          <w:szCs w:val="24"/>
        </w:rPr>
      </w:pPr>
    </w:p>
    <w:p w14:paraId="661446B9" w14:textId="11ACBAD1" w:rsidR="00AF0BBF" w:rsidRPr="00BD6386" w:rsidRDefault="00AF0BBF" w:rsidP="0063048D">
      <w:pPr>
        <w:pStyle w:val="EndNoteBibliography"/>
        <w:ind w:left="720" w:hanging="720"/>
        <w:rPr>
          <w:rFonts w:ascii="Times New Roman" w:hAnsi="Times New Roman" w:cs="Times New Roman"/>
          <w:sz w:val="24"/>
          <w:szCs w:val="24"/>
        </w:rPr>
      </w:pPr>
      <w:r w:rsidRPr="00BD6386">
        <w:rPr>
          <w:rFonts w:ascii="Times New Roman" w:hAnsi="Times New Roman" w:cs="Times New Roman"/>
          <w:sz w:val="24"/>
          <w:szCs w:val="24"/>
        </w:rPr>
        <w:t xml:space="preserve">TV, UN Web. "Venezuela, Special Meeting of the Human Rights Council". 2015. Accessed March 1, 2016. </w:t>
      </w:r>
      <w:hyperlink r:id="rId21" w:history="1">
        <w:r w:rsidRPr="00BD6386">
          <w:rPr>
            <w:rStyle w:val="Hyperlink"/>
            <w:rFonts w:ascii="Times New Roman" w:hAnsi="Times New Roman" w:cs="Times New Roman"/>
            <w:sz w:val="24"/>
            <w:szCs w:val="24"/>
          </w:rPr>
          <w:t>http://webtv.un.org/watch/venezuela-special-meeting-of-the-human-rights-council-12.11.2015/4609254281001</w:t>
        </w:r>
      </w:hyperlink>
      <w:r w:rsidRPr="00BD6386">
        <w:rPr>
          <w:rFonts w:ascii="Times New Roman" w:hAnsi="Times New Roman" w:cs="Times New Roman"/>
          <w:sz w:val="24"/>
          <w:szCs w:val="24"/>
        </w:rPr>
        <w:t>.</w:t>
      </w:r>
    </w:p>
    <w:p w14:paraId="08FBAEBD" w14:textId="15AFBB2F" w:rsidR="00586C74" w:rsidRPr="00BD6386" w:rsidRDefault="00AF0BBF" w:rsidP="0063048D">
      <w:pPr>
        <w:spacing w:line="240" w:lineRule="auto"/>
        <w:rPr>
          <w:rFonts w:ascii="Times New Roman" w:hAnsi="Times New Roman" w:cs="Times New Roman"/>
          <w:sz w:val="24"/>
          <w:szCs w:val="24"/>
        </w:rPr>
      </w:pPr>
      <w:r w:rsidRPr="00BD6386">
        <w:rPr>
          <w:rFonts w:ascii="Times New Roman" w:hAnsi="Times New Roman" w:cs="Times New Roman"/>
          <w:sz w:val="24"/>
          <w:szCs w:val="24"/>
        </w:rPr>
        <w:fldChar w:fldCharType="end"/>
      </w:r>
    </w:p>
    <w:p w14:paraId="3A6B4F9E" w14:textId="77777777" w:rsidR="00586C74" w:rsidRPr="00BD6386" w:rsidRDefault="00586C74" w:rsidP="0063048D">
      <w:pPr>
        <w:pStyle w:val="EndNoteBibliography"/>
        <w:ind w:left="720" w:hanging="720"/>
        <w:rPr>
          <w:rFonts w:ascii="Times New Roman" w:hAnsi="Times New Roman" w:cs="Times New Roman"/>
          <w:sz w:val="24"/>
          <w:szCs w:val="24"/>
        </w:rPr>
      </w:pPr>
      <w:r w:rsidRPr="00BD6386">
        <w:rPr>
          <w:rFonts w:ascii="Times New Roman" w:hAnsi="Times New Roman" w:cs="Times New Roman"/>
          <w:sz w:val="24"/>
          <w:szCs w:val="24"/>
        </w:rPr>
        <w:lastRenderedPageBreak/>
        <w:fldChar w:fldCharType="begin"/>
      </w:r>
      <w:r w:rsidRPr="00BD6386">
        <w:rPr>
          <w:rFonts w:ascii="Times New Roman" w:hAnsi="Times New Roman" w:cs="Times New Roman"/>
          <w:sz w:val="24"/>
          <w:szCs w:val="24"/>
        </w:rPr>
        <w:instrText xml:space="preserve"> ADDIN EN.REFLIST </w:instrText>
      </w:r>
      <w:r w:rsidRPr="00BD6386">
        <w:rPr>
          <w:rFonts w:ascii="Times New Roman" w:hAnsi="Times New Roman" w:cs="Times New Roman"/>
          <w:sz w:val="24"/>
          <w:szCs w:val="24"/>
        </w:rPr>
        <w:fldChar w:fldCharType="separate"/>
      </w:r>
      <w:r w:rsidRPr="00BD6386">
        <w:rPr>
          <w:rFonts w:ascii="Times New Roman" w:hAnsi="Times New Roman" w:cs="Times New Roman"/>
          <w:sz w:val="24"/>
          <w:szCs w:val="24"/>
        </w:rPr>
        <w:t xml:space="preserve">" Venezuela." Human Rights Watch. Last modified 2015. Accessed October 1, 2016. </w:t>
      </w:r>
      <w:hyperlink r:id="rId22" w:history="1">
        <w:r w:rsidRPr="00BD6386">
          <w:rPr>
            <w:rStyle w:val="Hyperlink"/>
            <w:rFonts w:ascii="Times New Roman" w:hAnsi="Times New Roman" w:cs="Times New Roman"/>
            <w:sz w:val="24"/>
            <w:szCs w:val="24"/>
          </w:rPr>
          <w:t>https://www.hrw.org/world-report/2015/country-chapters/venezuela</w:t>
        </w:r>
      </w:hyperlink>
      <w:r w:rsidRPr="00BD6386">
        <w:rPr>
          <w:rFonts w:ascii="Times New Roman" w:hAnsi="Times New Roman" w:cs="Times New Roman"/>
          <w:sz w:val="24"/>
          <w:szCs w:val="24"/>
        </w:rPr>
        <w:t>.</w:t>
      </w:r>
    </w:p>
    <w:p w14:paraId="41DA3AC3" w14:textId="77777777" w:rsidR="00586C74" w:rsidRPr="00BD6386" w:rsidRDefault="00586C74" w:rsidP="0063048D">
      <w:pPr>
        <w:pStyle w:val="EndNoteBibliography"/>
        <w:spacing w:after="0"/>
        <w:rPr>
          <w:rFonts w:ascii="Times New Roman" w:hAnsi="Times New Roman" w:cs="Times New Roman"/>
          <w:sz w:val="24"/>
          <w:szCs w:val="24"/>
        </w:rPr>
      </w:pPr>
    </w:p>
    <w:p w14:paraId="6C0D26ED" w14:textId="77777777" w:rsidR="00586C74" w:rsidRPr="00BD6386" w:rsidRDefault="00586C74" w:rsidP="0063048D">
      <w:pPr>
        <w:pStyle w:val="EndNoteBibliography"/>
        <w:ind w:left="720" w:hanging="720"/>
        <w:rPr>
          <w:rFonts w:ascii="Times New Roman" w:hAnsi="Times New Roman" w:cs="Times New Roman"/>
          <w:sz w:val="24"/>
          <w:szCs w:val="24"/>
        </w:rPr>
      </w:pPr>
      <w:r w:rsidRPr="00BD6386">
        <w:rPr>
          <w:rFonts w:ascii="Times New Roman" w:hAnsi="Times New Roman" w:cs="Times New Roman"/>
          <w:sz w:val="24"/>
          <w:szCs w:val="24"/>
        </w:rPr>
        <w:t>"Venezuela- Special Meeting of the Human Rights Council." United Nations. Last modified 2015. Accessed December 7, 2016.</w:t>
      </w:r>
    </w:p>
    <w:p w14:paraId="53C68B4B" w14:textId="77777777" w:rsidR="004E0BE8" w:rsidRPr="00BD6386" w:rsidRDefault="004E0BE8" w:rsidP="0063048D">
      <w:pPr>
        <w:pStyle w:val="EndNoteBibliography"/>
        <w:ind w:left="720" w:hanging="720"/>
        <w:rPr>
          <w:rFonts w:ascii="Times New Roman" w:hAnsi="Times New Roman" w:cs="Times New Roman"/>
          <w:sz w:val="24"/>
          <w:szCs w:val="24"/>
        </w:rPr>
      </w:pPr>
      <w:r w:rsidRPr="00BD6386">
        <w:rPr>
          <w:rFonts w:ascii="Times New Roman" w:hAnsi="Times New Roman" w:cs="Times New Roman"/>
          <w:sz w:val="24"/>
          <w:szCs w:val="24"/>
        </w:rPr>
        <w:t xml:space="preserve">Welch, Will H. Moore and Ryan M. "Why Do Governments Abuse Human Rights?" </w:t>
      </w:r>
      <w:r w:rsidRPr="00BD6386">
        <w:rPr>
          <w:rFonts w:ascii="Times New Roman" w:hAnsi="Times New Roman" w:cs="Times New Roman"/>
          <w:i/>
          <w:sz w:val="24"/>
          <w:szCs w:val="24"/>
        </w:rPr>
        <w:t>Emerging Trends in the Social and Behavioral Sciences</w:t>
      </w:r>
      <w:r w:rsidRPr="00BD6386">
        <w:rPr>
          <w:rFonts w:ascii="Times New Roman" w:hAnsi="Times New Roman" w:cs="Times New Roman"/>
          <w:sz w:val="24"/>
          <w:szCs w:val="24"/>
        </w:rPr>
        <w:t xml:space="preserve">  (2015). </w:t>
      </w:r>
      <w:hyperlink r:id="rId23" w:history="1">
        <w:r w:rsidRPr="00BD6386">
          <w:rPr>
            <w:rStyle w:val="Hyperlink"/>
            <w:rFonts w:ascii="Times New Roman" w:hAnsi="Times New Roman" w:cs="Times New Roman"/>
            <w:sz w:val="24"/>
            <w:szCs w:val="24"/>
          </w:rPr>
          <w:t>http://dx.doi.org/10.1002/9781118900772.etrds0385</w:t>
        </w:r>
      </w:hyperlink>
      <w:r w:rsidRPr="00BD6386">
        <w:rPr>
          <w:rFonts w:ascii="Times New Roman" w:hAnsi="Times New Roman" w:cs="Times New Roman"/>
          <w:sz w:val="24"/>
          <w:szCs w:val="24"/>
        </w:rPr>
        <w:t>.</w:t>
      </w:r>
    </w:p>
    <w:p w14:paraId="02DA9377" w14:textId="77777777" w:rsidR="004E0BE8" w:rsidRPr="00BD6386" w:rsidRDefault="004E0BE8" w:rsidP="0063048D">
      <w:pPr>
        <w:pStyle w:val="EndNoteBibliography"/>
        <w:spacing w:after="0"/>
        <w:rPr>
          <w:rFonts w:ascii="Times New Roman" w:hAnsi="Times New Roman" w:cs="Times New Roman"/>
          <w:sz w:val="24"/>
          <w:szCs w:val="24"/>
        </w:rPr>
      </w:pPr>
    </w:p>
    <w:p w14:paraId="16580031" w14:textId="77777777" w:rsidR="004E0BE8" w:rsidRPr="00BD6386" w:rsidRDefault="004E0BE8" w:rsidP="0063048D">
      <w:pPr>
        <w:pStyle w:val="EndNoteBibliography"/>
        <w:ind w:left="720" w:hanging="720"/>
        <w:rPr>
          <w:rFonts w:ascii="Times New Roman" w:hAnsi="Times New Roman" w:cs="Times New Roman"/>
          <w:sz w:val="24"/>
          <w:szCs w:val="24"/>
        </w:rPr>
      </w:pPr>
      <w:r w:rsidRPr="00BD6386">
        <w:rPr>
          <w:rFonts w:ascii="Times New Roman" w:hAnsi="Times New Roman" w:cs="Times New Roman"/>
          <w:sz w:val="24"/>
          <w:szCs w:val="24"/>
        </w:rPr>
        <w:t xml:space="preserve">Wellman, Christopher Heath. "Debate: Taking Human Rights Seriously*." </w:t>
      </w:r>
      <w:r w:rsidRPr="00BD6386">
        <w:rPr>
          <w:rFonts w:ascii="Times New Roman" w:hAnsi="Times New Roman" w:cs="Times New Roman"/>
          <w:i/>
          <w:sz w:val="24"/>
          <w:szCs w:val="24"/>
        </w:rPr>
        <w:t>The journal of political philosophy</w:t>
      </w:r>
      <w:r w:rsidRPr="00BD6386">
        <w:rPr>
          <w:rFonts w:ascii="Times New Roman" w:hAnsi="Times New Roman" w:cs="Times New Roman"/>
          <w:sz w:val="24"/>
          <w:szCs w:val="24"/>
        </w:rPr>
        <w:t xml:space="preserve"> 20, no. 1 (01/2012: 119-30.</w:t>
      </w:r>
    </w:p>
    <w:p w14:paraId="54FB9D18" w14:textId="77777777" w:rsidR="004E0BE8" w:rsidRPr="00BD6386" w:rsidRDefault="004E0BE8" w:rsidP="0063048D">
      <w:pPr>
        <w:pStyle w:val="EndNoteBibliography"/>
        <w:ind w:left="720" w:hanging="720"/>
        <w:rPr>
          <w:rFonts w:ascii="Times New Roman" w:hAnsi="Times New Roman" w:cs="Times New Roman"/>
          <w:sz w:val="24"/>
          <w:szCs w:val="24"/>
        </w:rPr>
      </w:pPr>
    </w:p>
    <w:p w14:paraId="4F9B3501" w14:textId="77777777" w:rsidR="00586C74" w:rsidRPr="00BD6386" w:rsidRDefault="00586C74" w:rsidP="0063048D">
      <w:pPr>
        <w:pStyle w:val="EndNoteBibliography"/>
        <w:spacing w:after="0"/>
        <w:rPr>
          <w:rFonts w:ascii="Times New Roman" w:hAnsi="Times New Roman" w:cs="Times New Roman"/>
          <w:sz w:val="24"/>
          <w:szCs w:val="24"/>
        </w:rPr>
      </w:pPr>
    </w:p>
    <w:p w14:paraId="76D6F22B" w14:textId="5F81ED9B" w:rsidR="00586C74" w:rsidRPr="00BD6386" w:rsidRDefault="001E3419" w:rsidP="0063048D">
      <w:pPr>
        <w:spacing w:line="240" w:lineRule="auto"/>
        <w:ind w:left="720" w:hanging="720"/>
        <w:rPr>
          <w:rFonts w:ascii="Times New Roman" w:hAnsi="Times New Roman" w:cs="Times New Roman"/>
          <w:sz w:val="24"/>
          <w:szCs w:val="24"/>
        </w:rPr>
      </w:pPr>
      <w:r w:rsidRPr="00BD6386">
        <w:rPr>
          <w:rFonts w:ascii="Times New Roman" w:hAnsi="Times New Roman" w:cs="Times New Roman"/>
          <w:sz w:val="24"/>
          <w:szCs w:val="24"/>
        </w:rPr>
        <w:t>"What Are Human Rights?" United Nations. Last modified 2016. Accessed December 12, 2016. http://www.ohchr.org/EN/Issues/Pages/WhatareHumanRights.aspx.</w:t>
      </w:r>
    </w:p>
    <w:p w14:paraId="6111A3BD" w14:textId="77777777" w:rsidR="00586C74" w:rsidRPr="00BD6386" w:rsidRDefault="00586C74" w:rsidP="0063048D">
      <w:pPr>
        <w:pStyle w:val="EndNoteBibliography"/>
        <w:spacing w:after="0"/>
        <w:rPr>
          <w:rFonts w:ascii="Times New Roman" w:hAnsi="Times New Roman" w:cs="Times New Roman"/>
          <w:sz w:val="24"/>
          <w:szCs w:val="24"/>
        </w:rPr>
      </w:pPr>
    </w:p>
    <w:p w14:paraId="7CC385E3" w14:textId="77777777" w:rsidR="00586C74" w:rsidRPr="00BD6386" w:rsidRDefault="00586C74" w:rsidP="0063048D">
      <w:pPr>
        <w:pStyle w:val="EndNoteBibliography"/>
        <w:ind w:left="720" w:hanging="720"/>
        <w:rPr>
          <w:rFonts w:ascii="Times New Roman" w:hAnsi="Times New Roman" w:cs="Times New Roman"/>
          <w:sz w:val="24"/>
          <w:szCs w:val="24"/>
        </w:rPr>
      </w:pPr>
      <w:r w:rsidRPr="00BD6386">
        <w:rPr>
          <w:rFonts w:ascii="Times New Roman" w:hAnsi="Times New Roman" w:cs="Times New Roman"/>
          <w:sz w:val="24"/>
          <w:szCs w:val="24"/>
        </w:rPr>
        <w:t xml:space="preserve">Yanow, Peregrine Schwartz-Shea and Dvora. </w:t>
      </w:r>
      <w:r w:rsidRPr="00BD6386">
        <w:rPr>
          <w:rFonts w:ascii="Times New Roman" w:hAnsi="Times New Roman" w:cs="Times New Roman"/>
          <w:i/>
          <w:sz w:val="24"/>
          <w:szCs w:val="24"/>
        </w:rPr>
        <w:t>Interpretive Research Design</w:t>
      </w:r>
      <w:r w:rsidRPr="00BD6386">
        <w:rPr>
          <w:rFonts w:ascii="Times New Roman" w:hAnsi="Times New Roman" w:cs="Times New Roman"/>
          <w:sz w:val="24"/>
          <w:szCs w:val="24"/>
        </w:rPr>
        <w:t>. New York: Routledge, 2012.</w:t>
      </w:r>
    </w:p>
    <w:p w14:paraId="73F45BCF" w14:textId="77777777" w:rsidR="00586C74" w:rsidRPr="00BD6386" w:rsidRDefault="00586C74" w:rsidP="0063048D">
      <w:pPr>
        <w:pStyle w:val="EndNoteBibliography"/>
        <w:rPr>
          <w:rFonts w:ascii="Times New Roman" w:hAnsi="Times New Roman" w:cs="Times New Roman"/>
          <w:sz w:val="24"/>
          <w:szCs w:val="24"/>
        </w:rPr>
      </w:pPr>
    </w:p>
    <w:p w14:paraId="00730844" w14:textId="77777777" w:rsidR="00586C74" w:rsidRPr="00BD6386" w:rsidRDefault="00586C74" w:rsidP="0063048D">
      <w:pPr>
        <w:spacing w:line="240" w:lineRule="auto"/>
        <w:rPr>
          <w:rFonts w:ascii="Times New Roman" w:hAnsi="Times New Roman" w:cs="Times New Roman"/>
          <w:sz w:val="24"/>
          <w:szCs w:val="24"/>
        </w:rPr>
      </w:pPr>
      <w:r w:rsidRPr="00BD6386">
        <w:rPr>
          <w:rFonts w:ascii="Times New Roman" w:hAnsi="Times New Roman" w:cs="Times New Roman"/>
          <w:sz w:val="24"/>
          <w:szCs w:val="24"/>
        </w:rPr>
        <w:fldChar w:fldCharType="end"/>
      </w:r>
    </w:p>
    <w:p w14:paraId="5810DA1D" w14:textId="77777777" w:rsidR="00586C74" w:rsidRPr="00BD6386" w:rsidRDefault="00586C74" w:rsidP="0063048D">
      <w:pPr>
        <w:spacing w:line="240" w:lineRule="auto"/>
        <w:rPr>
          <w:rFonts w:ascii="Times New Roman" w:hAnsi="Times New Roman" w:cs="Times New Roman"/>
          <w:sz w:val="24"/>
          <w:szCs w:val="24"/>
        </w:rPr>
      </w:pPr>
    </w:p>
    <w:p w14:paraId="198C7A55" w14:textId="77777777" w:rsidR="00586C74" w:rsidRPr="00BD6386" w:rsidRDefault="00586C74" w:rsidP="0063048D">
      <w:pPr>
        <w:spacing w:line="240" w:lineRule="auto"/>
        <w:rPr>
          <w:rFonts w:ascii="Times New Roman" w:hAnsi="Times New Roman" w:cs="Times New Roman"/>
          <w:sz w:val="24"/>
          <w:szCs w:val="24"/>
        </w:rPr>
      </w:pPr>
    </w:p>
    <w:p w14:paraId="3D3DCE1E" w14:textId="77777777" w:rsidR="00586C74" w:rsidRPr="00BD6386" w:rsidRDefault="00586C74" w:rsidP="0063048D">
      <w:pPr>
        <w:spacing w:line="240" w:lineRule="auto"/>
        <w:rPr>
          <w:rFonts w:ascii="Times New Roman" w:hAnsi="Times New Roman" w:cs="Times New Roman"/>
          <w:sz w:val="24"/>
          <w:szCs w:val="24"/>
        </w:rPr>
      </w:pPr>
    </w:p>
    <w:p w14:paraId="295A2801" w14:textId="77777777" w:rsidR="00586C74" w:rsidRPr="00BD6386" w:rsidRDefault="00586C74" w:rsidP="0063048D">
      <w:pPr>
        <w:spacing w:line="240" w:lineRule="auto"/>
        <w:ind w:left="720" w:hanging="720"/>
        <w:rPr>
          <w:rFonts w:ascii="Times New Roman" w:hAnsi="Times New Roman" w:cs="Times New Roman"/>
          <w:sz w:val="24"/>
          <w:szCs w:val="24"/>
          <w:lang w:val="es-CO"/>
        </w:rPr>
      </w:pPr>
    </w:p>
    <w:p w14:paraId="16F29B8C" w14:textId="77777777" w:rsidR="00586C74" w:rsidRPr="00BD6386" w:rsidRDefault="00586C74" w:rsidP="0063048D">
      <w:pPr>
        <w:spacing w:line="240" w:lineRule="auto"/>
        <w:ind w:left="720" w:hanging="720"/>
        <w:rPr>
          <w:rFonts w:ascii="Times New Roman" w:hAnsi="Times New Roman" w:cs="Times New Roman"/>
          <w:sz w:val="24"/>
          <w:szCs w:val="24"/>
          <w:lang w:val="es-CO"/>
        </w:rPr>
      </w:pPr>
    </w:p>
    <w:p w14:paraId="7B648547" w14:textId="77777777" w:rsidR="00586C74" w:rsidRPr="00BD6386" w:rsidRDefault="00586C74" w:rsidP="0063048D">
      <w:pPr>
        <w:spacing w:line="240" w:lineRule="auto"/>
        <w:ind w:left="720" w:hanging="720"/>
        <w:rPr>
          <w:rFonts w:ascii="Times New Roman" w:hAnsi="Times New Roman" w:cs="Times New Roman"/>
          <w:sz w:val="24"/>
          <w:szCs w:val="24"/>
          <w:lang w:val="es-CO"/>
        </w:rPr>
      </w:pPr>
    </w:p>
    <w:p w14:paraId="449D9479" w14:textId="77777777" w:rsidR="00586C74" w:rsidRPr="00BD6386" w:rsidRDefault="00586C74" w:rsidP="0063048D">
      <w:pPr>
        <w:spacing w:line="240" w:lineRule="auto"/>
        <w:ind w:left="720" w:hanging="720"/>
        <w:rPr>
          <w:rFonts w:ascii="Times New Roman" w:hAnsi="Times New Roman" w:cs="Times New Roman"/>
          <w:sz w:val="24"/>
          <w:szCs w:val="24"/>
        </w:rPr>
      </w:pPr>
    </w:p>
    <w:p w14:paraId="3360879D" w14:textId="77777777" w:rsidR="00586C74" w:rsidRPr="00BD6386" w:rsidRDefault="00586C74" w:rsidP="0063048D">
      <w:pPr>
        <w:spacing w:line="240" w:lineRule="auto"/>
        <w:ind w:left="720" w:hanging="720"/>
        <w:rPr>
          <w:rFonts w:ascii="Times New Roman" w:hAnsi="Times New Roman" w:cs="Times New Roman"/>
          <w:sz w:val="24"/>
          <w:szCs w:val="24"/>
        </w:rPr>
      </w:pPr>
    </w:p>
    <w:p w14:paraId="193F6FC6" w14:textId="77777777" w:rsidR="00586C74" w:rsidRPr="00BD6386" w:rsidRDefault="00586C74" w:rsidP="0063048D">
      <w:pPr>
        <w:spacing w:line="240" w:lineRule="auto"/>
        <w:ind w:left="720" w:hanging="720"/>
        <w:rPr>
          <w:rFonts w:ascii="Times New Roman" w:hAnsi="Times New Roman" w:cs="Times New Roman"/>
          <w:sz w:val="24"/>
          <w:szCs w:val="24"/>
        </w:rPr>
      </w:pPr>
    </w:p>
    <w:p w14:paraId="112BB688" w14:textId="77777777" w:rsidR="00586C74" w:rsidRPr="00BD6386" w:rsidRDefault="00586C74" w:rsidP="0063048D">
      <w:pPr>
        <w:spacing w:line="240" w:lineRule="auto"/>
        <w:rPr>
          <w:rFonts w:ascii="Times New Roman" w:hAnsi="Times New Roman" w:cs="Times New Roman"/>
          <w:sz w:val="24"/>
          <w:szCs w:val="24"/>
        </w:rPr>
      </w:pPr>
    </w:p>
    <w:p w14:paraId="6B3F9440" w14:textId="77777777" w:rsidR="00586C74" w:rsidRPr="00BD6386" w:rsidRDefault="00586C74" w:rsidP="0063048D">
      <w:pPr>
        <w:spacing w:line="240" w:lineRule="auto"/>
        <w:jc w:val="center"/>
        <w:rPr>
          <w:rFonts w:ascii="Times New Roman" w:hAnsi="Times New Roman" w:cs="Times New Roman"/>
          <w:sz w:val="24"/>
          <w:szCs w:val="24"/>
        </w:rPr>
      </w:pPr>
    </w:p>
    <w:p w14:paraId="01275C35" w14:textId="77777777" w:rsidR="00586C74" w:rsidRPr="00BD6386" w:rsidRDefault="00586C74" w:rsidP="0063048D">
      <w:pPr>
        <w:spacing w:line="240" w:lineRule="auto"/>
        <w:jc w:val="center"/>
        <w:rPr>
          <w:rFonts w:ascii="Times New Roman" w:hAnsi="Times New Roman" w:cs="Times New Roman"/>
          <w:sz w:val="24"/>
          <w:szCs w:val="24"/>
        </w:rPr>
      </w:pPr>
    </w:p>
    <w:p w14:paraId="4611C9EB" w14:textId="57ACD32C" w:rsidR="00586C74" w:rsidRPr="00BD6386" w:rsidRDefault="00586C74" w:rsidP="0063048D">
      <w:pPr>
        <w:pStyle w:val="EndNoteBibliography"/>
        <w:ind w:left="720" w:hanging="720"/>
        <w:rPr>
          <w:rFonts w:ascii="Times New Roman" w:hAnsi="Times New Roman" w:cs="Times New Roman"/>
          <w:sz w:val="24"/>
          <w:szCs w:val="24"/>
        </w:rPr>
      </w:pPr>
      <w:r w:rsidRPr="00BD6386">
        <w:rPr>
          <w:rFonts w:ascii="Times New Roman" w:hAnsi="Times New Roman" w:cs="Times New Roman"/>
          <w:sz w:val="24"/>
          <w:szCs w:val="24"/>
        </w:rPr>
        <w:fldChar w:fldCharType="begin"/>
      </w:r>
      <w:r w:rsidRPr="00BD6386">
        <w:rPr>
          <w:rFonts w:ascii="Times New Roman" w:hAnsi="Times New Roman" w:cs="Times New Roman"/>
          <w:sz w:val="24"/>
          <w:szCs w:val="24"/>
        </w:rPr>
        <w:instrText xml:space="preserve"> ADDIN EN.REFLIST </w:instrText>
      </w:r>
      <w:r w:rsidRPr="00BD6386">
        <w:rPr>
          <w:rFonts w:ascii="Times New Roman" w:hAnsi="Times New Roman" w:cs="Times New Roman"/>
          <w:sz w:val="24"/>
          <w:szCs w:val="24"/>
        </w:rPr>
        <w:fldChar w:fldCharType="separate"/>
      </w:r>
    </w:p>
    <w:p w14:paraId="7A2C4DF7" w14:textId="77777777" w:rsidR="00586C74" w:rsidRPr="00BD6386" w:rsidRDefault="00586C74" w:rsidP="0063048D">
      <w:pPr>
        <w:pStyle w:val="EndNoteBibliography"/>
        <w:spacing w:after="0"/>
        <w:rPr>
          <w:rFonts w:ascii="Times New Roman" w:hAnsi="Times New Roman" w:cs="Times New Roman"/>
          <w:sz w:val="24"/>
          <w:szCs w:val="24"/>
        </w:rPr>
      </w:pPr>
    </w:p>
    <w:p w14:paraId="1B631A85" w14:textId="77777777" w:rsidR="00586C74" w:rsidRPr="00BD6386" w:rsidRDefault="00586C74" w:rsidP="0063048D">
      <w:pPr>
        <w:pStyle w:val="EndNoteBibliography"/>
        <w:spacing w:after="0"/>
        <w:rPr>
          <w:rFonts w:ascii="Times New Roman" w:hAnsi="Times New Roman" w:cs="Times New Roman"/>
          <w:sz w:val="24"/>
          <w:szCs w:val="24"/>
        </w:rPr>
      </w:pPr>
    </w:p>
    <w:p w14:paraId="4F3F558B" w14:textId="77777777" w:rsidR="00586C74" w:rsidRPr="00BD6386" w:rsidRDefault="00586C74" w:rsidP="0063048D">
      <w:pPr>
        <w:pStyle w:val="EndNoteBibliography"/>
        <w:spacing w:after="0"/>
        <w:rPr>
          <w:rFonts w:ascii="Times New Roman" w:hAnsi="Times New Roman" w:cs="Times New Roman"/>
          <w:sz w:val="24"/>
          <w:szCs w:val="24"/>
        </w:rPr>
      </w:pPr>
    </w:p>
    <w:p w14:paraId="70A299F3" w14:textId="77777777" w:rsidR="00586C74" w:rsidRPr="00BD6386" w:rsidRDefault="00586C74" w:rsidP="0063048D">
      <w:pPr>
        <w:pStyle w:val="EndNoteBibliography"/>
        <w:spacing w:after="0"/>
        <w:rPr>
          <w:rFonts w:ascii="Times New Roman" w:hAnsi="Times New Roman" w:cs="Times New Roman"/>
          <w:sz w:val="24"/>
          <w:szCs w:val="24"/>
        </w:rPr>
      </w:pPr>
    </w:p>
    <w:p w14:paraId="49260BCF" w14:textId="77777777" w:rsidR="00586C74" w:rsidRPr="00BD6386" w:rsidRDefault="00586C74" w:rsidP="0063048D">
      <w:pPr>
        <w:pStyle w:val="EndNoteBibliography"/>
        <w:rPr>
          <w:rFonts w:ascii="Times New Roman" w:hAnsi="Times New Roman" w:cs="Times New Roman"/>
          <w:sz w:val="24"/>
          <w:szCs w:val="24"/>
        </w:rPr>
      </w:pPr>
    </w:p>
    <w:p w14:paraId="539FE3BB" w14:textId="77777777" w:rsidR="00586C74" w:rsidRPr="00BD6386" w:rsidRDefault="00586C74" w:rsidP="0063048D">
      <w:pPr>
        <w:spacing w:line="240" w:lineRule="auto"/>
        <w:rPr>
          <w:rFonts w:ascii="Times New Roman" w:hAnsi="Times New Roman" w:cs="Times New Roman"/>
          <w:sz w:val="24"/>
          <w:szCs w:val="24"/>
        </w:rPr>
      </w:pPr>
      <w:r w:rsidRPr="00BD6386">
        <w:rPr>
          <w:rFonts w:ascii="Times New Roman" w:hAnsi="Times New Roman" w:cs="Times New Roman"/>
          <w:sz w:val="24"/>
          <w:szCs w:val="24"/>
        </w:rPr>
        <w:fldChar w:fldCharType="end"/>
      </w:r>
    </w:p>
    <w:p w14:paraId="05D626B2" w14:textId="12E1FEC4" w:rsidR="5EA96EDD" w:rsidRPr="00BD6386" w:rsidRDefault="5EA96EDD" w:rsidP="0063048D">
      <w:pPr>
        <w:spacing w:line="240" w:lineRule="auto"/>
        <w:rPr>
          <w:rFonts w:ascii="Times New Roman" w:hAnsi="Times New Roman" w:cs="Times New Roman"/>
          <w:sz w:val="24"/>
          <w:szCs w:val="24"/>
        </w:rPr>
      </w:pPr>
    </w:p>
    <w:p w14:paraId="531398B1" w14:textId="47D2474A" w:rsidR="5EA96EDD" w:rsidRPr="00BD6386" w:rsidRDefault="5EA96EDD" w:rsidP="0063048D">
      <w:pPr>
        <w:spacing w:line="240" w:lineRule="auto"/>
        <w:rPr>
          <w:rFonts w:ascii="Times New Roman" w:hAnsi="Times New Roman" w:cs="Times New Roman"/>
          <w:sz w:val="24"/>
          <w:szCs w:val="24"/>
        </w:rPr>
      </w:pPr>
      <w:r w:rsidRPr="00BD6386">
        <w:rPr>
          <w:rFonts w:ascii="Times New Roman" w:eastAsia="Times New Roman" w:hAnsi="Times New Roman" w:cs="Times New Roman"/>
          <w:sz w:val="24"/>
          <w:szCs w:val="24"/>
        </w:rPr>
        <w:t xml:space="preserve"> </w:t>
      </w:r>
    </w:p>
    <w:p w14:paraId="7A97BD96" w14:textId="77777777" w:rsidR="00D85478" w:rsidRPr="00BD6386" w:rsidRDefault="00D85478" w:rsidP="0063048D">
      <w:pPr>
        <w:spacing w:line="240" w:lineRule="auto"/>
        <w:jc w:val="center"/>
        <w:rPr>
          <w:rFonts w:ascii="Times New Roman" w:hAnsi="Times New Roman" w:cs="Times New Roman"/>
          <w:sz w:val="24"/>
          <w:szCs w:val="24"/>
        </w:rPr>
      </w:pPr>
    </w:p>
    <w:p w14:paraId="17B66AAA" w14:textId="4916AF78" w:rsidR="00586C74" w:rsidRPr="00BD6386" w:rsidRDefault="00586C74" w:rsidP="0063048D">
      <w:pPr>
        <w:spacing w:line="240" w:lineRule="auto"/>
        <w:rPr>
          <w:rFonts w:ascii="Times New Roman" w:hAnsi="Times New Roman" w:cs="Times New Roman"/>
          <w:sz w:val="24"/>
          <w:szCs w:val="24"/>
        </w:rPr>
      </w:pPr>
    </w:p>
    <w:sectPr w:rsidR="00586C74" w:rsidRPr="00BD6386" w:rsidSect="00B16BDC">
      <w:headerReference w:type="even" r:id="rId24"/>
      <w:head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DC444" w14:textId="77777777" w:rsidR="00466FD3" w:rsidRDefault="00466FD3" w:rsidP="00406B7D">
      <w:pPr>
        <w:spacing w:after="0" w:line="240" w:lineRule="auto"/>
      </w:pPr>
      <w:r>
        <w:separator/>
      </w:r>
    </w:p>
  </w:endnote>
  <w:endnote w:type="continuationSeparator" w:id="0">
    <w:p w14:paraId="2C3EE5B4" w14:textId="77777777" w:rsidR="00466FD3" w:rsidRDefault="00466FD3" w:rsidP="00406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C6785" w14:textId="77777777" w:rsidR="00466FD3" w:rsidRDefault="00466FD3" w:rsidP="00406B7D">
      <w:pPr>
        <w:spacing w:after="0" w:line="240" w:lineRule="auto"/>
      </w:pPr>
      <w:r>
        <w:separator/>
      </w:r>
    </w:p>
  </w:footnote>
  <w:footnote w:type="continuationSeparator" w:id="0">
    <w:p w14:paraId="1E2BA5F3" w14:textId="77777777" w:rsidR="00466FD3" w:rsidRDefault="00466FD3" w:rsidP="00406B7D">
      <w:pPr>
        <w:spacing w:after="0" w:line="240" w:lineRule="auto"/>
      </w:pPr>
      <w:r>
        <w:continuationSeparator/>
      </w:r>
    </w:p>
  </w:footnote>
  <w:footnote w:id="1">
    <w:p w14:paraId="42F7856E" w14:textId="1B112D71" w:rsidR="00586C74" w:rsidRDefault="00586C74">
      <w:pPr>
        <w:pStyle w:val="FootnoteText"/>
      </w:pPr>
      <w:r>
        <w:rPr>
          <w:rStyle w:val="FootnoteReference"/>
        </w:rPr>
        <w:footnoteRef/>
      </w:r>
      <w:r>
        <w:t xml:space="preserve"> </w:t>
      </w:r>
      <w:r>
        <w:fldChar w:fldCharType="begin"/>
      </w:r>
      <w:r>
        <w:instrText xml:space="preserve"> ADDIN EN.CITE &lt;EndNote&gt;&lt;Cite&gt;&lt;Year&gt;2015&lt;/Year&gt;&lt;RecNum&gt;4&lt;/RecNum&gt;&lt;DisplayText&gt;&amp;quot; Venezuela,&amp;quot; Human Rights Watch, accessed October 1, 2016. https://www.hrw.org/world-report/2015/country-chapters/venezuela.&lt;/DisplayText&gt;&lt;record&gt;&lt;rec-number&gt;4&lt;/rec-number&gt;&lt;foreign-keys&gt;&lt;key app="EN" db-id="eerprdzxi5st0bewwru5zwpivpfx5fepf092" timestamp="1475420893"&gt;4&lt;/key&gt;&lt;/foreign-keys&gt;&lt;ref-type name="Web Page"&gt;12&lt;/ref-type&gt;&lt;contributors&gt;&lt;secondary-authors&gt;&lt;author&gt;Human Rights Watch&lt;/author&gt;&lt;/secondary-authors&gt;&lt;/contributors&gt;&lt;titles&gt;&lt;title&gt; Venezuela&lt;/title&gt;&lt;secondary-title&gt;World Report 2015&lt;/secondary-title&gt;&lt;/titles&gt;&lt;volume&gt;2016&lt;/volume&gt;&lt;number&gt;October 1&lt;/number&gt;&lt;dates&gt;&lt;year&gt;2015&lt;/year&gt;&lt;/dates&gt;&lt;publisher&gt;Human Rights Watch&lt;/publisher&gt;&lt;urls&gt;&lt;related-urls&gt;&lt;url&gt;https://www.hrw.org/world-report/2015/country-chapters/venezuela&lt;/url&gt;&lt;/related-urls&gt;&lt;/urls&gt;&lt;/record&gt;&lt;/Cite&gt;&lt;/EndNote&gt;</w:instrText>
      </w:r>
      <w:r>
        <w:fldChar w:fldCharType="separate"/>
      </w:r>
      <w:r>
        <w:rPr>
          <w:noProof/>
        </w:rPr>
        <w:t>" Venezuela," Human Rights Watch, accessed October 1, 2016. https://www.hrw.org/world-report/2015/country-chapters/venezuela.</w:t>
      </w:r>
      <w:r>
        <w:fldChar w:fldCharType="end"/>
      </w:r>
    </w:p>
  </w:footnote>
  <w:footnote w:id="2">
    <w:p w14:paraId="7168C911" w14:textId="77777777" w:rsidR="00586C74" w:rsidRDefault="00586C74" w:rsidP="00406B7D">
      <w:pPr>
        <w:pStyle w:val="FootnoteText"/>
      </w:pPr>
      <w:r>
        <w:rPr>
          <w:rStyle w:val="FootnoteReference"/>
        </w:rPr>
        <w:footnoteRef/>
      </w:r>
      <w:r>
        <w:t xml:space="preserve"> </w:t>
      </w:r>
      <w:r>
        <w:fldChar w:fldCharType="begin">
          <w:fldData xml:space="preserve">PEVuZE5vdGU+PENpdGU+PEF1dGhvcj5Eb21pbmd1ZXo8L0F1dGhvcj48WWVhcj4yMDEyPC9ZZWFy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</w:fldData>
        </w:fldChar>
      </w:r>
      <w:r>
        <w:instrText xml:space="preserve"> ADDIN EN.CITE </w:instrText>
      </w:r>
      <w:r>
        <w:fldChar w:fldCharType="begin">
          <w:fldData xml:space="preserve">PEVuZE5vdGU+PENpdGU+PEF1dGhvcj5Eb21pbmd1ZXo8L0F1dGhvcj48WWVhcj4yMDEyPC9ZZWFy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</w:fldData>
        </w:fldChar>
      </w:r>
      <w:r>
        <w:instrText xml:space="preserve"> ADDIN EN.CITE.DATA </w:instrText>
      </w:r>
      <w:r>
        <w:fldChar w:fldCharType="end"/>
      </w:r>
      <w:r>
        <w:fldChar w:fldCharType="separate"/>
      </w:r>
      <w:r>
        <w:rPr>
          <w:noProof/>
        </w:rPr>
        <w:t xml:space="preserve">Francisco Dominguez, "Venezuela: Another Good Example under Threat," </w:t>
      </w:r>
      <w:r w:rsidRPr="00AB665A">
        <w:rPr>
          <w:i/>
          <w:noProof/>
        </w:rPr>
        <w:t>Soundings</w:t>
      </w:r>
      <w:r>
        <w:rPr>
          <w:noProof/>
        </w:rPr>
        <w:t>, no. 51 (2012).</w:t>
      </w:r>
      <w:r>
        <w:fldChar w:fldCharType="end"/>
      </w:r>
      <w:r>
        <w:t>pp. 105-107.</w:t>
      </w:r>
    </w:p>
  </w:footnote>
  <w:footnote w:id="3">
    <w:p w14:paraId="5BF676ED" w14:textId="77777777" w:rsidR="00586C74" w:rsidRDefault="00586C74" w:rsidP="00406B7D">
      <w:pPr>
        <w:pStyle w:val="FootnoteText"/>
      </w:pPr>
      <w:r>
        <w:rPr>
          <w:rStyle w:val="FootnoteReference"/>
        </w:rPr>
        <w:footnoteRef/>
      </w:r>
      <w:r>
        <w:t xml:space="preserve"> </w:t>
      </w:r>
      <w:r>
        <w:fldChar w:fldCharType="begin"/>
      </w:r>
      <w:r>
        <w:instrText xml:space="preserve"> ADDIN EN.CITE &lt;EndNote&gt;&lt;Cite&gt;&lt;Year&gt;2015&lt;/Year&gt;&lt;RecNum&gt;52&lt;/RecNum&gt;&lt;DisplayText&gt;&amp;quot;Venezuela- Special Meeting of the Human Rights Council,&amp;quot; United Nations, accessed December 7, 2016.&lt;/DisplayText&gt;&lt;record&gt;&lt;rec-number&gt;52&lt;/rec-number&gt;&lt;foreign-keys&gt;&lt;key app="EN" db-id="eerprdzxi5st0bewwru5zwpivpfx5fepf092" timestamp="1481143392"&gt;52&lt;/key&gt;&lt;/foreign-keys&gt;&lt;ref-type name="Web Page"&gt;12&lt;/ref-type&gt;&lt;contributors&gt;&lt;secondary-authors&gt;&lt;author&gt;United Nations Web TV&lt;/author&gt;&lt;/secondary-authors&gt;&lt;/contributors&gt;&lt;titles&gt;&lt;title&gt;Venezuela- Special Meeting of the Human Rights Council&lt;/title&gt;&lt;/titles&gt;&lt;volume&gt;2016&lt;/volume&gt;&lt;number&gt;December 7&lt;/number&gt;&lt;dates&gt;&lt;year&gt;2015&lt;/year&gt;&lt;/dates&gt;&lt;publisher&gt;United Nations&lt;/publisher&gt;&lt;urls&gt;&lt;/urls&gt;&lt;/record&gt;&lt;/Cite&gt;&lt;/EndNote&gt;</w:instrText>
      </w:r>
      <w:r>
        <w:fldChar w:fldCharType="separate"/>
      </w:r>
      <w:r>
        <w:rPr>
          <w:noProof/>
        </w:rPr>
        <w:t>"Venezuela- Special Meeting of the Human Rights Council," United Nations, accessed December 7, 2016.</w:t>
      </w:r>
      <w:r>
        <w:fldChar w:fldCharType="end"/>
      </w:r>
    </w:p>
  </w:footnote>
  <w:footnote w:id="4">
    <w:p w14:paraId="0C3F0EF7" w14:textId="77777777" w:rsidR="00586C74" w:rsidRDefault="00586C74" w:rsidP="00AF6EF0">
      <w:pPr>
        <w:pStyle w:val="FootnoteText"/>
      </w:pPr>
      <w:r>
        <w:rPr>
          <w:rStyle w:val="FootnoteReference"/>
        </w:rPr>
        <w:footnoteRef/>
      </w:r>
      <w:r>
        <w:t xml:space="preserve"> </w:t>
      </w:r>
      <w:r>
        <w:fldChar w:fldCharType="begin"/>
      </w:r>
      <w:r>
        <w:instrText xml:space="preserve"> ADDIN EN.CITE &lt;EndNote&gt;&lt;Cite&gt;&lt;Author&gt;Donnelly&lt;/Author&gt;&lt;Year&gt;2003&lt;/Year&gt;&lt;RecNum&gt;5&lt;/RecNum&gt;&lt;DisplayText&gt;Jack Donnelly, &lt;style face="italic"&gt;Universal Human Rights in Theory and Practice&lt;/style&gt;, Second ed. (Ithaca, New York: Cornell University Press, 2003).&lt;/DisplayText&gt;&lt;record&gt;&lt;rec-number&gt;5&lt;/rec-number&gt;&lt;foreign-keys&gt;&lt;key app="EN" db-id="eerprdzxi5st0bewwru5zwpivpfx5fepf092" timestamp="1475421102"&gt;5&lt;/key&gt;&lt;/foreign-keys&gt;&lt;ref-type name="Book"&gt;6&lt;/ref-type&gt;&lt;contributors&gt;&lt;authors&gt;&lt;author&gt;Jack Donnelly&lt;/author&gt;&lt;/authors&gt;&lt;/contributors&gt;&lt;titles&gt;&lt;title&gt;Universal Human Rights In Theory and Practice&lt;/title&gt;&lt;/titles&gt;&lt;pages&gt;290&lt;/pages&gt;&lt;edition&gt;Second&lt;/edition&gt;&lt;dates&gt;&lt;year&gt;2003&lt;/year&gt;&lt;/dates&gt;&lt;pub-location&gt;Ithaca, New York&lt;/pub-location&gt;&lt;publisher&gt;Cornell University Press&lt;/publisher&gt;&lt;urls&gt;&lt;/urls&gt;&lt;/record&gt;&lt;/Cite&gt;&lt;/EndNote&gt;</w:instrText>
      </w:r>
      <w:r>
        <w:fldChar w:fldCharType="separate"/>
      </w:r>
      <w:r>
        <w:rPr>
          <w:noProof/>
        </w:rPr>
        <w:t xml:space="preserve">Jack Donnelly, </w:t>
      </w:r>
      <w:r w:rsidRPr="00824C5F">
        <w:rPr>
          <w:i/>
          <w:noProof/>
        </w:rPr>
        <w:t>Universal Human Rights in Theory and Practice</w:t>
      </w:r>
      <w:r>
        <w:rPr>
          <w:noProof/>
        </w:rPr>
        <w:t>, Second ed. (Ithaca, New York: Cornell University Press, 2003).</w:t>
      </w:r>
      <w:r>
        <w:fldChar w:fldCharType="end"/>
      </w:r>
    </w:p>
  </w:footnote>
  <w:footnote w:id="5">
    <w:p w14:paraId="7B5C2A4B" w14:textId="6203123A" w:rsidR="00586C74" w:rsidRDefault="00586C74">
      <w:pPr>
        <w:pStyle w:val="FootnoteText"/>
      </w:pPr>
      <w:r>
        <w:rPr>
          <w:rStyle w:val="FootnoteReference"/>
        </w:rPr>
        <w:footnoteRef/>
      </w:r>
      <w:r>
        <w:t xml:space="preserve"> </w:t>
      </w:r>
      <w:r>
        <w:fldChar w:fldCharType="begin"/>
      </w:r>
      <w:r>
        <w:instrText xml:space="preserve"> ADDIN EN.CITE &lt;EndNote&gt;&lt;Cite&gt;&lt;Author&gt;Donnelly&lt;/Author&gt;&lt;Year&gt;2003&lt;/Year&gt;&lt;RecNum&gt;5&lt;/RecNum&gt;&lt;DisplayText&gt;Ibid.&lt;/DisplayText&gt;&lt;record&gt;&lt;rec-number&gt;5&lt;/rec-number&gt;&lt;foreign-keys&gt;&lt;key app="EN" db-id="eerprdzxi5st0bewwru5zwpivpfx5fepf092" timestamp="1475421102"&gt;5&lt;/key&gt;&lt;/foreign-keys&gt;&lt;ref-type name="Book"&gt;6&lt;/ref-type&gt;&lt;contributors&gt;&lt;authors&gt;&lt;author&gt;Jack Donnelly&lt;/author&gt;&lt;/authors&gt;&lt;/contributors&gt;&lt;titles&gt;&lt;title&gt;Universal Human Rights In Theory and Practice&lt;/title&gt;&lt;/titles&gt;&lt;pages&gt;290&lt;/pages&gt;&lt;edition&gt;Second&lt;/edition&gt;&lt;dates&gt;&lt;year&gt;2003&lt;/year&gt;&lt;/dates&gt;&lt;pub-location&gt;Ithaca, New York&lt;/pub-location&gt;&lt;publisher&gt;Cornell University Press&lt;/publisher&gt;&lt;urls&gt;&lt;/urls&gt;&lt;/record&gt;&lt;/Cite&gt;&lt;/EndNote&gt;</w:instrText>
      </w:r>
      <w:r>
        <w:fldChar w:fldCharType="separate"/>
      </w:r>
      <w:r>
        <w:rPr>
          <w:noProof/>
        </w:rPr>
        <w:t>Ibid.</w:t>
      </w:r>
      <w:r>
        <w:fldChar w:fldCharType="end"/>
      </w:r>
      <w:r>
        <w:t xml:space="preserve"> pp. 26.</w:t>
      </w:r>
    </w:p>
  </w:footnote>
  <w:footnote w:id="6">
    <w:p w14:paraId="27D58C4E" w14:textId="6C75BBEB" w:rsidR="00586C74" w:rsidRDefault="00586C74">
      <w:pPr>
        <w:pStyle w:val="FootnoteText"/>
      </w:pPr>
      <w:r>
        <w:rPr>
          <w:rStyle w:val="FootnoteReference"/>
        </w:rPr>
        <w:footnoteRef/>
      </w:r>
      <w:r>
        <w:t xml:space="preserve"> Ibid.</w:t>
      </w:r>
    </w:p>
  </w:footnote>
  <w:footnote w:id="7">
    <w:p w14:paraId="37F06D7A" w14:textId="77777777" w:rsidR="00586C74" w:rsidRDefault="00586C74" w:rsidP="00586C74">
      <w:pPr>
        <w:pStyle w:val="FootnoteText"/>
      </w:pPr>
      <w:r>
        <w:rPr>
          <w:rStyle w:val="FootnoteReference"/>
        </w:rPr>
        <w:footnoteRef/>
      </w:r>
      <w:r>
        <w:t xml:space="preserve"> </w:t>
      </w:r>
      <w:r>
        <w:fldChar w:fldCharType="begin"/>
      </w:r>
      <w:r>
        <w:instrText xml:space="preserve"> ADDIN EN.CITE &lt;EndNote&gt;&lt;Cite&gt;&lt;Author&gt;Donnelly&lt;/Author&gt;&lt;Year&gt;2003&lt;/Year&gt;&lt;RecNum&gt;5&lt;/RecNum&gt;&lt;DisplayText&gt;Jack Donnelly, &lt;style face="italic"&gt;Universal Human Rights in Theory and Practice&lt;/style&gt;, Second ed. (Ithaca, New York: Cornell University Press, 2003).&lt;/DisplayText&gt;&lt;record&gt;&lt;rec-number&gt;5&lt;/rec-number&gt;&lt;foreign-keys&gt;&lt;key app="EN" db-id="eerprdzxi5st0bewwru5zwpivpfx5fepf092" timestamp="1475421102"&gt;5&lt;/key&gt;&lt;/foreign-keys&gt;&lt;ref-type name="Book"&gt;6&lt;/ref-type&gt;&lt;contributors&gt;&lt;authors&gt;&lt;author&gt;Jack Donnelly&lt;/author&gt;&lt;/authors&gt;&lt;/contributors&gt;&lt;titles&gt;&lt;title&gt;Universal Human Rights In Theory and Practice&lt;/title&gt;&lt;/titles&gt;&lt;pages&gt;290&lt;/pages&gt;&lt;edition&gt;Second&lt;/edition&gt;&lt;dates&gt;&lt;year&gt;2003&lt;/year&gt;&lt;/dates&gt;&lt;pub-location&gt;Ithaca, New York&lt;/pub-location&gt;&lt;publisher&gt;Cornell University Press&lt;/publisher&gt;&lt;urls&gt;&lt;/urls&gt;&lt;/record&gt;&lt;/Cite&gt;&lt;/EndNote&gt;</w:instrText>
      </w:r>
      <w:r>
        <w:fldChar w:fldCharType="separate"/>
      </w:r>
      <w:r>
        <w:rPr>
          <w:noProof/>
        </w:rPr>
        <w:t xml:space="preserve">Jack Donnelly, </w:t>
      </w:r>
      <w:r w:rsidRPr="00CD5EB9">
        <w:rPr>
          <w:i/>
          <w:noProof/>
        </w:rPr>
        <w:t>Universal Human Rights in Theory and Practice</w:t>
      </w:r>
      <w:r>
        <w:rPr>
          <w:noProof/>
        </w:rPr>
        <w:t>, Second ed. (Ithaca, New York: Cornell University Press, 2003).</w:t>
      </w:r>
      <w:r>
        <w:fldChar w:fldCharType="end"/>
      </w:r>
      <w:r>
        <w:t xml:space="preserve"> Pp. 27.</w:t>
      </w:r>
    </w:p>
  </w:footnote>
  <w:footnote w:id="8">
    <w:p w14:paraId="1DA4B46B" w14:textId="77777777" w:rsidR="00586C74" w:rsidRDefault="00586C74" w:rsidP="00586C74">
      <w:pPr>
        <w:pStyle w:val="FootnoteText"/>
      </w:pPr>
      <w:r>
        <w:rPr>
          <w:rStyle w:val="FootnoteReference"/>
        </w:rPr>
        <w:footnoteRef/>
      </w:r>
      <w:r>
        <w:t xml:space="preserve"> Ibid.</w:t>
      </w:r>
    </w:p>
  </w:footnote>
  <w:footnote w:id="9">
    <w:p w14:paraId="52AA3134" w14:textId="77777777" w:rsidR="00586C74" w:rsidRDefault="00586C74" w:rsidP="00586C74">
      <w:pPr>
        <w:pStyle w:val="FootnoteText"/>
      </w:pPr>
      <w:r>
        <w:rPr>
          <w:rStyle w:val="FootnoteReference"/>
        </w:rPr>
        <w:footnoteRef/>
      </w:r>
      <w:r>
        <w:t xml:space="preserve"> </w:t>
      </w:r>
      <w:r>
        <w:fldChar w:fldCharType="begin"/>
      </w:r>
      <w:r>
        <w:instrText xml:space="preserve"> ADDIN EN.CITE &lt;EndNote&gt;&lt;Cite&gt;&lt;Author&gt;Alderson&lt;/Author&gt;&lt;Year&gt;2016&lt;/Year&gt;&lt;RecNum&gt;65&lt;/RecNum&gt;&lt;DisplayText&gt;Priscilla Alderson, &amp;quot;International Human Rights, Citizenship Education, and Critical Realism,&amp;quot; &lt;style face="italic"&gt;London Review of Education&lt;/style&gt; 14, no. 3 (2016), http://dx.doi.org/10.18546/LRE.14.3.01.&lt;/DisplayText&gt;&lt;record&gt;&lt;rec-number&gt;65&lt;/rec-number&gt;&lt;foreign-keys&gt;&lt;key app="EN" db-id="eerprdzxi5st0bewwru5zwpivpfx5fepf092" timestamp="1481810332"&gt;65&lt;/key&gt;&lt;/foreign-keys&gt;&lt;ref-type name="Journal Article"&gt;17&lt;/ref-type&gt;&lt;contributors&gt;&lt;authors&gt;&lt;author&gt;Alderson, Priscilla&lt;/author&gt;&lt;/authors&gt;&lt;/contributors&gt;&lt;titles&gt;&lt;title&gt;International human rights, citizenship education, and critical realism&lt;/title&gt;&lt;secondary-title&gt;London Review of Education&lt;/secondary-title&gt;&lt;/titles&gt;&lt;periodical&gt;&lt;full-title&gt;London Review of Education&lt;/full-title&gt;&lt;/periodical&gt;&lt;pages&gt;1-12&lt;/pages&gt;&lt;volume&gt;14&lt;/volume&gt;&lt;number&gt;3&lt;/number&gt;&lt;keywords&gt;&lt;keyword&gt;Human rights -- International cooperation&lt;/keyword&gt;&lt;keyword&gt;Children&amp;apos;s rights -- International cooperation&lt;/keyword&gt;&lt;keyword&gt;Critical realism&lt;/keyword&gt;&lt;keyword&gt;Young adults&lt;/keyword&gt;&lt;keyword&gt;Higher education&lt;/keyword&gt;&lt;keyword&gt;Civics -- Study &amp;amp; teaching (Higher)&lt;/keyword&gt;&lt;keyword&gt;London (England) -- Politics &amp;amp; government -- 21st century&lt;/keyword&gt;&lt;keyword&gt;children&amp;apos;s rights&lt;/keyword&gt;&lt;keyword&gt;embodied rights&lt;/keyword&gt;&lt;keyword&gt;ethics&lt;/keyword&gt;&lt;keyword&gt;politics&lt;/keyword&gt;&lt;keyword&gt;universal rights&lt;/keyword&gt;&lt;/keywords&gt;&lt;dates&gt;&lt;year&gt;2016&lt;/year&gt;&lt;/dates&gt;&lt;publisher&gt;UCL IOE Press&lt;/publisher&gt;&lt;isbn&gt;14748460&lt;/isbn&gt;&lt;accession-num&gt;120091131&lt;/accession-num&gt;&lt;work-type&gt;Article&lt;/work-type&gt;&lt;urls&gt;&lt;related-urls&gt;&lt;url&gt;http://proxyau.wrlc.org/login?url=http://search.ebscohost.com/login.aspx?direct=true&amp;amp;db=aph&amp;amp;AN=120091131&amp;amp;site=ehost-live&amp;amp;scope=site&lt;/url&gt;&lt;/related-urls&gt;&lt;/urls&gt;&lt;electronic-resource-num&gt;10.18546/LRE.14.3.01&lt;/electronic-resource-num&gt;&lt;remote-database-name&gt;aph&lt;/remote-database-name&gt;&lt;remote-database-provider&gt;EBSCOhost&lt;/remote-database-provider&gt;&lt;/record&gt;&lt;/Cite&gt;&lt;/EndNote&gt;</w:instrText>
      </w:r>
      <w:r>
        <w:fldChar w:fldCharType="separate"/>
      </w:r>
      <w:r>
        <w:rPr>
          <w:noProof/>
        </w:rPr>
        <w:t xml:space="preserve">Priscilla Alderson, "International Human Rights, Citizenship Education, and Critical Realism," </w:t>
      </w:r>
      <w:r w:rsidRPr="00CD5EB9">
        <w:rPr>
          <w:i/>
          <w:noProof/>
        </w:rPr>
        <w:t>London Review of Education</w:t>
      </w:r>
      <w:r>
        <w:rPr>
          <w:noProof/>
        </w:rPr>
        <w:t xml:space="preserve"> 14, no. 3 (2016), http://dx.doi.org/10.18546/LRE.14.3.01.</w:t>
      </w:r>
      <w:r>
        <w:fldChar w:fldCharType="end"/>
      </w:r>
    </w:p>
  </w:footnote>
  <w:footnote w:id="10">
    <w:p w14:paraId="662E8AE7" w14:textId="77777777" w:rsidR="00586C74" w:rsidRDefault="00586C74" w:rsidP="00586C74">
      <w:pPr>
        <w:pStyle w:val="FootnoteText"/>
      </w:pPr>
      <w:r>
        <w:rPr>
          <w:rStyle w:val="FootnoteReference"/>
        </w:rPr>
        <w:footnoteRef/>
      </w:r>
      <w:r>
        <w:t xml:space="preserve"> </w:t>
      </w:r>
      <w:r>
        <w:fldChar w:fldCharType="begin">
          <w:fldData xml:space="preserve">PEVuZE5vdGU+PENpdGU+PEF1dGhvcj5MaWFvPC9BdXRob3I+PFllYXI+MjAxMjwvWWVhcj48UmVj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</w:fldData>
        </w:fldChar>
      </w:r>
      <w:r>
        <w:instrText xml:space="preserve"> ADDIN EN.CITE </w:instrText>
      </w:r>
      <w:r>
        <w:fldChar w:fldCharType="begin">
          <w:fldData xml:space="preserve">PEVuZE5vdGU+PENpdGU+PEF1dGhvcj5MaWFvPC9BdXRob3I+PFllYXI+MjAxMjwvWWVhcj48UmVj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</w:fldData>
        </w:fldChar>
      </w:r>
      <w:r>
        <w:instrText xml:space="preserve"> ADDIN EN.CITE.DATA </w:instrText>
      </w:r>
      <w:r>
        <w:fldChar w:fldCharType="end"/>
      </w:r>
      <w:r>
        <w:fldChar w:fldCharType="separate"/>
      </w:r>
      <w:r>
        <w:rPr>
          <w:noProof/>
        </w:rPr>
        <w:t xml:space="preserve">S. Matthew Liao and Adam Etinson, "Political and Naturalistic Conceptions of Human Rights: A False Polemic?," </w:t>
      </w:r>
      <w:r w:rsidRPr="00B4354F">
        <w:rPr>
          <w:i/>
          <w:noProof/>
        </w:rPr>
        <w:t>Journal of Moral Philosophy</w:t>
      </w:r>
      <w:r>
        <w:rPr>
          <w:noProof/>
        </w:rPr>
        <w:t xml:space="preserve"> 9, no. 3 (2012), http://dx.doi.org/10.1163/17455243-00903008.</w:t>
      </w:r>
      <w:r>
        <w:fldChar w:fldCharType="end"/>
      </w:r>
      <w:r>
        <w:t xml:space="preserve"> pp. 327-328.</w:t>
      </w:r>
    </w:p>
  </w:footnote>
  <w:footnote w:id="11">
    <w:p w14:paraId="2293B927" w14:textId="77777777" w:rsidR="00586C74" w:rsidRDefault="00586C74" w:rsidP="00586C74">
      <w:pPr>
        <w:pStyle w:val="FootnoteText"/>
      </w:pPr>
      <w:r>
        <w:rPr>
          <w:rStyle w:val="FootnoteReference"/>
        </w:rPr>
        <w:footnoteRef/>
      </w:r>
      <w:r>
        <w:t xml:space="preserve"> </w:t>
      </w:r>
      <w:r>
        <w:fldChar w:fldCharType="begin">
          <w:fldData xml:space="preserve">PEVuZE5vdGU+PENpdGU+PEF1dGhvcj5Ib3dlPC9BdXRob3I+PFllYXI+MTk5NTwvWWVhcj48UmVj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</w:fldData>
        </w:fldChar>
      </w:r>
      <w:r>
        <w:instrText xml:space="preserve"> ADDIN EN.CITE </w:instrText>
      </w:r>
      <w:r>
        <w:fldChar w:fldCharType="begin">
          <w:fldData xml:space="preserve">PEVuZE5vdGU+PENpdGU+PEF1dGhvcj5Ib3dlPC9BdXRob3I+PFllYXI+MTk5NTwvWWVhcj48UmVj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</w:fldData>
        </w:fldChar>
      </w:r>
      <w:r>
        <w:instrText xml:space="preserve"> ADDIN EN.CITE.DATA </w:instrText>
      </w:r>
      <w:r>
        <w:fldChar w:fldCharType="end"/>
      </w:r>
      <w:r>
        <w:fldChar w:fldCharType="separate"/>
      </w:r>
      <w:r>
        <w:rPr>
          <w:noProof/>
        </w:rPr>
        <w:t xml:space="preserve">Geoffrey Howe, "Sovereignty, Democracy and Human Rights," </w:t>
      </w:r>
      <w:r w:rsidRPr="00F07AF6">
        <w:rPr>
          <w:i/>
          <w:noProof/>
        </w:rPr>
        <w:t>Political Quarterly</w:t>
      </w:r>
      <w:r>
        <w:rPr>
          <w:noProof/>
        </w:rPr>
        <w:t xml:space="preserve"> 66, no. 3 (1995), http://proxyau.wrlc.org/login?url=http://search.ebscohost.com/login.aspx?direct=true&amp;db=aph&amp;AN=9508214163&amp;site=ehost-live&amp;scope=site.</w:t>
      </w:r>
      <w:r>
        <w:fldChar w:fldCharType="end"/>
      </w:r>
      <w:r>
        <w:t xml:space="preserve"> Pp. 126.</w:t>
      </w:r>
    </w:p>
  </w:footnote>
  <w:footnote w:id="12">
    <w:p w14:paraId="1832E2F7" w14:textId="77777777" w:rsidR="00586C74" w:rsidRDefault="00586C74" w:rsidP="00586C74">
      <w:pPr>
        <w:pStyle w:val="FootnoteText"/>
      </w:pPr>
      <w:r>
        <w:rPr>
          <w:rStyle w:val="FootnoteReference"/>
        </w:rPr>
        <w:footnoteRef/>
      </w:r>
      <w:r>
        <w:t xml:space="preserve"> Donnelly; Howe. </w:t>
      </w:r>
    </w:p>
  </w:footnote>
  <w:footnote w:id="13">
    <w:p w14:paraId="7339D061" w14:textId="77777777" w:rsidR="00586C74" w:rsidRDefault="00586C74" w:rsidP="00586C74">
      <w:pPr>
        <w:pStyle w:val="FootnoteText"/>
      </w:pPr>
      <w:r>
        <w:rPr>
          <w:rStyle w:val="FootnoteReference"/>
        </w:rPr>
        <w:footnoteRef/>
      </w:r>
      <w:r>
        <w:t xml:space="preserve"> </w:t>
      </w:r>
      <w:r>
        <w:fldChar w:fldCharType="begin">
          <w:fldData xml:space="preserve">PEVuZE5vdGU+PENpdGU+PEF1dGhvcj5Ib3dlPC9BdXRob3I+PFllYXI+MTk5NTwvWWVhcj48UmVj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</w:fldData>
        </w:fldChar>
      </w:r>
      <w:r>
        <w:instrText xml:space="preserve"> ADDIN EN.CITE </w:instrText>
      </w:r>
      <w:r>
        <w:fldChar w:fldCharType="begin">
          <w:fldData xml:space="preserve">PEVuZE5vdGU+PENpdGU+PEF1dGhvcj5Ib3dlPC9BdXRob3I+PFllYXI+MTk5NTwvWWVhcj48UmVj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</w:fldData>
        </w:fldChar>
      </w:r>
      <w:r>
        <w:instrText xml:space="preserve"> ADDIN EN.CITE.DATA </w:instrText>
      </w:r>
      <w:r>
        <w:fldChar w:fldCharType="end"/>
      </w:r>
      <w:r>
        <w:fldChar w:fldCharType="separate"/>
      </w:r>
      <w:r>
        <w:rPr>
          <w:noProof/>
        </w:rPr>
        <w:t>Howe.</w:t>
      </w:r>
      <w:r>
        <w:fldChar w:fldCharType="end"/>
      </w:r>
      <w:r>
        <w:t xml:space="preserve">; </w:t>
      </w:r>
      <w:r>
        <w:fldChar w:fldCharType="begin"/>
      </w:r>
      <w:r>
        <w:instrText xml:space="preserve"> ADDIN EN.CITE &lt;EndNote&gt;&lt;Cite&gt;&lt;Author&gt;Wellman&lt;/Author&gt;&lt;RecNum&gt;66&lt;/RecNum&gt;&lt;DisplayText&gt;Christopher Heath Wellman, &amp;quot;Debate: Taking Human Rights Seriously*,&amp;quot; &lt;style face="italic"&gt;The journal of political philosophy&lt;/style&gt; 20, no. 1 (01/2012.&lt;/DisplayText&gt;&lt;record&gt;&lt;rec-number&gt;66&lt;/rec-number&gt;&lt;foreign-keys&gt;&lt;key app="EN" db-id="eerprdzxi5st0bewwru5zwpivpfx5fepf092" timestamp="1481838182"&gt;66&lt;/key&gt;&lt;/foreign-keys&gt;&lt;ref-type name="Journal Article"&gt;17&lt;/ref-type&gt;&lt;contributors&gt;&lt;authors&gt;&lt;author&gt;Wellman, Christopher Heath&lt;/author&gt;&lt;/authors&gt;&lt;/contributors&gt;&lt;titles&gt;&lt;title&gt;Debate: Taking Human Rights Seriously*&lt;/title&gt;&lt;secondary-title&gt;The journal of political philosophy&lt;/secondary-title&gt;&lt;/titles&gt;&lt;periodical&gt;&lt;full-title&gt;The journal of political philosophy&lt;/full-title&gt;&lt;/periodical&gt;&lt;pages&gt;119-130&lt;/pages&gt;&lt;volume&gt;20&lt;/volume&gt;&lt;number&gt;1&lt;/number&gt;&lt;dates&gt;&lt;pub-dates&gt;&lt;date&gt;01/2012&lt;/date&gt;&lt;/pub-dates&gt;&lt;/dates&gt;&lt;publisher&gt;Blackwell Publishing&lt;/publisher&gt;&lt;isbn&gt;0963-8016&lt;/isbn&gt;&lt;urls&gt;&lt;/urls&gt;&lt;/record&gt;&lt;/Cite&gt;&lt;/EndNote&gt;</w:instrText>
      </w:r>
      <w:r>
        <w:fldChar w:fldCharType="separate"/>
      </w:r>
      <w:r>
        <w:rPr>
          <w:noProof/>
        </w:rPr>
        <w:t xml:space="preserve">Christopher Heath Wellman, "Debate: Taking Human Rights Seriously*," </w:t>
      </w:r>
      <w:r w:rsidRPr="007C09C5">
        <w:rPr>
          <w:i/>
          <w:noProof/>
        </w:rPr>
        <w:t>The journal of political philosophy</w:t>
      </w:r>
      <w:r>
        <w:rPr>
          <w:noProof/>
        </w:rPr>
        <w:t xml:space="preserve"> 20, no. 1 (01/2012.</w:t>
      </w:r>
      <w:r>
        <w:fldChar w:fldCharType="end"/>
      </w:r>
    </w:p>
  </w:footnote>
  <w:footnote w:id="14">
    <w:p w14:paraId="0BFC115A" w14:textId="77777777" w:rsidR="00586C74" w:rsidRDefault="00586C74" w:rsidP="00586C74">
      <w:pPr>
        <w:pStyle w:val="FootnoteText"/>
      </w:pPr>
      <w:r>
        <w:rPr>
          <w:rStyle w:val="FootnoteReference"/>
        </w:rPr>
        <w:footnoteRef/>
      </w:r>
      <w:r>
        <w:t xml:space="preserve"> </w:t>
      </w:r>
      <w:r>
        <w:fldChar w:fldCharType="begin"/>
      </w:r>
      <w:r>
        <w:instrText xml:space="preserve"> ADDIN EN.CITE &lt;EndNote&gt;&lt;Cite&gt;&lt;Author&gt;Wellman&lt;/Author&gt;&lt;RecNum&gt;66&lt;/RecNum&gt;&lt;DisplayText&gt;Wellman.&lt;/DisplayText&gt;&lt;record&gt;&lt;rec-number&gt;66&lt;/rec-number&gt;&lt;foreign-keys&gt;&lt;key app="EN" db-id="eerprdzxi5st0bewwru5zwpivpfx5fepf092" timestamp="1481838182"&gt;66&lt;/key&gt;&lt;/foreign-keys&gt;&lt;ref-type name="Journal Article"&gt;17&lt;/ref-type&gt;&lt;contributors&gt;&lt;authors&gt;&lt;author&gt;Wellman, Christopher Heath&lt;/author&gt;&lt;/authors&gt;&lt;/contributors&gt;&lt;titles&gt;&lt;title&gt;Debate: Taking Human Rights Seriously*&lt;/title&gt;&lt;secondary-title&gt;The journal of political philosophy&lt;/secondary-title&gt;&lt;/titles&gt;&lt;periodical&gt;&lt;full-title&gt;The journal of political philosophy&lt;/full-title&gt;&lt;/periodical&gt;&lt;pages&gt;119-130&lt;/pages&gt;&lt;volume&gt;20&lt;/volume&gt;&lt;number&gt;1&lt;/number&gt;&lt;dates&gt;&lt;pub-dates&gt;&lt;date&gt;01/2012&lt;/date&gt;&lt;/pub-dates&gt;&lt;/dates&gt;&lt;publisher&gt;Blackwell Publishing&lt;/publisher&gt;&lt;isbn&gt;0963-8016&lt;/isbn&gt;&lt;urls&gt;&lt;/urls&gt;&lt;/record&gt;&lt;/Cite&gt;&lt;/EndNote&gt;</w:instrText>
      </w:r>
      <w:r>
        <w:fldChar w:fldCharType="separate"/>
      </w:r>
      <w:r>
        <w:rPr>
          <w:noProof/>
        </w:rPr>
        <w:t>Wellman.</w:t>
      </w:r>
      <w:r>
        <w:fldChar w:fldCharType="end"/>
      </w:r>
      <w:r>
        <w:t>pp. 121.</w:t>
      </w:r>
    </w:p>
  </w:footnote>
  <w:footnote w:id="15">
    <w:p w14:paraId="603263C3" w14:textId="77777777" w:rsidR="00586C74" w:rsidRDefault="00586C74" w:rsidP="00586C74">
      <w:pPr>
        <w:pStyle w:val="FootnoteText"/>
      </w:pPr>
      <w:r>
        <w:rPr>
          <w:rStyle w:val="FootnoteReference"/>
        </w:rPr>
        <w:footnoteRef/>
      </w:r>
      <w:r>
        <w:t xml:space="preserve"> </w:t>
      </w:r>
      <w:r>
        <w:fldChar w:fldCharType="begin"/>
      </w:r>
      <w:r>
        <w:instrText xml:space="preserve"> ADDIN EN.CITE &lt;EndNote&gt;&lt;Cite&gt;&lt;Author&gt;Laughland&lt;/Author&gt;&lt;Year&gt;2007&lt;/Year&gt;&lt;RecNum&gt;67&lt;/RecNum&gt;&lt;DisplayText&gt;John Laughland, &amp;quot;The Crooked Timber of Reality: Sovereignty, Jurisdiction, and the Confusions of Human Rights,&amp;quot; &lt;style face="italic"&gt;Monist&lt;/style&gt; 90, no. 1 (2007), http://proxyau.wrlc.org/login?url=http://search.ebscohost.com/login.aspx?direct=true&amp;amp;db=a2h&amp;amp;AN=30103407&amp;amp;site=ehost-live&amp;amp;scope=site.&lt;/DisplayText&gt;&lt;record&gt;&lt;rec-number&gt;67&lt;/rec-number&gt;&lt;foreign-keys&gt;&lt;key app="EN" db-id="eerprdzxi5st0bewwru5zwpivpfx5fepf092" timestamp="1481838464"&gt;67&lt;/key&gt;&lt;/foreign-keys&gt;&lt;ref-type name="Journal Article"&gt;17&lt;/ref-type&gt;&lt;contributors&gt;&lt;authors&gt;&lt;author&gt;Laughland, John&lt;/author&gt;&lt;/authors&gt;&lt;/contributors&gt;&lt;titles&gt;&lt;title&gt;THE CROOKED TIMBER OF REALITY: SOVEREIGNTY, JURISDICTION, AND THE CONFUSIONS OF HUMAN RIGHTS&lt;/title&gt;&lt;secondary-title&gt;Monist&lt;/secondary-title&gt;&lt;/titles&gt;&lt;periodical&gt;&lt;full-title&gt;Monist&lt;/full-title&gt;&lt;/periodical&gt;&lt;pages&gt;3-25&lt;/pages&gt;&lt;volume&gt;90&lt;/volume&gt;&lt;number&gt;1&lt;/number&gt;&lt;keywords&gt;&lt;keyword&gt;SOVEREIGNTY (Political science)&lt;/keyword&gt;&lt;keyword&gt;HUMAN rights&lt;/keyword&gt;&lt;keyword&gt;INTERNATIONAL law&lt;/keyword&gt;&lt;keyword&gt;JURISDICTION&lt;/keyword&gt;&lt;keyword&gt;INTERNATIONAL relations&lt;/keyword&gt;&lt;keyword&gt;SOCIAL justice&lt;/keyword&gt;&lt;keyword&gt;POWER (Social sciences)&lt;/keyword&gt;&lt;keyword&gt;STATE, The&lt;/keyword&gt;&lt;keyword&gt;STATE power&lt;/keyword&gt;&lt;/keywords&gt;&lt;dates&gt;&lt;year&gt;2007&lt;/year&gt;&lt;/dates&gt;&lt;publisher&gt;Oxford University Press / USA&lt;/publisher&gt;&lt;isbn&gt;00269662&lt;/isbn&gt;&lt;accession-num&gt;30103407&lt;/accession-num&gt;&lt;work-type&gt;Article&lt;/work-type&gt;&lt;urls&gt;&lt;related-urls&gt;&lt;url&gt;http://proxyau.wrlc.org/login?url=http://search.ebscohost.com/login.aspx?direct=true&amp;amp;db=a2h&amp;amp;AN=30103407&amp;amp;site=ehost-live&amp;amp;scope=site&lt;/url&gt;&lt;/related-urls&gt;&lt;/urls&gt;&lt;remote-database-name&gt;a2h&lt;/remote-database-name&gt;&lt;remote-database-provider&gt;EBSCOhost&lt;/remote-database-provider&gt;&lt;/record&gt;&lt;/Cite&gt;&lt;/EndNote&gt;</w:instrText>
      </w:r>
      <w:r>
        <w:fldChar w:fldCharType="separate"/>
      </w:r>
      <w:r>
        <w:rPr>
          <w:noProof/>
        </w:rPr>
        <w:t xml:space="preserve">John Laughland, "The Crooked Timber of Reality: Sovereignty, Jurisdiction, and the Confusions of Human Rights," </w:t>
      </w:r>
      <w:r w:rsidRPr="00BE23F3">
        <w:rPr>
          <w:i/>
          <w:noProof/>
        </w:rPr>
        <w:t>Monist</w:t>
      </w:r>
      <w:r>
        <w:rPr>
          <w:noProof/>
        </w:rPr>
        <w:t xml:space="preserve"> 90, no. 1 (2007), http://proxyau.wrlc.org/login?url=http://search.ebscohost.com/login.aspx?direct=true&amp;db=a2h&amp;AN=30103407&amp;site=ehost-live&amp;scope=site.</w:t>
      </w:r>
      <w:r>
        <w:fldChar w:fldCharType="end"/>
      </w:r>
    </w:p>
  </w:footnote>
  <w:footnote w:id="16">
    <w:p w14:paraId="082A2747" w14:textId="77777777" w:rsidR="00586C74" w:rsidRDefault="00586C74" w:rsidP="00586C74">
      <w:pPr>
        <w:pStyle w:val="FootnoteText"/>
      </w:pPr>
      <w:r>
        <w:rPr>
          <w:rStyle w:val="FootnoteReference"/>
        </w:rPr>
        <w:footnoteRef/>
      </w:r>
      <w:r>
        <w:t xml:space="preserve"> </w:t>
      </w:r>
      <w:r>
        <w:fldChar w:fldCharType="begin"/>
      </w:r>
      <w:r>
        <w:instrText xml:space="preserve"> ADDIN EN.CITE &lt;EndNote&gt;&lt;Cite&gt;&lt;Author&gt;Dembour&lt;/Author&gt;&lt;Year&gt;2010&lt;/Year&gt;&lt;RecNum&gt;86&lt;/RecNum&gt;&lt;DisplayText&gt;Marie-Bénédicte Dembour, &amp;quot;What Are Human Rights? Four Schools of Thought,&amp;quot; &lt;style face="italic"&gt;Human Rights Quarterly&lt;/style&gt; 32, no. 1 (2010), http://dx.doi.org/DOI: 10.1353/hrq.0.0130.&lt;/DisplayText&gt;&lt;record&gt;&lt;rec-number&gt;86&lt;/rec-number&gt;&lt;foreign-keys&gt;&lt;key app="EN" db-id="eerprdzxi5st0bewwru5zwpivpfx5fepf092" timestamp="1490744970"&gt;86&lt;/key&gt;&lt;/foreign-keys&gt;&lt;ref-type name="Journal Article"&gt;17&lt;/ref-type&gt;&lt;contributors&gt;&lt;authors&gt;&lt;author&gt;Marie-Bénédicte Dembour&lt;/author&gt;&lt;/authors&gt;&lt;/contributors&gt;&lt;titles&gt;&lt;title&gt;What Are Human Rights? Four Schools of Thought&lt;/title&gt;&lt;secondary-title&gt;Human Rights Quarterly&lt;/secondary-title&gt;&lt;/titles&gt;&lt;periodical&gt;&lt;full-title&gt;Human Rights Quarterly&lt;/full-title&gt;&lt;/periodical&gt;&lt;pages&gt;1-20&lt;/pages&gt;&lt;volume&gt;32&lt;/volume&gt;&lt;number&gt;1&lt;/number&gt;&lt;dates&gt;&lt;year&gt;2010&lt;/year&gt;&lt;/dates&gt;&lt;urls&gt;&lt;/urls&gt;&lt;electronic-resource-num&gt;DOI: 10.1353/hrq.0.0130&lt;/electronic-resource-num&gt;&lt;/record&gt;&lt;/Cite&gt;&lt;/EndNote&gt;</w:instrText>
      </w:r>
      <w:r>
        <w:fldChar w:fldCharType="separate"/>
      </w:r>
      <w:r>
        <w:rPr>
          <w:noProof/>
        </w:rPr>
        <w:t xml:space="preserve">Marie-Bénédicte Dembour, "What Are Human Rights? Four Schools of Thought," </w:t>
      </w:r>
      <w:r w:rsidRPr="009A0A8D">
        <w:rPr>
          <w:i/>
          <w:iCs/>
          <w:noProof/>
        </w:rPr>
        <w:t>Human Rights Quarterly</w:t>
      </w:r>
      <w:r>
        <w:rPr>
          <w:noProof/>
        </w:rPr>
        <w:t xml:space="preserve"> 32, no. 1 (2010), http://dx.doi.org/DOI: 10.1353/hrq.0.0130.</w:t>
      </w:r>
      <w:r>
        <w:fldChar w:fldCharType="end"/>
      </w:r>
      <w:r>
        <w:t>pp.1-3.</w:t>
      </w:r>
    </w:p>
  </w:footnote>
  <w:footnote w:id="17">
    <w:p w14:paraId="543196CC" w14:textId="77777777" w:rsidR="00586C74" w:rsidRDefault="00586C74" w:rsidP="00586C74">
      <w:pPr>
        <w:pStyle w:val="FootnoteText"/>
      </w:pPr>
      <w:r>
        <w:rPr>
          <w:rStyle w:val="FootnoteReference"/>
        </w:rPr>
        <w:footnoteRef/>
      </w:r>
      <w:r>
        <w:t xml:space="preserve"> Ibid.</w:t>
      </w:r>
    </w:p>
  </w:footnote>
  <w:footnote w:id="18">
    <w:p w14:paraId="0D72FF4E" w14:textId="77777777" w:rsidR="00586C74" w:rsidRDefault="00586C74" w:rsidP="00586C74">
      <w:pPr>
        <w:pStyle w:val="FootnoteText"/>
      </w:pPr>
      <w:r>
        <w:rPr>
          <w:rStyle w:val="FootnoteReference"/>
        </w:rPr>
        <w:footnoteRef/>
      </w:r>
      <w:r>
        <w:t xml:space="preserve"> Ibid.</w:t>
      </w:r>
    </w:p>
  </w:footnote>
  <w:footnote w:id="19">
    <w:p w14:paraId="0FB91C18" w14:textId="77777777" w:rsidR="00586C74" w:rsidRDefault="00586C74" w:rsidP="00586C74">
      <w:pPr>
        <w:pStyle w:val="FootnoteText"/>
      </w:pPr>
      <w:r>
        <w:rPr>
          <w:rStyle w:val="FootnoteReference"/>
        </w:rPr>
        <w:footnoteRef/>
      </w:r>
      <w:r>
        <w:t xml:space="preserve"> </w:t>
      </w:r>
      <w:r>
        <w:fldChar w:fldCharType="begin"/>
      </w:r>
      <w:r>
        <w:instrText xml:space="preserve"> ADDIN EN.CITE &lt;EndNote&gt;&lt;Cite&gt;&lt;Author&gt;Barkan&lt;/Author&gt;&lt;Year&gt;2008&lt;/Year&gt;&lt;RecNum&gt;68&lt;/RecNum&gt;&lt;DisplayText&gt;Elazar Barkan, &lt;style face="italic"&gt;Can Human Rights Be Local?&lt;/style&gt;, vol. 28 (Rutgers University, Raritan, 2008).&lt;/DisplayText&gt;&lt;record&gt;&lt;rec-number&gt;68&lt;/rec-number&gt;&lt;foreign-keys&gt;&lt;key app="EN" db-id="eerprdzxi5st0bewwru5zwpivpfx5fepf092" timestamp="1481838802"&gt;68&lt;/key&gt;&lt;/foreign-keys&gt;&lt;ref-type name="Generic"&gt;13&lt;/ref-type&gt;&lt;contributors&gt;&lt;authors&gt;&lt;author&gt;Barkan, Elazar&lt;/author&gt;&lt;/authors&gt;&lt;/contributors&gt;&lt;titles&gt;&lt;title&gt;Can Human Rights Be Local?&lt;/title&gt;&lt;alt-title&gt;Raritan&lt;/alt-title&gt;&lt;/titles&gt;&lt;pages&gt;135-155&lt;/pages&gt;&lt;volume&gt;28&lt;/volume&gt;&lt;keywords&gt;&lt;keyword&gt;ESSAY (Literary form)&lt;/keyword&gt;&lt;keyword&gt;HUMAN rights&lt;/keyword&gt;&lt;keyword&gt;SOVEREIGNTY (Political science)&lt;/keyword&gt;&lt;keyword&gt;IMPERIALISM&lt;/keyword&gt;&lt;keyword&gt;CULTURE&lt;/keyword&gt;&lt;keyword&gt;WESTERN civilization&lt;/keyword&gt;&lt;keyword&gt;PHILOSOPHY&lt;/keyword&gt;&lt;keyword&gt;HUMANISTIC ethics&lt;/keyword&gt;&lt;/keywords&gt;&lt;dates&gt;&lt;year&gt;2008&lt;/year&gt;&lt;pub-dates&gt;&lt;date&gt;Summer2008&lt;/date&gt;&lt;/pub-dates&gt;&lt;/dates&gt;&lt;publisher&gt;Rutgers University, Raritan&lt;/publisher&gt;&lt;isbn&gt;02751607&lt;/isbn&gt;&lt;work-type&gt;Essay&lt;/work-type&gt;&lt;urls&gt;&lt;related-urls&gt;&lt;url&gt;http://proxyau.wrlc.org/login?url=http://search.ebscohost.com/login.aspx?direct=true&amp;amp;db=a2h&amp;amp;AN=34906331&amp;amp;site=ehost-live&amp;amp;scope=site&lt;/url&gt;&lt;/related-urls&gt;&lt;/urls&gt;&lt;remote-database-name&gt;a2h&lt;/remote-database-name&gt;&lt;remote-database-provider&gt;EBSCOhost&lt;/remote-database-provider&gt;&lt;/record&gt;&lt;/Cite&gt;&lt;/EndNote&gt;</w:instrText>
      </w:r>
      <w:r>
        <w:fldChar w:fldCharType="separate"/>
      </w:r>
      <w:r>
        <w:rPr>
          <w:noProof/>
        </w:rPr>
        <w:t xml:space="preserve">Elazar Barkan, </w:t>
      </w:r>
      <w:r w:rsidRPr="0024483B">
        <w:rPr>
          <w:i/>
          <w:noProof/>
        </w:rPr>
        <w:t>Can Human Rights Be Local?</w:t>
      </w:r>
      <w:r>
        <w:rPr>
          <w:noProof/>
        </w:rPr>
        <w:t>, vol. 28 (Rutgers University, Raritan, 2008).</w:t>
      </w:r>
      <w:r>
        <w:fldChar w:fldCharType="end"/>
      </w:r>
      <w:r>
        <w:t xml:space="preserve"> Pp. 135-139.</w:t>
      </w:r>
    </w:p>
  </w:footnote>
  <w:footnote w:id="20">
    <w:p w14:paraId="4B778681" w14:textId="77777777" w:rsidR="00586C74" w:rsidRDefault="00586C74" w:rsidP="00586C74">
      <w:pPr>
        <w:pStyle w:val="FootnoteText"/>
      </w:pPr>
      <w:r>
        <w:rPr>
          <w:rStyle w:val="FootnoteReference"/>
        </w:rPr>
        <w:footnoteRef/>
      </w:r>
      <w:r>
        <w:t xml:space="preserve"> Ibid.</w:t>
      </w:r>
    </w:p>
  </w:footnote>
  <w:footnote w:id="21">
    <w:p w14:paraId="436FEF23" w14:textId="77777777" w:rsidR="00586C74" w:rsidRDefault="00586C74" w:rsidP="00586C74">
      <w:pPr>
        <w:pStyle w:val="FootnoteText"/>
      </w:pPr>
      <w:r>
        <w:rPr>
          <w:rStyle w:val="FootnoteReference"/>
        </w:rPr>
        <w:footnoteRef/>
      </w:r>
      <w:r>
        <w:fldChar w:fldCharType="begin">
          <w:fldData xml:space="preserve">PEVuZE5vdGU+PENpdGU+PEF1dGhvcj5NeWVyczwvQXV0aG9yPjxZZWFyPjE5OTI8L1llYXI+PFJl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</w:fldData>
        </w:fldChar>
      </w:r>
      <w:r>
        <w:instrText xml:space="preserve"> ADDIN EN.CITE </w:instrText>
      </w:r>
      <w:r>
        <w:fldChar w:fldCharType="begin">
          <w:fldData xml:space="preserve">PEVuZE5vdGU+PENpdGU+PEF1dGhvcj5NeWVyczwvQXV0aG9yPjxZZWFyPjE5OTI8L1llYXI+PFJl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</w:fldData>
        </w:fldChar>
      </w:r>
      <w:r>
        <w:instrText xml:space="preserve"> ADDIN EN.CITE.DATA </w:instrText>
      </w:r>
      <w:r>
        <w:fldChar w:fldCharType="end"/>
      </w:r>
      <w:r>
        <w:fldChar w:fldCharType="separate"/>
      </w:r>
      <w:r>
        <w:rPr>
          <w:noProof/>
        </w:rPr>
        <w:t xml:space="preserve">Robert J. Myers, "Rethinking Human Rights," </w:t>
      </w:r>
      <w:r w:rsidRPr="00B436CE">
        <w:rPr>
          <w:i/>
          <w:noProof/>
        </w:rPr>
        <w:t>Society</w:t>
      </w:r>
      <w:r>
        <w:rPr>
          <w:noProof/>
        </w:rPr>
        <w:t xml:space="preserve"> 30, no. 1 (1992).</w:t>
      </w:r>
      <w:r>
        <w:fldChar w:fldCharType="end"/>
      </w:r>
      <w:r>
        <w:t xml:space="preserve"> Pp. 58. </w:t>
      </w:r>
    </w:p>
  </w:footnote>
  <w:footnote w:id="22">
    <w:p w14:paraId="3835D740" w14:textId="77777777" w:rsidR="00586C74" w:rsidRDefault="00586C74" w:rsidP="00586C74">
      <w:pPr>
        <w:pStyle w:val="FootnoteText"/>
      </w:pPr>
      <w:r>
        <w:rPr>
          <w:rStyle w:val="FootnoteReference"/>
        </w:rPr>
        <w:footnoteRef/>
      </w:r>
      <w:r>
        <w:t xml:space="preserve"> </w:t>
      </w:r>
      <w:r>
        <w:fldChar w:fldCharType="begin">
          <w:fldData xml:space="preserve">PEVuZE5vdGU+PENpdGU+PEF1dGhvcj5MaWFvPC9BdXRob3I+PFllYXI+MjAxMjwvWWVhcj48UmVj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</w:fldData>
        </w:fldChar>
      </w:r>
      <w:r>
        <w:instrText xml:space="preserve"> ADDIN EN.CITE </w:instrText>
      </w:r>
      <w:r>
        <w:fldChar w:fldCharType="begin">
          <w:fldData xml:space="preserve">PEVuZE5vdGU+PENpdGU+PEF1dGhvcj5MaWFvPC9BdXRob3I+PFllYXI+MjAxMjwvWWVhcj48UmVj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</w:fldData>
        </w:fldChar>
      </w:r>
      <w:r>
        <w:instrText xml:space="preserve"> ADDIN EN.CITE.DATA </w:instrText>
      </w:r>
      <w:r>
        <w:fldChar w:fldCharType="end"/>
      </w:r>
      <w:r>
        <w:fldChar w:fldCharType="separate"/>
      </w:r>
      <w:r>
        <w:rPr>
          <w:noProof/>
        </w:rPr>
        <w:t>Liao and Etinson.</w:t>
      </w:r>
      <w:r>
        <w:fldChar w:fldCharType="end"/>
      </w:r>
      <w:r>
        <w:t xml:space="preserve"> </w:t>
      </w:r>
    </w:p>
  </w:footnote>
  <w:footnote w:id="23">
    <w:p w14:paraId="048F7B4F" w14:textId="77777777" w:rsidR="00586C74" w:rsidRDefault="00586C74" w:rsidP="00586C74">
      <w:pPr>
        <w:pStyle w:val="FootnoteText"/>
      </w:pPr>
      <w:r>
        <w:rPr>
          <w:rStyle w:val="FootnoteReference"/>
        </w:rPr>
        <w:footnoteRef/>
      </w:r>
      <w:r>
        <w:t xml:space="preserve"> </w:t>
      </w:r>
      <w:r>
        <w:fldChar w:fldCharType="begin"/>
      </w:r>
      <w:r>
        <w:instrText xml:space="preserve"> ADDIN EN.CITE &lt;EndNote&gt;&lt;Cite&gt;&lt;Author&gt;Casadei&lt;/Author&gt;&lt;Year&gt;2016&lt;/Year&gt;&lt;RecNum&gt;60&lt;/RecNum&gt;&lt;DisplayText&gt;Thomas Casadei, &amp;quot;Derechos Sociales: Un Enfoque Multinivel,&amp;quot; &lt;style face="italic"&gt;SOCIAL RIGHTS: A MULTILEVEL APPROACH.&lt;/style&gt;, no. 35 (2016), http://dx.doi.org/10.14679/1027.&lt;/DisplayText&gt;&lt;record&gt;&lt;rec-number&gt;60&lt;/rec-number&gt;&lt;foreign-keys&gt;&lt;key app="EN" db-id="eerprdzxi5st0bewwru5zwpivpfx5fepf092" timestamp="1481808956"&gt;60&lt;/key&gt;&lt;/foreign-keys&gt;&lt;ref-type name="Journal Article"&gt;17&lt;/ref-type&gt;&lt;contributors&gt;&lt;authors&gt;&lt;author&gt;Casadei, Thomas&lt;/author&gt;&lt;/authors&gt;&lt;/contributors&gt;&lt;titles&gt;&lt;title&gt;DERECHOS SOCIALES: UN ENFOQUE MULTINIVEL&lt;/title&gt;&lt;secondary-title&gt;SOCIAL RIGHTS: A MULTILEVEL APPROACH.&lt;/secondary-title&gt;&lt;/titles&gt;&lt;periodical&gt;&lt;full-title&gt;SOCIAL RIGHTS: A MULTILEVEL APPROACH.&lt;/full-title&gt;&lt;/periodical&gt;&lt;pages&gt;29-52&lt;/pages&gt;&lt;number&gt;35&lt;/number&gt;&lt;keywords&gt;&lt;keyword&gt;multilevel approach&lt;/keyword&gt;&lt;keyword&gt;participation&lt;/keyword&gt;&lt;keyword&gt;social rights&lt;/keyword&gt;&lt;keyword&gt;vindication&lt;/keyword&gt;&lt;keyword&gt;derechos sociales&lt;/keyword&gt;&lt;keyword&gt;enfoque multinivel&lt;/keyword&gt;&lt;keyword&gt;participación&lt;/keyword&gt;&lt;keyword&gt;reivindicación&lt;/keyword&gt;&lt;/keywords&gt;&lt;dates&gt;&lt;year&gt;2016&lt;/year&gt;&lt;/dates&gt;&lt;isbn&gt;11330937&lt;/isbn&gt;&lt;accession-num&gt;118116863&lt;/accession-num&gt;&lt;work-type&gt;Article&lt;/work-type&gt;&lt;urls&gt;&lt;related-urls&gt;&lt;url&gt;http://proxyau.wrlc.org/login?url=http://search.ebscohost.com/login.aspx?direct=true&amp;amp;db=aph&amp;amp;AN=118116863&amp;amp;site=ehost-live&amp;amp;scope=site&lt;/url&gt;&lt;/related-urls&gt;&lt;/urls&gt;&lt;electronic-resource-num&gt;10.14679/1027&lt;/electronic-resource-num&gt;&lt;remote-database-name&gt;aph&lt;/remote-database-name&gt;&lt;remote-database-provider&gt;EBSCOhost&lt;/remote-database-provider&gt;&lt;/record&gt;&lt;/Cite&gt;&lt;/EndNote&gt;</w:instrText>
      </w:r>
      <w:r>
        <w:fldChar w:fldCharType="separate"/>
      </w:r>
      <w:r>
        <w:rPr>
          <w:noProof/>
        </w:rPr>
        <w:t xml:space="preserve">Thomas Casadei, "Derechos Sociales: Un Enfoque Multinivel," </w:t>
      </w:r>
      <w:r w:rsidRPr="008B1EBC">
        <w:rPr>
          <w:i/>
          <w:noProof/>
        </w:rPr>
        <w:t>SOCIAL RIGHTS: A MULTILEVEL APPROACH.</w:t>
      </w:r>
      <w:r>
        <w:rPr>
          <w:noProof/>
        </w:rPr>
        <w:t>, no. 35 (2016), http://dx.doi.org/10.14679/1027.</w:t>
      </w:r>
      <w:r>
        <w:fldChar w:fldCharType="end"/>
      </w:r>
      <w:r>
        <w:t>pp.29.</w:t>
      </w:r>
    </w:p>
  </w:footnote>
  <w:footnote w:id="24">
    <w:p w14:paraId="0F7A3D00" w14:textId="77777777" w:rsidR="00586C74" w:rsidRDefault="00586C74" w:rsidP="00586C74">
      <w:pPr>
        <w:pStyle w:val="FootnoteText"/>
      </w:pPr>
      <w:r>
        <w:rPr>
          <w:rStyle w:val="FootnoteReference"/>
        </w:rPr>
        <w:footnoteRef/>
      </w:r>
      <w:r>
        <w:t xml:space="preserve"> Ibid.</w:t>
      </w:r>
    </w:p>
  </w:footnote>
  <w:footnote w:id="25">
    <w:p w14:paraId="5F82DE6C" w14:textId="77777777" w:rsidR="00586C74" w:rsidRDefault="00586C74" w:rsidP="00586C74">
      <w:pPr>
        <w:pStyle w:val="FootnoteText"/>
      </w:pPr>
      <w:r>
        <w:rPr>
          <w:rStyle w:val="FootnoteReference"/>
        </w:rPr>
        <w:footnoteRef/>
      </w:r>
      <w:r>
        <w:t xml:space="preserve"> </w:t>
      </w:r>
      <w:r>
        <w:fldChar w:fldCharType="begin"/>
      </w:r>
      <w:r>
        <w:instrText xml:space="preserve"> ADDIN EN.CITE &lt;EndNote&gt;&lt;Cite&gt;&lt;Author&gt;Schwarz&lt;/Author&gt;&lt;Year&gt;2012&lt;/Year&gt;&lt;RecNum&gt;62&lt;/RecNum&gt;&lt;DisplayText&gt;Rodrigo Garcia Schwarz, &lt;style face="italic"&gt;Social Rights as Fundamental Human Rights&lt;/style&gt; (Raider Publishing International, 2012).&lt;/DisplayText&gt;&lt;record&gt;&lt;rec-number&gt;62&lt;/rec-number&gt;&lt;foreign-keys&gt;&lt;key app="EN" db-id="eerprdzxi5st0bewwru5zwpivpfx5fepf092" timestamp="1481809535"&gt;62&lt;/key&gt;&lt;/foreign-keys&gt;&lt;ref-type name="Book"&gt;6&lt;/ref-type&gt;&lt;contributors&gt;&lt;authors&gt;&lt;author&gt;Rodrigo Garcia Schwarz&lt;/author&gt;&lt;/authors&gt;&lt;/contributors&gt;&lt;titles&gt;&lt;title&gt;Social Rights as Fundamental Human Rights&lt;/title&gt;&lt;/titles&gt;&lt;pages&gt;198&lt;/pages&gt;&lt;dates&gt;&lt;year&gt;2012&lt;/year&gt;&lt;/dates&gt;&lt;publisher&gt;Raider Publishing International&lt;/publisher&gt;&lt;isbn&gt;978-1616673840&lt;/isbn&gt;&lt;urls&gt;&lt;/urls&gt;&lt;/record&gt;&lt;/Cite&gt;&lt;/EndNote&gt;</w:instrText>
      </w:r>
      <w:r>
        <w:fldChar w:fldCharType="separate"/>
      </w:r>
      <w:r>
        <w:rPr>
          <w:noProof/>
        </w:rPr>
        <w:t xml:space="preserve">Rodrigo Garcia Schwarz, </w:t>
      </w:r>
      <w:r w:rsidRPr="0018186A">
        <w:rPr>
          <w:i/>
          <w:noProof/>
        </w:rPr>
        <w:t>Social Rights as Fundamental Human Rights</w:t>
      </w:r>
      <w:r>
        <w:rPr>
          <w:noProof/>
        </w:rPr>
        <w:t xml:space="preserve"> (Raider Publishing International, 2012).</w:t>
      </w:r>
      <w:r>
        <w:fldChar w:fldCharType="end"/>
      </w:r>
      <w:r>
        <w:t xml:space="preserve"> Pp8-12.</w:t>
      </w:r>
    </w:p>
  </w:footnote>
  <w:footnote w:id="26">
    <w:p w14:paraId="3A9BC2A1" w14:textId="77777777" w:rsidR="00586C74" w:rsidRDefault="00586C74" w:rsidP="00586C74">
      <w:pPr>
        <w:pStyle w:val="FootnoteText"/>
      </w:pPr>
      <w:r>
        <w:rPr>
          <w:rStyle w:val="FootnoteReference"/>
        </w:rPr>
        <w:footnoteRef/>
      </w:r>
      <w:r>
        <w:t xml:space="preserve"> </w:t>
      </w:r>
      <w:r>
        <w:fldChar w:fldCharType="begin"/>
      </w:r>
      <w:r>
        <w:instrText xml:space="preserve"> ADDIN EN.CITE &lt;EndNote&gt;&lt;Cite&gt;&lt;Author&gt;Marshall&lt;/Author&gt;&lt;Year&gt;1950&lt;/Year&gt;&lt;RecNum&gt;70&lt;/RecNum&gt;&lt;DisplayText&gt;T.H. Marshall, &lt;style face="italic"&gt;Citizenship and Social Class and Other Essays&lt;/style&gt; (London: Cambridge University Press, 1950).&lt;/DisplayText&gt;&lt;record&gt;&lt;rec-number&gt;70&lt;/rec-number&gt;&lt;foreign-keys&gt;&lt;key app="EN" db-id="eerprdzxi5st0bewwru5zwpivpfx5fepf092" timestamp="1481839670"&gt;70&lt;/key&gt;&lt;/foreign-keys&gt;&lt;ref-type name="Book"&gt;6&lt;/ref-type&gt;&lt;contributors&gt;&lt;authors&gt;&lt;author&gt;T.H. Marshall&lt;/author&gt;&lt;/authors&gt;&lt;/contributors&gt;&lt;titles&gt;&lt;title&gt;Citizenship and Social Class and Other Essays&lt;/title&gt;&lt;/titles&gt;&lt;dates&gt;&lt;year&gt;1950&lt;/year&gt;&lt;/dates&gt;&lt;pub-location&gt;London&lt;/pub-location&gt;&lt;publisher&gt;Cambridge University Press&lt;/publisher&gt;&lt;urls&gt;&lt;/urls&gt;&lt;/record&gt;&lt;/Cite&gt;&lt;/EndNote&gt;</w:instrText>
      </w:r>
      <w:r>
        <w:fldChar w:fldCharType="separate"/>
      </w:r>
      <w:r>
        <w:rPr>
          <w:noProof/>
        </w:rPr>
        <w:t xml:space="preserve">T.H. Marshall, </w:t>
      </w:r>
      <w:r w:rsidRPr="00C65888">
        <w:rPr>
          <w:i/>
          <w:noProof/>
        </w:rPr>
        <w:t>Citizenship and Social Class and Other Essays</w:t>
      </w:r>
      <w:r>
        <w:rPr>
          <w:noProof/>
        </w:rPr>
        <w:t xml:space="preserve"> (London: Cambridge University Press, 1950).</w:t>
      </w:r>
      <w:r>
        <w:fldChar w:fldCharType="end"/>
      </w:r>
      <w:r>
        <w:t>pp.47.</w:t>
      </w:r>
    </w:p>
  </w:footnote>
  <w:footnote w:id="27">
    <w:p w14:paraId="04867BD3" w14:textId="77777777" w:rsidR="00586C74" w:rsidRPr="00167B90" w:rsidRDefault="00586C74" w:rsidP="00586C74">
      <w:pPr>
        <w:pStyle w:val="FootnoteText"/>
        <w:rPr>
          <w:lang w:val="es-CO"/>
        </w:rPr>
      </w:pPr>
      <w:r>
        <w:rPr>
          <w:rStyle w:val="FootnoteReference"/>
        </w:rPr>
        <w:footnoteRef/>
      </w:r>
      <w:r w:rsidRPr="00167B90">
        <w:rPr>
          <w:lang w:val="es-CO"/>
        </w:rPr>
        <w:t xml:space="preserve"> </w:t>
      </w:r>
      <w:r>
        <w:fldChar w:fldCharType="begin"/>
      </w:r>
      <w:r>
        <w:rPr>
          <w:lang w:val="es-CO"/>
        </w:rPr>
        <w:instrText xml:space="preserve"> ADDIN EN.CITE &lt;EndNote&gt;&lt;Cite&gt;&lt;Author&gt;Barranco AvilÉS&lt;/Author&gt;&lt;Year&gt;2016&lt;/Year&gt;&lt;RecNum&gt;59&lt;/RecNum&gt;&lt;DisplayText&gt;Maria Del Carmen Barranco AvilÉS, &amp;quot;Una Defensa De La Constitucionalización De Los Derechos Sociales,&amp;quot; &lt;style face="italic"&gt;IN FAVOUR OF CONSTITUTIONALIZING SOCIAL RIGHTS.&lt;/style&gt;, no. 35 (2016), http://dx.doi.org/10.14679/1030.&lt;/DisplayText&gt;&lt;record&gt;&lt;rec-number&gt;59&lt;/rec-number&gt;&lt;foreign-keys&gt;&lt;key app="EN" db-id="eerprdzxi5st0bewwru5zwpivpfx5fepf092" timestamp="1481808866"&gt;59&lt;/key&gt;&lt;/foreign-keys&gt;&lt;ref-type name="Journal Article"&gt;17&lt;/ref-type&gt;&lt;contributors&gt;&lt;authors&gt;&lt;author&gt;Barranco AvilÉS, Maria Del Carmen&lt;/author&gt;&lt;/authors&gt;&lt;/contributors&gt;&lt;titles&gt;&lt;title&gt;UNA DEFENSA DE LA CONSTITUCIONALIZACIÓN DE LOS DERECHOS SOCIALES&lt;/title&gt;&lt;secondary-title&gt;IN FAVOUR OF CONSTITUTIONALIZING SOCIAL RIGHTS.&lt;/secondary-title&gt;&lt;/titles&gt;&lt;periodical&gt;&lt;full-title&gt;IN FAVOUR OF CONSTITUTIONALIZING SOCIAL RIGHTS.&lt;/full-title&gt;&lt;/periodical&gt;&lt;pages&gt;111-135&lt;/pages&gt;&lt;number&gt;35&lt;/number&gt;&lt;keywords&gt;&lt;keyword&gt;autonomy and rights&lt;/keyword&gt;&lt;keyword&gt;equality&lt;/keyword&gt;&lt;keyword&gt;guarantees of social rights&lt;/keyword&gt;&lt;keyword&gt;positive duties&lt;/keyword&gt;&lt;keyword&gt;social rights&lt;/keyword&gt;&lt;keyword&gt;autonomía y derechos&lt;/keyword&gt;&lt;keyword&gt;deberes positivos&lt;/keyword&gt;&lt;keyword&gt;derechos sociales&lt;/keyword&gt;&lt;keyword&gt;garantías de los derechos sociales&lt;/keyword&gt;&lt;keyword&gt;igualdad&lt;/keyword&gt;&lt;/keywords&gt;&lt;dates&gt;&lt;year&gt;2016&lt;/year&gt;&lt;/dates&gt;&lt;isbn&gt;11330937&lt;/isbn&gt;&lt;accession-num&gt;118116866&lt;/accession-num&gt;&lt;work-type&gt;Article&lt;/work-type&gt;&lt;urls&gt;&lt;related-urls&gt;&lt;url&gt;http://proxyau.wrlc.org/login?url=http://search.ebscohost.com/login.aspx?direct=true&amp;amp;db=aph&amp;amp;AN=118116866&amp;amp;site=ehost-live&amp;amp;scope=site&lt;/url&gt;&lt;/related-urls&gt;&lt;/urls&gt;&lt;electronic-resource-num&gt;10.14679/1030&lt;/electronic-resource-num&gt;&lt;remote-database-name&gt;aph&lt;/remote-database-name&gt;&lt;remote-database-provider&gt;EBSCOhost&lt;/remote-database-provider&gt;&lt;/record&gt;&lt;/Cite&gt;&lt;/EndNote&gt;</w:instrText>
      </w:r>
      <w:r>
        <w:fldChar w:fldCharType="separate"/>
      </w:r>
      <w:r w:rsidRPr="00F1255F">
        <w:rPr>
          <w:noProof/>
          <w:lang w:val="es-CO"/>
        </w:rPr>
        <w:t xml:space="preserve">Maria Del Carmen Barranco AvilÉS, "Una Defensa De La Constitucionalización De Los Derechos Sociales," </w:t>
      </w:r>
      <w:r w:rsidRPr="00F1255F">
        <w:rPr>
          <w:i/>
          <w:noProof/>
          <w:lang w:val="es-CO"/>
        </w:rPr>
        <w:t>IN FAVOUR OF CONSTITUTIONALIZING SOCIAL RIGHTS.</w:t>
      </w:r>
      <w:r w:rsidRPr="00F1255F">
        <w:rPr>
          <w:noProof/>
          <w:lang w:val="es-CO"/>
        </w:rPr>
        <w:t>, no. 35 (2016), http://dx.doi.org/10.14679/1030.</w:t>
      </w:r>
      <w:r>
        <w:fldChar w:fldCharType="end"/>
      </w:r>
    </w:p>
  </w:footnote>
  <w:footnote w:id="28">
    <w:p w14:paraId="3648FF41" w14:textId="77777777" w:rsidR="00586C74" w:rsidRDefault="00586C74" w:rsidP="00586C74">
      <w:pPr>
        <w:pStyle w:val="FootnoteText"/>
        <w:rPr>
          <w:noProof/>
        </w:rPr>
      </w:pPr>
      <w:r>
        <w:rPr>
          <w:rStyle w:val="FootnoteReference"/>
        </w:rPr>
        <w:footnoteRef/>
      </w:r>
      <w:r w:rsidRPr="009221E2">
        <w:t xml:space="preserve"> </w:t>
      </w:r>
      <w:r>
        <w:fldChar w:fldCharType="begin"/>
      </w:r>
      <w:r w:rsidRPr="009221E2">
        <w:instrText xml:space="preserve"> ADDIN EN.CITE &lt;EndNote&gt;&lt;Cite&gt;&lt;Author&gt;Langlois&lt;/Author&gt;&lt;Year&gt;2003&lt;/Year&gt;&lt;RecNum&gt;26&lt;/RecNum&gt;&lt;DisplayText&gt;Anthony J. Langlois, &amp;quot;Human Rights without Democracy? A Critique of the Separationist Thesis,&amp;quot; &lt;style face="italic"&gt;Human Rights Quarterly&lt;/style&gt; 25, no. 4 (Nov 2003&amp;#xD;2015-11-07 2003).&lt;/DisplayText&gt;&lt;record&gt;&lt;rec-number&gt;26&lt;/rec-number&gt;&lt;foreign-keys&gt;&lt;key app="EN" db-id="eerprdzxi5st0bewwru5zwpivpfx5fepf092" timestamp="1476325614"&gt;26&lt;/key&gt;&lt;/foreign-keys&gt;&lt;ref-type name="Journal Article"&gt;17&lt;/ref-type&gt;&lt;contributors&gt;&lt;authors&gt;&lt;author&gt;Langlois, Anthony J.&lt;/author&gt;&lt;/authors&gt;&lt;/contributors&gt;&lt;titles&gt;&lt;title&gt;Human Rights without Democracy? A Critique of the Separationist Thesis&lt;/title&gt;&lt;secondary-title&gt;Human Rights Quarterly&lt;/secondary-title&gt;&lt;/titles&gt;&lt;periodical&gt;&lt;full-title&gt;Human Rights Quarterly&lt;/full-title&gt;&lt;/periodical&gt;&lt;pages&gt;990-1019&lt;/pages&gt;&lt;volume&gt;25&lt;/volume&gt;&lt;number&gt;4&lt;/number&gt;&lt;keywords&gt;&lt;keyword&gt;Social Sciences: Comprehensive Works&lt;/keyword&gt;&lt;keyword&gt;Democracy&lt;/keyword&gt;&lt;keyword&gt;Human rights&lt;/keyword&gt;&lt;/keywords&gt;&lt;dates&gt;&lt;year&gt;2003&lt;/year&gt;&lt;pub-dates&gt;&lt;date&gt;Nov 2003&amp;#xD;2015-11-07&lt;/date&gt;&lt;/pub-dates&gt;&lt;/dates&gt;&lt;pub-location&gt;Baltimore&lt;/pub-location&gt;&lt;publisher&gt;Johns Hopkins University Press&lt;/publisher&gt;&lt;isbn&gt;02750392&lt;/isbn&gt;&lt;accession-num&gt;204644672&lt;/accession-num&gt;&lt;urls&gt;&lt;/urls&gt;&lt;remote-database-name&gt;ProQuest Central&lt;/remote-database-name&gt;&lt;language&gt;English&lt;/language&gt;&lt;/record&gt;&lt;/Cite&gt;&lt;/EndNote&gt;</w:instrText>
      </w:r>
      <w:r>
        <w:fldChar w:fldCharType="separate"/>
      </w:r>
      <w:r w:rsidRPr="009221E2">
        <w:rPr>
          <w:noProof/>
        </w:rPr>
        <w:t xml:space="preserve">Anthony J. Langlois, "Human Rights without Democracy? </w:t>
      </w:r>
      <w:r>
        <w:rPr>
          <w:noProof/>
        </w:rPr>
        <w:t xml:space="preserve">A Critique of the Separationist Thesis," </w:t>
      </w:r>
      <w:r w:rsidRPr="00B436CE">
        <w:rPr>
          <w:i/>
          <w:noProof/>
        </w:rPr>
        <w:t>Human Rights Quarterly</w:t>
      </w:r>
      <w:r>
        <w:rPr>
          <w:noProof/>
        </w:rPr>
        <w:t xml:space="preserve"> 25, no. 4 (Nov 2003</w:t>
      </w:r>
    </w:p>
    <w:p w14:paraId="297543E5" w14:textId="77777777" w:rsidR="00586C74" w:rsidRDefault="00586C74" w:rsidP="00586C74">
      <w:pPr>
        <w:pStyle w:val="FootnoteText"/>
      </w:pPr>
      <w:r>
        <w:rPr>
          <w:noProof/>
        </w:rPr>
        <w:t>2015-11-07 2003).</w:t>
      </w:r>
      <w:r>
        <w:fldChar w:fldCharType="end"/>
      </w:r>
      <w:r>
        <w:t>pp.2014.</w:t>
      </w:r>
    </w:p>
  </w:footnote>
  <w:footnote w:id="29">
    <w:p w14:paraId="12BA7585" w14:textId="77777777" w:rsidR="00586C74" w:rsidRDefault="00586C74" w:rsidP="00586C74">
      <w:pPr>
        <w:pStyle w:val="FootnoteText"/>
      </w:pPr>
      <w:r>
        <w:rPr>
          <w:rStyle w:val="FootnoteReference"/>
        </w:rPr>
        <w:footnoteRef/>
      </w:r>
      <w:r>
        <w:t xml:space="preserve"> Ibid. pp. 2014-2016.</w:t>
      </w:r>
    </w:p>
  </w:footnote>
  <w:footnote w:id="30">
    <w:p w14:paraId="163B342E" w14:textId="77777777" w:rsidR="00586C74" w:rsidRDefault="00586C74" w:rsidP="00586C74">
      <w:pPr>
        <w:pStyle w:val="FootnoteText"/>
      </w:pPr>
      <w:r>
        <w:rPr>
          <w:rStyle w:val="FootnoteReference"/>
        </w:rPr>
        <w:footnoteRef/>
      </w:r>
      <w:r>
        <w:t xml:space="preserve"> </w:t>
      </w:r>
      <w:r>
        <w:fldChar w:fldCharType="begin"/>
      </w:r>
      <w:r>
        <w:instrText xml:space="preserve"> ADDIN EN.CITE &lt;EndNote&gt;&lt;Cite&gt;&lt;Author&gt;Neumayer&lt;/Author&gt;&lt;Year&gt;2005&lt;/Year&gt;&lt;RecNum&gt;22&lt;/RecNum&gt;&lt;DisplayText&gt;Eric Neumayer, &amp;quot;Do International Human Rights Treaties Improve Respect for Human Rights?,&amp;quot; &lt;style face="italic"&gt;The Journal of Conflict Resolution&lt;/style&gt; 49, no. 6 (2005).&lt;/DisplayText&gt;&lt;record&gt;&lt;rec-number&gt;22&lt;/rec-number&gt;&lt;foreign-keys&gt;&lt;key app="EN" db-id="eerprdzxi5st0bewwru5zwpivpfx5fepf092" timestamp="1476229073"&gt;22&lt;/key&gt;&lt;/foreign-keys&gt;&lt;ref-type name="Journal Article"&gt;17&lt;/ref-type&gt;&lt;contributors&gt;&lt;authors&gt;&lt;author&gt;Neumayer, Eric&lt;/author&gt;&lt;/authors&gt;&lt;/contributors&gt;&lt;titles&gt;&lt;title&gt;Do International Human Rights Treaties Improve Respect for Human Rights?&lt;/title&gt;&lt;secondary-title&gt;The Journal of Conflict Resolution&lt;/secondary-title&gt;&lt;/titles&gt;&lt;periodical&gt;&lt;full-title&gt;The Journal of Conflict Resolution&lt;/full-title&gt;&lt;/periodical&gt;&lt;pages&gt;925-953&lt;/pages&gt;&lt;volume&gt;49&lt;/volume&gt;&lt;number&gt;6&lt;/number&gt;&lt;dates&gt;&lt;year&gt;2005&lt;/year&gt;&lt;/dates&gt;&lt;publisher&gt;Sage Publications, Inc.&lt;/publisher&gt;&lt;isbn&gt;00220027, 15528766&lt;/isbn&gt;&lt;urls&gt;&lt;/urls&gt;&lt;custom1&gt;Full publication date: Dec., 2005&lt;/custom1&gt;&lt;/record&gt;&lt;/Cite&gt;&lt;/EndNote&gt;</w:instrText>
      </w:r>
      <w:r>
        <w:fldChar w:fldCharType="separate"/>
      </w:r>
      <w:r>
        <w:rPr>
          <w:noProof/>
        </w:rPr>
        <w:t xml:space="preserve">Eric Neumayer, "Do International Human Rights Treaties Improve Respect for Human Rights?," </w:t>
      </w:r>
      <w:r w:rsidRPr="00B436CE">
        <w:rPr>
          <w:i/>
          <w:noProof/>
        </w:rPr>
        <w:t>The Journal of Conflict Resolution</w:t>
      </w:r>
      <w:r>
        <w:rPr>
          <w:noProof/>
        </w:rPr>
        <w:t xml:space="preserve"> 49, no. 6 (2005).</w:t>
      </w:r>
      <w:r>
        <w:fldChar w:fldCharType="end"/>
      </w:r>
      <w:r>
        <w:t xml:space="preserve"> pp. 925-926.</w:t>
      </w:r>
    </w:p>
  </w:footnote>
  <w:footnote w:id="31">
    <w:p w14:paraId="784D7969" w14:textId="77777777" w:rsidR="00586C74" w:rsidRDefault="00586C74" w:rsidP="00586C74">
      <w:pPr>
        <w:pStyle w:val="FootnoteText"/>
      </w:pPr>
      <w:r>
        <w:rPr>
          <w:rStyle w:val="FootnoteReference"/>
        </w:rPr>
        <w:footnoteRef/>
      </w:r>
      <w:r>
        <w:t xml:space="preserve"> Ibid. pp. 950-953.</w:t>
      </w:r>
    </w:p>
  </w:footnote>
  <w:footnote w:id="32">
    <w:p w14:paraId="4F37B3E5" w14:textId="77777777" w:rsidR="00586C74" w:rsidRDefault="00586C74" w:rsidP="00586C74">
      <w:pPr>
        <w:pStyle w:val="FootnoteText"/>
        <w:rPr>
          <w:noProof/>
        </w:rPr>
      </w:pPr>
      <w:r>
        <w:rPr>
          <w:rStyle w:val="FootnoteReference"/>
        </w:rPr>
        <w:footnoteRef/>
      </w:r>
      <w:r>
        <w:t xml:space="preserve"> </w:t>
      </w:r>
      <w:r>
        <w:fldChar w:fldCharType="begin">
          <w:fldData xml:space="preserve">PEVuZE5vdGU+PENpdGU+PEF1dGhvcj5Fc2NyaWLDoC1Gb2xjaDwvQXV0aG9yPjxZZWFyPjIwMTU8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</w:fldData>
        </w:fldChar>
      </w:r>
      <w:r>
        <w:instrText xml:space="preserve"> ADDIN EN.CITE </w:instrText>
      </w:r>
      <w:r>
        <w:fldChar w:fldCharType="begin">
          <w:fldData xml:space="preserve">PEVuZE5vdGU+PENpdGU+PEF1dGhvcj5Fc2NyaWLDoC1Gb2xjaDwvQXV0aG9yPjxZZWFyPjIwMTU8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</w:fldData>
        </w:fldChar>
      </w:r>
      <w:r>
        <w:instrText xml:space="preserve"> ADDIN EN.CITE.DATA </w:instrText>
      </w:r>
      <w:r>
        <w:fldChar w:fldCharType="end"/>
      </w:r>
      <w:r>
        <w:fldChar w:fldCharType="separate"/>
      </w:r>
      <w:r>
        <w:rPr>
          <w:noProof/>
        </w:rPr>
        <w:t xml:space="preserve">Abel Escribà-Folch and Joseph Wright, "Human Rights Prosecutions and Autocratic Survival," </w:t>
      </w:r>
      <w:r w:rsidRPr="000E365B">
        <w:rPr>
          <w:i/>
          <w:noProof/>
        </w:rPr>
        <w:t>International Organization</w:t>
      </w:r>
      <w:r>
        <w:rPr>
          <w:noProof/>
        </w:rPr>
        <w:t xml:space="preserve"> 69, no. 2 (Spring</w:t>
      </w:r>
    </w:p>
    <w:p w14:paraId="26FD30AF" w14:textId="77777777" w:rsidR="00586C74" w:rsidRDefault="00586C74" w:rsidP="00586C74">
      <w:pPr>
        <w:pStyle w:val="FootnoteText"/>
        <w:rPr>
          <w:noProof/>
        </w:rPr>
      </w:pPr>
      <w:r>
        <w:rPr>
          <w:noProof/>
        </w:rPr>
        <w:t>Spring 2015</w:t>
      </w:r>
    </w:p>
    <w:p w14:paraId="5A4170E8" w14:textId="77777777" w:rsidR="00586C74" w:rsidRDefault="00586C74" w:rsidP="00586C74">
      <w:pPr>
        <w:pStyle w:val="FootnoteText"/>
      </w:pPr>
      <w:r>
        <w:rPr>
          <w:noProof/>
        </w:rPr>
        <w:t>2015-07-10 2015), http://dx.doi.org/http://dx.doi.org/10.1017/S0020818314000484.</w:t>
      </w:r>
      <w:r>
        <w:fldChar w:fldCharType="end"/>
      </w:r>
      <w:r>
        <w:t>pp.343.</w:t>
      </w:r>
    </w:p>
  </w:footnote>
  <w:footnote w:id="33">
    <w:p w14:paraId="1B954B20" w14:textId="77777777" w:rsidR="00586C74" w:rsidRDefault="00586C74" w:rsidP="00586C74">
      <w:pPr>
        <w:pStyle w:val="FootnoteText"/>
      </w:pPr>
      <w:r>
        <w:rPr>
          <w:rStyle w:val="FootnoteReference"/>
        </w:rPr>
        <w:footnoteRef/>
      </w:r>
      <w:r>
        <w:t xml:space="preserve"> </w:t>
      </w:r>
      <w:r>
        <w:fldChar w:fldCharType="begin"/>
      </w:r>
      <w:r>
        <w:instrText xml:space="preserve"> ADDIN EN.CITE &lt;EndNote&gt;&lt;Cite&gt;&lt;Author&gt;Thomas Hammarberg&lt;/Author&gt;&lt;Year&gt;2011&lt;/Year&gt;&lt;RecNum&gt;72&lt;/RecNum&gt;&lt;DisplayText&gt;Dunja Mijatovic Thomas Hammarberg, et. al. , &lt;style face="italic"&gt;Human Rights and a Changing Media Landscape&lt;/style&gt; (Straabourg, France: Council of Europe, 2011).&lt;/DisplayText&gt;&lt;record&gt;&lt;rec-number&gt;72&lt;/rec-number&gt;&lt;foreign-keys&gt;&lt;key app="EN" db-id="eerprdzxi5st0bewwru5zwpivpfx5fepf092" timestamp="1486613720"&gt;72&lt;/key&gt;&lt;/foreign-keys&gt;&lt;ref-type name="Book"&gt;6&lt;/ref-type&gt;&lt;contributors&gt;&lt;authors&gt;&lt;author&gt;Thomas Hammarberg, Dunja Mijatovic, et. al. &lt;/author&gt;&lt;/authors&gt;&lt;/contributors&gt;&lt;titles&gt;&lt;title&gt;Human Rights and a Changing Media Landscape&lt;/title&gt;&lt;/titles&gt;&lt;dates&gt;&lt;year&gt;2011&lt;/year&gt;&lt;/dates&gt;&lt;pub-location&gt;Straabourg, France&lt;/pub-location&gt;&lt;publisher&gt;Council of Europe&lt;/publisher&gt;&lt;urls&gt;&lt;/urls&gt;&lt;/record&gt;&lt;/Cite&gt;&lt;/EndNote&gt;</w:instrText>
      </w:r>
      <w:r>
        <w:fldChar w:fldCharType="separate"/>
      </w:r>
      <w:r>
        <w:rPr>
          <w:noProof/>
        </w:rPr>
        <w:t xml:space="preserve">Dunja Mijatovic Thomas Hammarberg, et. al. , </w:t>
      </w:r>
      <w:r w:rsidRPr="00F01928">
        <w:rPr>
          <w:i/>
          <w:noProof/>
        </w:rPr>
        <w:t>Human Rights and a Changing Media Landscape</w:t>
      </w:r>
      <w:r>
        <w:rPr>
          <w:noProof/>
        </w:rPr>
        <w:t xml:space="preserve"> (Straabourg, France: Council of Europe, 2011).</w:t>
      </w:r>
      <w:r>
        <w:fldChar w:fldCharType="end"/>
      </w:r>
      <w:r>
        <w:t xml:space="preserve"> Pp. 180.</w:t>
      </w:r>
    </w:p>
  </w:footnote>
  <w:footnote w:id="34">
    <w:p w14:paraId="496FD21B" w14:textId="77777777" w:rsidR="00586C74" w:rsidRDefault="00586C74" w:rsidP="00586C74">
      <w:pPr>
        <w:pStyle w:val="FootnoteText"/>
      </w:pPr>
      <w:r>
        <w:rPr>
          <w:rStyle w:val="FootnoteReference"/>
        </w:rPr>
        <w:footnoteRef/>
      </w:r>
      <w:r>
        <w:t xml:space="preserve"> </w:t>
      </w:r>
      <w:r>
        <w:fldChar w:fldCharType="begin"/>
      </w:r>
      <w:r>
        <w:instrText xml:space="preserve"> ADDIN EN.CITE &lt;EndNote&gt;&lt;Cite&gt;&lt;Author&gt;Welch&lt;/Author&gt;&lt;Year&gt;2015&lt;/Year&gt;&lt;RecNum&gt;44&lt;/RecNum&gt;&lt;DisplayText&gt;Will H. Moore and Ryan M. Welch, &amp;quot;Why Do Governments Abuse Human Rights?,&amp;quot; &lt;style face="italic"&gt;Emerging Trends in the Social and Behavioral Sciences&lt;/style&gt;  (2015), http://dx.doi.org/10.1002/9781118900772.etrds0385.&lt;/DisplayText&gt;&lt;record&gt;&lt;rec-number&gt;44&lt;/rec-number&gt;&lt;foreign-keys&gt;&lt;key app="EN" db-id="eerprdzxi5st0bewwru5zwpivpfx5fepf092" timestamp="1479329379"&gt;44&lt;/key&gt;&lt;/foreign-keys&gt;&lt;ref-type name="Journal Article"&gt;17&lt;/ref-type&gt;&lt;contributors&gt;&lt;authors&gt;&lt;author&gt;Will H. Moore and Ryan M. Welch&lt;/author&gt;&lt;/authors&gt;&lt;/contributors&gt;&lt;titles&gt;&lt;title&gt;Why Do Governments Abuse Human Rights?&lt;/title&gt;&lt;secondary-title&gt;Emerging Trends in the Social and Behavioral Sciences&lt;/secondary-title&gt;&lt;/titles&gt;&lt;periodical&gt;&lt;full-title&gt;Emerging Trends in the Social and Behavioral Sciences&lt;/full-title&gt;&lt;/periodical&gt;&lt;dates&gt;&lt;year&gt;2015&lt;/year&gt;&lt;/dates&gt;&lt;urls&gt;&lt;related-urls&gt;&lt;url&gt;https://www.academia.edu/5737925/Why_Do_Governments_Abuse_Human_Rights?auto=download&lt;/url&gt;&lt;/related-urls&gt;&lt;/urls&gt;&lt;electronic-resource-num&gt;10.1002/9781118900772.etrds0385&lt;/electronic-resource-num&gt;&lt;/record&gt;&lt;/Cite&gt;&lt;/EndNote&gt;</w:instrText>
      </w:r>
      <w:r>
        <w:fldChar w:fldCharType="separate"/>
      </w:r>
      <w:r>
        <w:rPr>
          <w:noProof/>
        </w:rPr>
        <w:t xml:space="preserve">Will H. Moore and Ryan M. Welch, "Why Do Governments Abuse Human Rights?," </w:t>
      </w:r>
      <w:r w:rsidRPr="00F53771">
        <w:rPr>
          <w:i/>
          <w:noProof/>
        </w:rPr>
        <w:t>Emerging Trends in the Social and Behavioral Sciences</w:t>
      </w:r>
      <w:r>
        <w:rPr>
          <w:noProof/>
        </w:rPr>
        <w:t xml:space="preserve">  (2015), http://dx.doi.org/10.1002/9781118900772.etrds0385.</w:t>
      </w:r>
      <w:r>
        <w:fldChar w:fldCharType="end"/>
      </w:r>
    </w:p>
  </w:footnote>
  <w:footnote w:id="35">
    <w:p w14:paraId="61DC3A96" w14:textId="77777777" w:rsidR="00586C74" w:rsidRDefault="00586C74" w:rsidP="00586C74">
      <w:pPr>
        <w:pStyle w:val="FootnoteText"/>
      </w:pPr>
      <w:r>
        <w:rPr>
          <w:rStyle w:val="FootnoteReference"/>
        </w:rPr>
        <w:footnoteRef/>
      </w:r>
      <w:r>
        <w:t xml:space="preserve"> Ibid.</w:t>
      </w:r>
    </w:p>
  </w:footnote>
  <w:footnote w:id="36">
    <w:p w14:paraId="58C07218" w14:textId="77777777" w:rsidR="00586C74" w:rsidRDefault="00586C74" w:rsidP="00586C74">
      <w:pPr>
        <w:pStyle w:val="FootnoteText"/>
      </w:pPr>
      <w:r>
        <w:rPr>
          <w:rStyle w:val="FootnoteReference"/>
        </w:rPr>
        <w:footnoteRef/>
      </w:r>
      <w:r>
        <w:t xml:space="preserve"> </w:t>
      </w:r>
      <w:r>
        <w:fldChar w:fldCharType="begin">
          <w:fldData xml:space="preserve">PEVuZE5vdGU+PENpdGU+PEF1dGhvcj5Fc2NyaWLDoC1Gb2xjaDwvQXV0aG9yPjxZZWFyPjIwMTU8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</w:fldData>
        </w:fldChar>
      </w:r>
      <w:r>
        <w:instrText xml:space="preserve"> ADDIN EN.CITE </w:instrText>
      </w:r>
      <w:r>
        <w:fldChar w:fldCharType="begin">
          <w:fldData xml:space="preserve">PEVuZE5vdGU+PENpdGU+PEF1dGhvcj5Fc2NyaWLDoC1Gb2xjaDwvQXV0aG9yPjxZZWFyPjIwMTU8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</w:fldData>
        </w:fldChar>
      </w:r>
      <w:r>
        <w:instrText xml:space="preserve"> ADDIN EN.CITE.DATA </w:instrText>
      </w:r>
      <w:r>
        <w:fldChar w:fldCharType="end"/>
      </w:r>
      <w:r>
        <w:fldChar w:fldCharType="separate"/>
      </w:r>
      <w:r>
        <w:rPr>
          <w:noProof/>
        </w:rPr>
        <w:t>Escribà-Folch and Wright.</w:t>
      </w:r>
      <w:r>
        <w:fldChar w:fldCharType="end"/>
      </w:r>
    </w:p>
  </w:footnote>
  <w:footnote w:id="37">
    <w:p w14:paraId="69E5E83F" w14:textId="77777777" w:rsidR="00586C74" w:rsidRDefault="00586C74" w:rsidP="00586C74">
      <w:pPr>
        <w:pStyle w:val="FootnoteText"/>
      </w:pPr>
      <w:r>
        <w:rPr>
          <w:rStyle w:val="FootnoteReference"/>
        </w:rPr>
        <w:footnoteRef/>
      </w:r>
      <w:r>
        <w:t xml:space="preserve"> </w:t>
      </w:r>
      <w:r>
        <w:fldChar w:fldCharType="begin">
          <w:fldData xml:space="preserve">PEVuZE5vdGU+PENpdGU+PEF1dGhvcj5DbGFyazwvQXV0aG9yPjxZZWFyPjIwMTQ8L1llYXI+PFJl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</w:fldData>
        </w:fldChar>
      </w:r>
      <w:r>
        <w:instrText xml:space="preserve"> ADDIN EN.CITE </w:instrText>
      </w:r>
      <w:r>
        <w:fldChar w:fldCharType="begin">
          <w:fldData xml:space="preserve">PEVuZE5vdGU+PENpdGU+PEF1dGhvcj5DbGFyazwvQXV0aG9yPjxZZWFyPjIwMTQ8L1llYXI+PFJl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</w:fldData>
        </w:fldChar>
      </w:r>
      <w:r>
        <w:instrText xml:space="preserve"> ADDIN EN.CITE.DATA </w:instrText>
      </w:r>
      <w:r>
        <w:fldChar w:fldCharType="end"/>
      </w:r>
      <w:r>
        <w:fldChar w:fldCharType="separate"/>
      </w:r>
      <w:r>
        <w:rPr>
          <w:noProof/>
        </w:rPr>
        <w:t xml:space="preserve">Rob Clark, "A Tale of Two Trends: Democracy and Human Rights, 1981–2010," </w:t>
      </w:r>
      <w:r w:rsidRPr="00F01928">
        <w:rPr>
          <w:i/>
          <w:noProof/>
        </w:rPr>
        <w:t>Journal of Human Rights</w:t>
      </w:r>
      <w:r>
        <w:rPr>
          <w:noProof/>
        </w:rPr>
        <w:t xml:space="preserve"> 13, no. 4 (2014), http://dx.doi.org/10.1080/14754835.2014.886946.</w:t>
      </w:r>
      <w:r>
        <w:fldChar w:fldCharType="end"/>
      </w:r>
    </w:p>
  </w:footnote>
  <w:footnote w:id="38">
    <w:p w14:paraId="340B9773" w14:textId="77777777" w:rsidR="00586C74" w:rsidRDefault="00586C74" w:rsidP="00586C74">
      <w:pPr>
        <w:pStyle w:val="FootnoteText"/>
      </w:pPr>
      <w:r>
        <w:rPr>
          <w:rStyle w:val="FootnoteReference"/>
        </w:rPr>
        <w:footnoteRef/>
      </w:r>
      <w:r>
        <w:t xml:space="preserve"> Ibid. pp. 404.</w:t>
      </w:r>
    </w:p>
  </w:footnote>
  <w:footnote w:id="39">
    <w:p w14:paraId="3BBDD318" w14:textId="77777777" w:rsidR="00586C74" w:rsidRDefault="00586C74" w:rsidP="00586C74">
      <w:pPr>
        <w:pStyle w:val="FootnoteText"/>
      </w:pPr>
      <w:r>
        <w:rPr>
          <w:rStyle w:val="FootnoteReference"/>
        </w:rPr>
        <w:footnoteRef/>
      </w:r>
      <w:r>
        <w:t xml:space="preserve"> </w:t>
      </w:r>
      <w:r>
        <w:fldChar w:fldCharType="begin">
          <w:fldData xml:space="preserve">PEVuZE5vdGU+PENpdGU+PEF1dGhvcj5MYW5lPC9BdXRob3I+PFllYXI+MTk4NDwvWWVhcj48UmVj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</w:fldData>
        </w:fldChar>
      </w:r>
      <w:r>
        <w:instrText xml:space="preserve"> ADDIN EN.CITE </w:instrText>
      </w:r>
      <w:r>
        <w:fldChar w:fldCharType="begin">
          <w:fldData xml:space="preserve">PEVuZE5vdGU+PENpdGU+PEF1dGhvcj5MYW5lPC9BdXRob3I+PFllYXI+MTk4NDwvWWVhcj48UmVj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</w:fldData>
        </w:fldChar>
      </w:r>
      <w:r>
        <w:instrText xml:space="preserve"> ADDIN EN.CITE.DATA </w:instrText>
      </w:r>
      <w:r>
        <w:fldChar w:fldCharType="end"/>
      </w:r>
      <w:r>
        <w:fldChar w:fldCharType="separate"/>
      </w:r>
      <w:r>
        <w:rPr>
          <w:noProof/>
        </w:rPr>
        <w:t xml:space="preserve">David Lane, "Human Rights under State Socialism," </w:t>
      </w:r>
      <w:r w:rsidRPr="00B436CE">
        <w:rPr>
          <w:i/>
          <w:noProof/>
        </w:rPr>
        <w:t>Political Studies</w:t>
      </w:r>
      <w:r>
        <w:rPr>
          <w:noProof/>
        </w:rPr>
        <w:t xml:space="preserve"> 32, no. 3 (1984).</w:t>
      </w:r>
      <w:r>
        <w:fldChar w:fldCharType="end"/>
      </w:r>
      <w:r>
        <w:t>pp. 351-353.</w:t>
      </w:r>
    </w:p>
  </w:footnote>
  <w:footnote w:id="40">
    <w:p w14:paraId="7C582205" w14:textId="77777777" w:rsidR="00586C74" w:rsidRDefault="00586C74" w:rsidP="00586C74">
      <w:pPr>
        <w:pStyle w:val="FootnoteText"/>
      </w:pPr>
      <w:r>
        <w:rPr>
          <w:rStyle w:val="FootnoteReference"/>
        </w:rPr>
        <w:footnoteRef/>
      </w:r>
      <w:r>
        <w:t xml:space="preserve"> </w:t>
      </w:r>
      <w:r>
        <w:fldChar w:fldCharType="begin"/>
      </w:r>
      <w:r>
        <w:instrText xml:space="preserve"> ADDIN EN.CITE &lt;EndNote&gt;&lt;Cite&gt;&lt;Author&gt;Lomelino&lt;/Author&gt;&lt;Year&gt;2008&lt;/Year&gt;&lt;RecNum&gt;63&lt;/RecNum&gt;&lt;DisplayText&gt;P. J. Lomelino, &amp;quot;Individuals and Relational Beings: Expanding the Universal Human Rights Model,&amp;quot; &lt;style face="italic"&gt;Social Philosophy Today&lt;/style&gt; 23 (2008), http://proxyau.wrlc.org/login?url=http://search.ebscohost.com/login.aspx?direct=true&amp;amp;db=aph&amp;amp;AN=33121464&amp;amp;site=ehost-live&amp;amp;scope=site.&lt;/DisplayText&gt;&lt;record&gt;&lt;rec-number&gt;63&lt;/rec-number&gt;&lt;foreign-keys&gt;&lt;key app="EN" db-id="eerprdzxi5st0bewwru5zwpivpfx5fepf092" timestamp="1481810071"&gt;63&lt;/key&gt;&lt;/foreign-keys&gt;&lt;ref-type name="Journal Article"&gt;17&lt;/ref-type&gt;&lt;contributors&gt;&lt;authors&gt;&lt;author&gt;Lomelino, P. J.&lt;/author&gt;&lt;/authors&gt;&lt;/contributors&gt;&lt;titles&gt;&lt;title&gt;Individuals and Relational Beings: Expanding the Universal Human Rights Model&lt;/title&gt;&lt;secondary-title&gt;Social Philosophy Today&lt;/secondary-title&gt;&lt;/titles&gt;&lt;periodical&gt;&lt;full-title&gt;Social Philosophy Today&lt;/full-title&gt;&lt;/periodical&gt;&lt;pages&gt;87-101&lt;/pages&gt;&lt;volume&gt;23&lt;/volume&gt;&lt;keywords&gt;&lt;keyword&gt;Human rights&lt;/keyword&gt;&lt;keyword&gt;Culture&lt;/keyword&gt;&lt;keyword&gt;International law&lt;/keyword&gt;&lt;keyword&gt;Interpersonal relations&lt;/keyword&gt;&lt;keyword&gt;Social &amp;amp; economic rights&lt;/keyword&gt;&lt;keyword&gt;Ignatieff, Michael, 1947-&lt;/keyword&gt;&lt;/keywords&gt;&lt;dates&gt;&lt;year&gt;2008&lt;/year&gt;&lt;/dates&gt;&lt;isbn&gt;15434044&lt;/isbn&gt;&lt;accession-num&gt;33121464&lt;/accession-num&gt;&lt;work-type&gt;Article&lt;/work-type&gt;&lt;urls&gt;&lt;related-urls&gt;&lt;url&gt;http://proxyau.wrlc.org/login?url=http://search.ebscohost.com/login.aspx?direct=true&amp;amp;db=aph&amp;amp;AN=33121464&amp;amp;site=ehost-live&amp;amp;scope=site&lt;/url&gt;&lt;/related-urls&gt;&lt;/urls&gt;&lt;remote-database-name&gt;aph&lt;/remote-database-name&gt;&lt;remote-database-provider&gt;EBSCOhost&lt;/remote-database-provider&gt;&lt;/record&gt;&lt;/Cite&gt;&lt;/EndNote&gt;</w:instrText>
      </w:r>
      <w:r>
        <w:fldChar w:fldCharType="separate"/>
      </w:r>
      <w:r>
        <w:rPr>
          <w:noProof/>
        </w:rPr>
        <w:t xml:space="preserve">P. J. Lomelino, "Individuals and Relational Beings: Expanding the Universal Human Rights Model," </w:t>
      </w:r>
      <w:r w:rsidRPr="00822B27">
        <w:rPr>
          <w:i/>
          <w:noProof/>
        </w:rPr>
        <w:t>Social Philosophy Today</w:t>
      </w:r>
      <w:r>
        <w:rPr>
          <w:noProof/>
        </w:rPr>
        <w:t xml:space="preserve"> 23 (2008), http://proxyau.wrlc.org/login?url=http://search.ebscohost.com/login.aspx?direct=true&amp;db=aph&amp;AN=33121464&amp;site=ehost-live&amp;scope=site.</w:t>
      </w:r>
      <w:r>
        <w:fldChar w:fldCharType="end"/>
      </w:r>
    </w:p>
  </w:footnote>
  <w:footnote w:id="41">
    <w:p w14:paraId="5C1E2601" w14:textId="77777777" w:rsidR="00586C74" w:rsidRDefault="00586C74" w:rsidP="00586C74">
      <w:pPr>
        <w:pStyle w:val="FootnoteText"/>
      </w:pPr>
      <w:r>
        <w:rPr>
          <w:rStyle w:val="FootnoteReference"/>
        </w:rPr>
        <w:footnoteRef/>
      </w:r>
      <w:r>
        <w:t xml:space="preserve"> </w:t>
      </w:r>
      <w:r>
        <w:fldChar w:fldCharType="begin">
          <w:fldData xml:space="preserve">PEVuZE5vdGU+PENpdGU+PEF1dGhvcj5MYW5lPC9BdXRob3I+PFllYXI+MTk4NDwvWWVhcj48UmVj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</w:fldData>
        </w:fldChar>
      </w:r>
      <w:r>
        <w:instrText xml:space="preserve"> ADDIN EN.CITE </w:instrText>
      </w:r>
      <w:r>
        <w:fldChar w:fldCharType="begin">
          <w:fldData xml:space="preserve">PEVuZE5vdGU+PENpdGU+PEF1dGhvcj5MYW5lPC9BdXRob3I+PFllYXI+MTk4NDwvWWVhcj48UmVj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</w:fldData>
        </w:fldChar>
      </w:r>
      <w:r>
        <w:instrText xml:space="preserve"> ADDIN EN.CITE.DATA </w:instrText>
      </w:r>
      <w:r>
        <w:fldChar w:fldCharType="end"/>
      </w:r>
      <w:r>
        <w:fldChar w:fldCharType="separate"/>
      </w:r>
      <w:r>
        <w:rPr>
          <w:noProof/>
        </w:rPr>
        <w:t>Lane.</w:t>
      </w:r>
      <w:r>
        <w:fldChar w:fldCharType="end"/>
      </w:r>
      <w:r>
        <w:t xml:space="preserve"> Pp. 351-352. </w:t>
      </w:r>
    </w:p>
  </w:footnote>
  <w:footnote w:id="42">
    <w:p w14:paraId="75D1A184" w14:textId="77777777" w:rsidR="00586C74" w:rsidRDefault="00586C74" w:rsidP="00586C74">
      <w:pPr>
        <w:pStyle w:val="FootnoteText"/>
      </w:pPr>
      <w:r>
        <w:rPr>
          <w:rStyle w:val="FootnoteReference"/>
        </w:rPr>
        <w:footnoteRef/>
      </w:r>
      <w:r>
        <w:t xml:space="preserve"> </w:t>
      </w:r>
      <w:r>
        <w:fldChar w:fldCharType="begin"/>
      </w:r>
      <w:r>
        <w:instrText xml:space="preserve"> ADDIN EN.CITE &lt;EndNote&gt;&lt;Cite&gt;&lt;Author&gt;Neumann&lt;/Author&gt;&lt;RecNum&gt;71&lt;/RecNum&gt;&lt;DisplayText&gt;Iver B. Neumann, &amp;quot;Discourse Analysis,&amp;quot; in &lt;style face="italic"&gt;Qualitative Research Methods&lt;/style&gt; (New York, NY: Palgrave Macmillan).&lt;/DisplayText&gt;&lt;record&gt;&lt;rec-number&gt;71&lt;/rec-number&gt;&lt;foreign-keys&gt;&lt;key app="EN" db-id="eerprdzxi5st0bewwru5zwpivpfx5fepf092" timestamp="1481862024"&gt;71&lt;/key&gt;&lt;/foreign-keys&gt;&lt;ref-type name="Book Section"&gt;5&lt;/ref-type&gt;&lt;contributors&gt;&lt;authors&gt;&lt;author&gt;Iver B. Neumann&lt;/author&gt;&lt;/authors&gt;&lt;/contributors&gt;&lt;titles&gt;&lt;title&gt;Discourse Analysis&lt;/title&gt;&lt;secondary-title&gt;Qualitative Research Methods&lt;/secondary-title&gt;&lt;/titles&gt;&lt;dates&gt;&lt;/dates&gt;&lt;pub-location&gt;New York, NY&lt;/pub-location&gt;&lt;publisher&gt;Palgrave Macmillan&lt;/publisher&gt;&lt;urls&gt;&lt;/urls&gt;&lt;/record&gt;&lt;/Cite&gt;&lt;/EndNote&gt;</w:instrText>
      </w:r>
      <w:r>
        <w:fldChar w:fldCharType="separate"/>
      </w:r>
      <w:r>
        <w:rPr>
          <w:noProof/>
        </w:rPr>
        <w:t xml:space="preserve">Iver B. Neumann, "Discourse Analysis," in </w:t>
      </w:r>
      <w:r w:rsidRPr="002E6C55">
        <w:rPr>
          <w:i/>
          <w:noProof/>
        </w:rPr>
        <w:t>Qualitative Research Methods</w:t>
      </w:r>
      <w:r>
        <w:rPr>
          <w:noProof/>
        </w:rPr>
        <w:t xml:space="preserve"> (New York, NY: Palgrave Macmillan).</w:t>
      </w:r>
      <w:r>
        <w:fldChar w:fldCharType="end"/>
      </w:r>
      <w:r>
        <w:t>pp.63.</w:t>
      </w:r>
    </w:p>
  </w:footnote>
  <w:footnote w:id="43">
    <w:p w14:paraId="062E3FC4" w14:textId="77777777" w:rsidR="00586C74" w:rsidRDefault="00586C74" w:rsidP="00586C74">
      <w:pPr>
        <w:pStyle w:val="FootnoteText"/>
      </w:pPr>
      <w:r>
        <w:rPr>
          <w:rStyle w:val="FootnoteReference"/>
        </w:rPr>
        <w:footnoteRef/>
      </w:r>
      <w:r>
        <w:t xml:space="preserve"> </w:t>
      </w:r>
      <w:r>
        <w:fldChar w:fldCharType="begin"/>
      </w:r>
      <w:r>
        <w:instrText xml:space="preserve"> ADDIN EN.CITE &lt;EndNote&gt;&lt;Cite&gt;&lt;Author&gt;Neumann&lt;/Author&gt;&lt;RecNum&gt;71&lt;/RecNum&gt;&lt;DisplayText&gt;Ibid.&lt;/DisplayText&gt;&lt;record&gt;&lt;rec-number&gt;71&lt;/rec-number&gt;&lt;foreign-keys&gt;&lt;key app="EN" db-id="eerprdzxi5st0bewwru5zwpivpfx5fepf092" timestamp="1481862024"&gt;71&lt;/key&gt;&lt;/foreign-keys&gt;&lt;ref-type name="Book Section"&gt;5&lt;/ref-type&gt;&lt;contributors&gt;&lt;authors&gt;&lt;author&gt;Iver B. Neumann&lt;/author&gt;&lt;/authors&gt;&lt;/contributors&gt;&lt;titles&gt;&lt;title&gt;Discourse Analysis&lt;/title&gt;&lt;secondary-title&gt;Qualitative Research Methods&lt;/secondary-title&gt;&lt;/titles&gt;&lt;dates&gt;&lt;/dates&gt;&lt;pub-location&gt;New York, NY&lt;/pub-location&gt;&lt;publisher&gt;Palgrave Macmillan&lt;/publisher&gt;&lt;urls&gt;&lt;/urls&gt;&lt;/record&gt;&lt;/Cite&gt;&lt;/EndNote&gt;</w:instrText>
      </w:r>
      <w:r>
        <w:fldChar w:fldCharType="separate"/>
      </w:r>
      <w:r>
        <w:rPr>
          <w:noProof/>
        </w:rPr>
        <w:t>Ibid.</w:t>
      </w:r>
      <w:r>
        <w:fldChar w:fldCharType="end"/>
      </w:r>
      <w:r>
        <w:t>pp.64.</w:t>
      </w:r>
    </w:p>
  </w:footnote>
  <w:footnote w:id="44">
    <w:p w14:paraId="3750EA97" w14:textId="77777777" w:rsidR="00586C74" w:rsidRDefault="00586C74" w:rsidP="00586C74">
      <w:pPr>
        <w:pStyle w:val="FootnoteText"/>
      </w:pPr>
      <w:r>
        <w:rPr>
          <w:rStyle w:val="FootnoteReference"/>
        </w:rPr>
        <w:footnoteRef/>
      </w:r>
      <w:r>
        <w:t xml:space="preserve"> </w:t>
      </w:r>
      <w:r>
        <w:fldChar w:fldCharType="begin"/>
      </w:r>
      <w:r>
        <w:instrText xml:space="preserve"> ADDIN EN.CITE &lt;EndNote&gt;&lt;Cite&gt;&lt;Author&gt;Boesenecker&lt;/Author&gt;&lt;Year&gt;2016&lt;/Year&gt;&lt;RecNum&gt;48&lt;/RecNum&gt;&lt;DisplayText&gt;Aaron Boesenecker, &amp;quot;Interpretivist Research&amp;quot;, 2016, accessed December 6, 2016.&lt;/DisplayText&gt;&lt;record&gt;&lt;rec-number&gt;48&lt;/rec-number&gt;&lt;foreign-keys&gt;&lt;key app="EN" db-id="eerprdzxi5st0bewwru5zwpivpfx5fepf092" timestamp="1481140802"&gt;48&lt;/key&gt;&lt;/foreign-keys&gt;&lt;ref-type name="Online Multimedia"&gt;48&lt;/ref-type&gt;&lt;contributors&gt;&lt;authors&gt;&lt;author&gt;Boesenecker, Aaron&lt;/author&gt;&lt;/authors&gt;&lt;/contributors&gt;&lt;titles&gt;&lt;title&gt;Interpretivist Research&lt;/title&gt;&lt;/titles&gt;&lt;dates&gt;&lt;year&gt;2016&lt;/year&gt;&lt;pub-dates&gt;&lt;date&gt;December 6, 2016&lt;/date&gt;&lt;/pub-dates&gt;&lt;/dates&gt;&lt;urls&gt;&lt;/urls&gt;&lt;custom5&gt;22:12&lt;/custom5&gt;&lt;/record&gt;&lt;/Cite&gt;&lt;/EndNote&gt;</w:instrText>
      </w:r>
      <w:r>
        <w:fldChar w:fldCharType="separate"/>
      </w:r>
      <w:r>
        <w:rPr>
          <w:noProof/>
        </w:rPr>
        <w:t>Aaron Boesenecker, "Interpretivist Research", 2016, accessed December 6, 2016.</w:t>
      </w:r>
      <w:r>
        <w:fldChar w:fldCharType="end"/>
      </w:r>
    </w:p>
  </w:footnote>
  <w:footnote w:id="45">
    <w:p w14:paraId="36447906" w14:textId="77777777" w:rsidR="00586C74" w:rsidRDefault="00586C74" w:rsidP="00586C74">
      <w:pPr>
        <w:pStyle w:val="FootnoteText"/>
      </w:pPr>
      <w:r>
        <w:rPr>
          <w:rStyle w:val="FootnoteReference"/>
        </w:rPr>
        <w:footnoteRef/>
      </w:r>
      <w:r>
        <w:t xml:space="preserve"> Ibid.</w:t>
      </w:r>
    </w:p>
  </w:footnote>
  <w:footnote w:id="46">
    <w:p w14:paraId="6A687FD1" w14:textId="77777777" w:rsidR="00586C74" w:rsidRDefault="00586C74" w:rsidP="00586C74">
      <w:pPr>
        <w:pStyle w:val="FootnoteText"/>
      </w:pPr>
      <w:r>
        <w:rPr>
          <w:rStyle w:val="FootnoteReference"/>
        </w:rPr>
        <w:footnoteRef/>
      </w:r>
      <w:r>
        <w:t xml:space="preserve"> </w:t>
      </w:r>
      <w:r>
        <w:fldChar w:fldCharType="begin"/>
      </w:r>
      <w:r>
        <w:instrText xml:space="preserve"> ADDIN EN.CITE &lt;EndNote&gt;&lt;Cite&gt;&lt;Author&gt;Boesenecker&lt;/Author&gt;&lt;Year&gt;2016&lt;/Year&gt;&lt;RecNum&gt;48&lt;/RecNum&gt;&lt;DisplayText&gt;Ibid.&lt;/DisplayText&gt;&lt;record&gt;&lt;rec-number&gt;48&lt;/rec-number&gt;&lt;foreign-keys&gt;&lt;key app="EN" db-id="eerprdzxi5st0bewwru5zwpivpfx5fepf092" timestamp="1481140802"&gt;48&lt;/key&gt;&lt;/foreign-keys&gt;&lt;ref-type name="Online Multimedia"&gt;48&lt;/ref-type&gt;&lt;contributors&gt;&lt;authors&gt;&lt;author&gt;Boesenecker, Aaron&lt;/author&gt;&lt;/authors&gt;&lt;/contributors&gt;&lt;titles&gt;&lt;title&gt;Interpretivist Research&lt;/title&gt;&lt;/titles&gt;&lt;dates&gt;&lt;year&gt;2016&lt;/year&gt;&lt;pub-dates&gt;&lt;date&gt;December 6, 2016&lt;/date&gt;&lt;/pub-dates&gt;&lt;/dates&gt;&lt;urls&gt;&lt;/urls&gt;&lt;custom5&gt;22:12&lt;/custom5&gt;&lt;/record&gt;&lt;/Cite&gt;&lt;/EndNote&gt;</w:instrText>
      </w:r>
      <w:r>
        <w:fldChar w:fldCharType="separate"/>
      </w:r>
      <w:r>
        <w:rPr>
          <w:noProof/>
        </w:rPr>
        <w:t>Ibid.</w:t>
      </w:r>
      <w:r>
        <w:fldChar w:fldCharType="end"/>
      </w:r>
    </w:p>
  </w:footnote>
  <w:footnote w:id="47">
    <w:p w14:paraId="45FC64CB" w14:textId="77777777" w:rsidR="00586C74" w:rsidRDefault="00586C74" w:rsidP="00586C74">
      <w:pPr>
        <w:pStyle w:val="FootnoteText"/>
      </w:pPr>
      <w:r>
        <w:rPr>
          <w:rStyle w:val="FootnoteReference"/>
        </w:rPr>
        <w:footnoteRef/>
      </w:r>
      <w:r>
        <w:t xml:space="preserve"> </w:t>
      </w:r>
      <w:r>
        <w:fldChar w:fldCharType="begin"/>
      </w:r>
      <w:r>
        <w:instrText xml:space="preserve"> ADDIN EN.CITE &lt;EndNote&gt;&lt;Cite&gt;&lt;Author&gt;Yanow&lt;/Author&gt;&lt;Year&gt;2012&lt;/Year&gt;&lt;RecNum&gt;55&lt;/RecNum&gt;&lt;DisplayText&gt;Peregrine Schwartz-Shea and Dvora Yanow, &lt;style face="italic"&gt;Interpretive Research Design&lt;/style&gt; (New York: Routledge, 2012).&lt;/DisplayText&gt;&lt;record&gt;&lt;rec-number&gt;55&lt;/rec-number&gt;&lt;foreign-keys&gt;&lt;key app="EN" db-id="eerprdzxi5st0bewwru5zwpivpfx5fepf092" timestamp="1481144524"&gt;55&lt;/key&gt;&lt;/foreign-keys&gt;&lt;ref-type name="Book"&gt;6&lt;/ref-type&gt;&lt;contributors&gt;&lt;authors&gt;&lt;author&gt;Peregrine Schwartz-Shea and Dvora Yanow&lt;/author&gt;&lt;/authors&gt;&lt;/contributors&gt;&lt;titles&gt;&lt;title&gt;Interpretive Research Design&lt;/title&gt;&lt;/titles&gt;&lt;dates&gt;&lt;year&gt;2012&lt;/year&gt;&lt;/dates&gt;&lt;pub-location&gt;New York&lt;/pub-location&gt;&lt;publisher&gt;Routledge&lt;/publisher&gt;&lt;urls&gt;&lt;/urls&gt;&lt;/record&gt;&lt;/Cite&gt;&lt;/EndNote&gt;</w:instrText>
      </w:r>
      <w:r>
        <w:fldChar w:fldCharType="separate"/>
      </w:r>
      <w:r>
        <w:rPr>
          <w:noProof/>
        </w:rPr>
        <w:t xml:space="preserve">Peregrine Schwartz-Shea and Dvora Yanow, </w:t>
      </w:r>
      <w:r w:rsidRPr="007478DF">
        <w:rPr>
          <w:i/>
          <w:noProof/>
        </w:rPr>
        <w:t>Interpretive Research Design</w:t>
      </w:r>
      <w:r>
        <w:rPr>
          <w:noProof/>
        </w:rPr>
        <w:t xml:space="preserve"> (New York: Routledge, 2012).</w:t>
      </w:r>
      <w:r>
        <w:fldChar w:fldCharType="end"/>
      </w:r>
      <w:r>
        <w:t>pp.96.</w:t>
      </w:r>
    </w:p>
  </w:footnote>
  <w:footnote w:id="48">
    <w:p w14:paraId="7EB3A0DA" w14:textId="77777777" w:rsidR="00586C74" w:rsidRDefault="00586C74" w:rsidP="00586C74">
      <w:pPr>
        <w:pStyle w:val="FootnoteText"/>
      </w:pPr>
      <w:r>
        <w:rPr>
          <w:rStyle w:val="FootnoteReference"/>
        </w:rPr>
        <w:footnoteRef/>
      </w:r>
      <w:r>
        <w:t xml:space="preserve"> Donnelly. Pp. 23.</w:t>
      </w:r>
    </w:p>
  </w:footnote>
  <w:footnote w:id="49">
    <w:p w14:paraId="4C2EB49E" w14:textId="77777777" w:rsidR="00586C74" w:rsidRDefault="00586C74" w:rsidP="00586C74">
      <w:pPr>
        <w:pStyle w:val="FootnoteText"/>
      </w:pPr>
      <w:r>
        <w:rPr>
          <w:rStyle w:val="FootnoteReference"/>
        </w:rPr>
        <w:footnoteRef/>
      </w:r>
      <w:r>
        <w:t xml:space="preserve"> </w:t>
      </w:r>
      <w:r>
        <w:fldChar w:fldCharType="begin"/>
      </w:r>
      <w:r>
        <w:instrText xml:space="preserve"> ADDIN EN.CITE &lt;EndNote&gt;&lt;Cite&gt;&lt;Author&gt;Yanow&lt;/Author&gt;&lt;Year&gt;2012&lt;/Year&gt;&lt;RecNum&gt;55&lt;/RecNum&gt;&lt;DisplayText&gt;Yanow.&lt;/DisplayText&gt;&lt;record&gt;&lt;rec-number&gt;55&lt;/rec-number&gt;&lt;foreign-keys&gt;&lt;key app="EN" db-id="eerprdzxi5st0bewwru5zwpivpfx5fepf092" timestamp="1481144524"&gt;55&lt;/key&gt;&lt;/foreign-keys&gt;&lt;ref-type name="Book"&gt;6&lt;/ref-type&gt;&lt;contributors&gt;&lt;authors&gt;&lt;author&gt;Peregrine Schwartz-Shea and Dvora Yanow&lt;/author&gt;&lt;/authors&gt;&lt;/contributors&gt;&lt;titles&gt;&lt;title&gt;Interpretive Research Design&lt;/title&gt;&lt;/titles&gt;&lt;dates&gt;&lt;year&gt;2012&lt;/year&gt;&lt;/dates&gt;&lt;pub-location&gt;New York&lt;/pub-location&gt;&lt;publisher&gt;Routledge&lt;/publisher&gt;&lt;urls&gt;&lt;/urls&gt;&lt;/record&gt;&lt;/Cite&gt;&lt;/EndNote&gt;</w:instrText>
      </w:r>
      <w:r>
        <w:fldChar w:fldCharType="separate"/>
      </w:r>
      <w:r>
        <w:rPr>
          <w:noProof/>
        </w:rPr>
        <w:t>Yanow.</w:t>
      </w:r>
      <w:r>
        <w:fldChar w:fldCharType="end"/>
      </w:r>
      <w:r>
        <w:t>pp.100.</w:t>
      </w:r>
    </w:p>
  </w:footnote>
  <w:footnote w:id="50">
    <w:p w14:paraId="36D4011E" w14:textId="77777777" w:rsidR="00586C74" w:rsidRDefault="00586C74" w:rsidP="00586C74">
      <w:pPr>
        <w:pStyle w:val="FootnoteText"/>
      </w:pPr>
      <w:r>
        <w:rPr>
          <w:rStyle w:val="FootnoteReference"/>
        </w:rPr>
        <w:footnoteRef/>
      </w:r>
      <w:r>
        <w:t xml:space="preserve"> </w:t>
      </w:r>
      <w:r>
        <w:fldChar w:fldCharType="begin"/>
      </w:r>
      <w:r>
        <w:instrText xml:space="preserve"> ADDIN EN.CITE &lt;EndNote&gt;&lt;Cite&gt;&lt;Author&gt;Yanow&lt;/Author&gt;&lt;Year&gt;2012&lt;/Year&gt;&lt;RecNum&gt;55&lt;/RecNum&gt;&lt;DisplayText&gt;Ibid.&lt;/DisplayText&gt;&lt;record&gt;&lt;rec-number&gt;55&lt;/rec-number&gt;&lt;foreign-keys&gt;&lt;key app="EN" db-id="eerprdzxi5st0bewwru5zwpivpfx5fepf092" timestamp="1481144524"&gt;55&lt;/key&gt;&lt;/foreign-keys&gt;&lt;ref-type name="Book"&gt;6&lt;/ref-type&gt;&lt;contributors&gt;&lt;authors&gt;&lt;author&gt;Peregrine Schwartz-Shea and Dvora Yanow&lt;/author&gt;&lt;/authors&gt;&lt;/contributors&gt;&lt;titles&gt;&lt;title&gt;Interpretive Research Design&lt;/title&gt;&lt;/titles&gt;&lt;dates&gt;&lt;year&gt;2012&lt;/year&gt;&lt;/dates&gt;&lt;pub-location&gt;New York&lt;/pub-location&gt;&lt;publisher&gt;Routledge&lt;/publisher&gt;&lt;urls&gt;&lt;/urls&gt;&lt;/record&gt;&lt;/Cite&gt;&lt;/EndNote&gt;</w:instrText>
      </w:r>
      <w:r>
        <w:fldChar w:fldCharType="separate"/>
      </w:r>
      <w:r>
        <w:rPr>
          <w:noProof/>
        </w:rPr>
        <w:t>Ibid.</w:t>
      </w:r>
      <w:r>
        <w:fldChar w:fldCharType="end"/>
      </w:r>
      <w:r>
        <w:t>pp.99.</w:t>
      </w:r>
    </w:p>
  </w:footnote>
  <w:footnote w:id="51">
    <w:p w14:paraId="7E3BAF11" w14:textId="77777777" w:rsidR="00586C74" w:rsidRDefault="00586C74" w:rsidP="00586C74">
      <w:pPr>
        <w:pStyle w:val="FootnoteText"/>
      </w:pPr>
      <w:r>
        <w:rPr>
          <w:rStyle w:val="FootnoteReference"/>
        </w:rPr>
        <w:footnoteRef/>
      </w:r>
      <w:r>
        <w:t xml:space="preserve"> Ibid. </w:t>
      </w:r>
    </w:p>
  </w:footnote>
  <w:footnote w:id="52">
    <w:p w14:paraId="52B810D7" w14:textId="77777777" w:rsidR="00586C74" w:rsidRDefault="00586C74" w:rsidP="00586C74">
      <w:pPr>
        <w:pStyle w:val="FootnoteText"/>
      </w:pPr>
      <w:r>
        <w:rPr>
          <w:rStyle w:val="FootnoteReference"/>
        </w:rPr>
        <w:footnoteRef/>
      </w:r>
      <w:r>
        <w:t xml:space="preserve"> Yanow. Pp. 99-102.</w:t>
      </w:r>
    </w:p>
  </w:footnote>
  <w:footnote w:id="53">
    <w:p w14:paraId="56ACD5BA" w14:textId="77777777" w:rsidR="00AF0BBF" w:rsidRDefault="00AF0BBF" w:rsidP="00AF0BBF">
      <w:pPr>
        <w:pStyle w:val="FootnoteText"/>
      </w:pPr>
      <w:r>
        <w:rPr>
          <w:rStyle w:val="FootnoteReference"/>
        </w:rPr>
        <w:footnoteRef/>
      </w:r>
      <w:r>
        <w:t xml:space="preserve"> The MUD holds the majority in the National Assembly, but Hugo Chavez and now President Maduro have consolidated power in the executive and he actively works to silence any dissidents from his plans. See more here: </w:t>
      </w:r>
      <w:r w:rsidRPr="000A3801">
        <w:t>http://www.americasquarterly.org/content/venezuelas-odd-transition-dictatorship</w:t>
      </w:r>
    </w:p>
  </w:footnote>
  <w:footnote w:id="54">
    <w:p w14:paraId="3F9030D0" w14:textId="77777777" w:rsidR="00AF0BBF" w:rsidRDefault="00AF0BBF" w:rsidP="00AF0BBF">
      <w:pPr>
        <w:pStyle w:val="FootnoteText"/>
      </w:pPr>
      <w:r>
        <w:rPr>
          <w:rStyle w:val="FootnoteReference"/>
        </w:rPr>
        <w:footnoteRef/>
      </w:r>
      <w:r>
        <w:t xml:space="preserve"> </w:t>
      </w:r>
      <w:r>
        <w:fldChar w:fldCharType="begin"/>
      </w:r>
      <w:r>
        <w:instrText xml:space="preserve"> ADDIN EN.CITE &lt;EndNote&gt;&lt;Cite&gt;&lt;RecNum&gt;2&lt;/RecNum&gt;&lt;DisplayText&gt;Anderson M. Bean, &amp;quot;Venezuela, Human Rights and Participatory Democracy,&amp;quot; &lt;style face="italic"&gt;Critical sociology&lt;/style&gt; 42, no. 6 (2016, http://dx.doi.org/10.1177/0896920515582093.&lt;/DisplayText&gt;&lt;record&gt;&lt;rec-number&gt;2&lt;/rec-number&gt;&lt;foreign-keys&gt;&lt;key app="EN" db-id="eerprdzxi5st0bewwru5zwpivpfx5fepf092" timestamp="1474993544"&gt;2&lt;/key&gt;&lt;/foreign-keys&gt;&lt;ref-type name="Journal Article"&gt;17&lt;/ref-type&gt;&lt;contributors&gt;&lt;authors&gt;&lt;author&gt;Bean, Anderson M.&lt;/author&gt;&lt;/authors&gt;&lt;/contributors&gt;&lt;titles&gt;&lt;title&gt;Venezuela, Human Rights and Participatory Democracy&lt;/title&gt;&lt;secondary-title&gt;Critical sociology&lt;/secondary-title&gt;&lt;/titles&gt;&lt;periodical&gt;&lt;full-title&gt;Critical sociology&lt;/full-title&gt;&lt;/periodical&gt;&lt;pages&gt;827-843&lt;/pages&gt;&lt;volume&gt;42&lt;/volume&gt;&lt;number&gt;6&lt;/number&gt;&lt;dates&gt;&lt;pub-dates&gt;&lt;date&gt;2016&lt;/date&gt;&lt;/pub-dates&gt;&lt;/dates&gt;&lt;publisher&gt;Brill Academic Publishers&lt;/publisher&gt;&lt;isbn&gt;0896-9205&lt;/isbn&gt;&lt;urls&gt;&lt;/urls&gt;&lt;electronic-resource-num&gt;10.1177/0896920515582093&lt;/electronic-resource-num&gt;&lt;/record&gt;&lt;/Cite&gt;&lt;/EndNote&gt;</w:instrText>
      </w:r>
      <w:r>
        <w:fldChar w:fldCharType="separate"/>
      </w:r>
      <w:r>
        <w:rPr>
          <w:noProof/>
        </w:rPr>
        <w:t xml:space="preserve">Anderson M. Bean, "Venezuela, Human Rights and Participatory Democracy," </w:t>
      </w:r>
      <w:r w:rsidRPr="00E448A7">
        <w:rPr>
          <w:i/>
          <w:noProof/>
        </w:rPr>
        <w:t>Critical sociology</w:t>
      </w:r>
      <w:r>
        <w:rPr>
          <w:noProof/>
        </w:rPr>
        <w:t xml:space="preserve"> 42, no. 6 (2016, http://dx.doi.org/10.1177/0896920515582093.</w:t>
      </w:r>
      <w:r>
        <w:fldChar w:fldCharType="end"/>
      </w:r>
    </w:p>
  </w:footnote>
  <w:footnote w:id="55">
    <w:p w14:paraId="19AD7927" w14:textId="77777777" w:rsidR="00AF0BBF" w:rsidRDefault="00AF0BBF" w:rsidP="00AF0BBF">
      <w:pPr>
        <w:pStyle w:val="FootnoteText"/>
      </w:pPr>
      <w:r>
        <w:rPr>
          <w:rStyle w:val="FootnoteReference"/>
        </w:rPr>
        <w:footnoteRef/>
      </w:r>
      <w:r>
        <w:t xml:space="preserve"> Ibid. </w:t>
      </w:r>
    </w:p>
  </w:footnote>
  <w:footnote w:id="56">
    <w:p w14:paraId="2F0D7BA0" w14:textId="77777777" w:rsidR="00AF0BBF" w:rsidRDefault="00AF0BBF" w:rsidP="00AF0BBF">
      <w:pPr>
        <w:pStyle w:val="FootnoteText"/>
      </w:pPr>
      <w:r>
        <w:rPr>
          <w:rStyle w:val="FootnoteReference"/>
        </w:rPr>
        <w:footnoteRef/>
      </w:r>
      <w:r>
        <w:t xml:space="preserve"> </w:t>
      </w:r>
      <w:r>
        <w:fldChar w:fldCharType="begin"/>
      </w:r>
      <w:r>
        <w:instrText xml:space="preserve"> ADDIN EN.CITE &lt;EndNote&gt;&lt;Cite&gt;&lt;Author&gt;Venezuela&lt;/Author&gt;&lt;Year&gt;1999&lt;/Year&gt;&lt;RecNum&gt;45&lt;/RecNum&gt;&lt;DisplayText&gt;&lt;style face="italic"&gt;Constitution of the Bolivarian Republic of Venezuela&lt;/style&gt;, by National Constituent Assembly of Venezuela (Caracas, Venezuela, 1999).&lt;/DisplayText&gt;&lt;record&gt;&lt;rec-number&gt;45&lt;/rec-number&gt;&lt;foreign-keys&gt;&lt;key app="EN" db-id="eerprdzxi5st0bewwru5zwpivpfx5fepf092" timestamp="1479939176"&gt;45&lt;/key&gt;&lt;/foreign-keys&gt;&lt;ref-type name="Government Document"&gt;46&lt;/ref-type&gt;&lt;contributors&gt;&lt;authors&gt;&lt;author&gt;National Constituent Assembly of Venezuela&lt;/author&gt;&lt;/authors&gt;&lt;/contributors&gt;&lt;titles&gt;&lt;title&gt;Constitution of the Bolivarian Republic of Venezuela&lt;/title&gt;&lt;/titles&gt;&lt;pages&gt;1-87&lt;/pages&gt;&lt;dates&gt;&lt;year&gt;1999&lt;/year&gt;&lt;/dates&gt;&lt;pub-location&gt;Caracas, Venezuela&lt;/pub-location&gt;&lt;urls&gt;&lt;/urls&gt;&lt;/record&gt;&lt;/Cite&gt;&lt;/EndNote&gt;</w:instrText>
      </w:r>
      <w:r>
        <w:fldChar w:fldCharType="separate"/>
      </w:r>
      <w:r w:rsidRPr="00D72339">
        <w:rPr>
          <w:i/>
          <w:noProof/>
        </w:rPr>
        <w:t>Constitution of the Bolivarian Republic of Venezuela</w:t>
      </w:r>
      <w:r>
        <w:rPr>
          <w:noProof/>
        </w:rPr>
        <w:t>, by National Constituent Assembly of Venezuela (Caracas, Venezuela, 1999).</w:t>
      </w:r>
      <w:r>
        <w:fldChar w:fldCharType="end"/>
      </w:r>
    </w:p>
  </w:footnote>
  <w:footnote w:id="57">
    <w:p w14:paraId="334C7447" w14:textId="77777777" w:rsidR="00AF0BBF" w:rsidRPr="004D2244" w:rsidRDefault="00AF0BBF" w:rsidP="00AF0BBF">
      <w:pPr>
        <w:pStyle w:val="FootnoteText"/>
        <w:rPr>
          <w:lang w:val="es-CO"/>
        </w:rPr>
      </w:pPr>
      <w:r>
        <w:rPr>
          <w:rStyle w:val="FootnoteReference"/>
        </w:rPr>
        <w:footnoteRef/>
      </w:r>
      <w:r w:rsidRPr="004D2244">
        <w:rPr>
          <w:lang w:val="es-CO"/>
        </w:rPr>
        <w:t xml:space="preserve"> </w:t>
      </w:r>
      <w:r>
        <w:fldChar w:fldCharType="begin"/>
      </w:r>
      <w:r w:rsidRPr="004D2244">
        <w:rPr>
          <w:lang w:val="es-CO"/>
        </w:rPr>
        <w:instrText xml:space="preserve"> ADDIN EN.CITE &lt;EndNote&gt;&lt;Cite&gt;&lt;Author&gt;Democratica&lt;/Author&gt;&lt;Year&gt;2016&lt;/Year&gt;&lt;RecNum&gt;87&lt;/RecNum&gt;&lt;DisplayText&gt;Mesa de la Unidad Democratica, &lt;style face="italic"&gt;Proyecto De Ley De Amnistía Y Reconciliación Nacional &lt;/style&gt;(Caracas, Venezuela: Asamblea Nacional, 2016).&lt;/DisplayText&gt;&lt;record&gt;&lt;rec-number&gt;87&lt;/rec-number&gt;&lt;foreign-keys&gt;&lt;key app="EN" db-id="eerprdzxi5st0bewwru5zwpivpfx5fepf092" timestamp="1490756119"&gt;87&lt;/key&gt;&lt;/foreign-keys&gt;&lt;ref-type name="Legal Rule or Regulation"&gt;50&lt;/ref-type&gt;&lt;contributors&gt;&lt;authors&gt;&lt;author&gt;Mesa de la Unidad Democratica&lt;/author&gt;&lt;/authors&gt;&lt;secondary-authors&gt;&lt;author&gt;Asamblea Nacional&lt;/author&gt;&lt;/secondary-authors&gt;&lt;/contributors&gt;&lt;titles&gt;&lt;title&gt;Proyecto de Ley de Amnistía y Reconciliación Nacional &lt;/title&gt;&lt;/titles&gt;&lt;dates&gt;&lt;year&gt;2016&lt;/year&gt;&lt;/dates&gt;&lt;pub-location&gt;Caracas, Venezuela&lt;/pub-location&gt;&lt;publisher&gt;Asamblea Nacional&lt;/publisher&gt;&lt;urls&gt;&lt;/urls&gt;&lt;/record&gt;&lt;/Cite&gt;&lt;/EndNote&gt;</w:instrText>
      </w:r>
      <w:r>
        <w:fldChar w:fldCharType="separate"/>
      </w:r>
      <w:r w:rsidRPr="004D2244">
        <w:rPr>
          <w:noProof/>
          <w:lang w:val="es-CO"/>
        </w:rPr>
        <w:t xml:space="preserve">Mesa de la Unidad Democratica, </w:t>
      </w:r>
      <w:r w:rsidRPr="004D2244">
        <w:rPr>
          <w:i/>
          <w:noProof/>
          <w:lang w:val="es-CO"/>
        </w:rPr>
        <w:t xml:space="preserve">Proyecto De Ley De Amnistía Y Reconciliación Nacional </w:t>
      </w:r>
      <w:r w:rsidRPr="004D2244">
        <w:rPr>
          <w:noProof/>
          <w:lang w:val="es-CO"/>
        </w:rPr>
        <w:t>(Caracas, Venezuela: Asamblea Nacional, 2016).</w:t>
      </w:r>
      <w:r>
        <w:fldChar w:fldCharType="end"/>
      </w:r>
    </w:p>
  </w:footnote>
  <w:footnote w:id="58">
    <w:p w14:paraId="1715A8C1" w14:textId="77777777" w:rsidR="00AF0BBF" w:rsidRPr="00797A87" w:rsidRDefault="00AF0BBF" w:rsidP="00AF0BBF">
      <w:pPr>
        <w:pStyle w:val="FootnoteText"/>
        <w:rPr>
          <w:lang w:val="es-CO"/>
        </w:rPr>
      </w:pPr>
      <w:r>
        <w:rPr>
          <w:rStyle w:val="FootnoteReference"/>
        </w:rPr>
        <w:footnoteRef/>
      </w:r>
      <w:r w:rsidRPr="00797A87">
        <w:rPr>
          <w:lang w:val="es-CO"/>
        </w:rPr>
        <w:t xml:space="preserve"> Ibid. </w:t>
      </w:r>
    </w:p>
  </w:footnote>
  <w:footnote w:id="59">
    <w:p w14:paraId="34F7A93D" w14:textId="77777777" w:rsidR="00AF0BBF" w:rsidRPr="004D2244" w:rsidRDefault="00AF0BBF" w:rsidP="00AF0BBF">
      <w:pPr>
        <w:pStyle w:val="FootnoteText"/>
        <w:rPr>
          <w:lang w:val="es-CO"/>
        </w:rPr>
      </w:pPr>
      <w:r>
        <w:rPr>
          <w:rStyle w:val="FootnoteReference"/>
        </w:rPr>
        <w:footnoteRef/>
      </w:r>
      <w:r w:rsidRPr="004D2244">
        <w:rPr>
          <w:lang w:val="es-CO"/>
        </w:rPr>
        <w:t xml:space="preserve"> </w:t>
      </w:r>
      <w:r>
        <w:fldChar w:fldCharType="begin"/>
      </w:r>
      <w:r w:rsidRPr="004D2244">
        <w:rPr>
          <w:lang w:val="es-CO"/>
        </w:rPr>
        <w:instrText xml:space="preserve"> ADDIN EN.CITE &lt;EndNote&gt;&lt;Cite&gt;&lt;Author&gt;Democratica&lt;/Author&gt;&lt;Year&gt;2016&lt;/Year&gt;&lt;RecNum&gt;78&lt;/RecNum&gt;&lt;DisplayText&gt;Asamblea Nacional, &lt;style face="italic"&gt;Acuerdo En Rechazo a Las Reiteradas Violaciones De Los Derechos Humanos De Los Presos Políticos, En Especial, La Setencia Dictada Contra El Preso De Conciencia Leopoldo López&lt;/style&gt;, by Mesa Unida Democratica (Caracas, Venezuela, 2016).&lt;/DisplayText&gt;&lt;record&gt;&lt;rec-number&gt;78&lt;/rec-number&gt;&lt;foreign-keys&gt;&lt;key app="EN" db-id="eerprdzxi5st0bewwru5zwpivpfx5fepf092" timestamp="1488510691"&gt;78&lt;/key&gt;&lt;/foreign-keys&gt;&lt;ref-type name="Government Document"&gt;46&lt;/ref-type&gt;&lt;contributors&gt;&lt;authors&gt;&lt;author&gt;Mesa Unida Democratica&lt;/author&gt;&lt;/authors&gt;&lt;secondary-authors&gt;&lt;author&gt;Asamblea Nacional&lt;/author&gt;&lt;/secondary-authors&gt;&lt;/contributors&gt;&lt;titles&gt;&lt;title&gt;ACUERDO EN RECHAZO A LAS REITERADAS VIOLACIONES DE LOS DERECHOS HUMANOS DE LOS PRESOS POLÍTICOS, EN ESPECIAL, LA SETENCIA DICTADA CONTRA EL PRESO DE CONCIENCIA LEOPOLDO LÓPEZ&lt;/title&gt;&lt;/titles&gt;&lt;dates&gt;&lt;year&gt;2016&lt;/year&gt;&lt;/dates&gt;&lt;pub-location&gt;Caracas, Venezuela&lt;/pub-location&gt;&lt;urls&gt;&lt;related-urls&gt;&lt;url&gt;http://www.asambleanacional.gob.ve/uploads/documentos/doc_c60c1fab22cf707eb084ffbcd3950bd4159d71c1.pdf&lt;/url&gt;&lt;/related-urls&gt;&lt;/urls&gt;&lt;/record&gt;&lt;/Cite&gt;&lt;/EndNote&gt;</w:instrText>
      </w:r>
      <w:r>
        <w:fldChar w:fldCharType="separate"/>
      </w:r>
      <w:r w:rsidRPr="004D2244">
        <w:rPr>
          <w:noProof/>
          <w:lang w:val="es-CO"/>
        </w:rPr>
        <w:t xml:space="preserve">Asamblea Nacional, </w:t>
      </w:r>
      <w:r w:rsidRPr="004D2244">
        <w:rPr>
          <w:i/>
          <w:noProof/>
          <w:lang w:val="es-CO"/>
        </w:rPr>
        <w:t>Acuerdo En Rechazo a Las Reiteradas Violaciones De Los Derechos Humanos De Los Presos Políticos, En Especial, La Setencia Dictada Contra El Preso De Conciencia Leopoldo López</w:t>
      </w:r>
      <w:r w:rsidRPr="004D2244">
        <w:rPr>
          <w:noProof/>
          <w:lang w:val="es-CO"/>
        </w:rPr>
        <w:t>, by Mesa Unida Democratica (Caracas, Venezuela, 2016).</w:t>
      </w:r>
      <w:r>
        <w:fldChar w:fldCharType="end"/>
      </w:r>
    </w:p>
  </w:footnote>
  <w:footnote w:id="60">
    <w:p w14:paraId="1C245AAF" w14:textId="77777777" w:rsidR="00AF0BBF" w:rsidRPr="00797A87" w:rsidRDefault="00AF0BBF" w:rsidP="00AF0BBF">
      <w:pPr>
        <w:pStyle w:val="FootnoteText"/>
        <w:rPr>
          <w:lang w:val="es-CO"/>
        </w:rPr>
      </w:pPr>
      <w:r>
        <w:rPr>
          <w:rStyle w:val="FootnoteReference"/>
        </w:rPr>
        <w:footnoteRef/>
      </w:r>
      <w:r w:rsidRPr="00797A87">
        <w:rPr>
          <w:lang w:val="es-CO"/>
        </w:rPr>
        <w:t xml:space="preserve"> Ibid.</w:t>
      </w:r>
    </w:p>
  </w:footnote>
  <w:footnote w:id="61">
    <w:p w14:paraId="39B7B707" w14:textId="77777777" w:rsidR="00AF0BBF" w:rsidRPr="00797A87" w:rsidRDefault="00AF0BBF" w:rsidP="00AF0BBF">
      <w:pPr>
        <w:pStyle w:val="FootnoteText"/>
        <w:rPr>
          <w:lang w:val="es-CO"/>
        </w:rPr>
      </w:pPr>
      <w:r>
        <w:rPr>
          <w:rStyle w:val="FootnoteReference"/>
        </w:rPr>
        <w:footnoteRef/>
      </w:r>
      <w:r w:rsidRPr="00797A87">
        <w:rPr>
          <w:lang w:val="es-CO"/>
        </w:rPr>
        <w:t xml:space="preserve"> </w:t>
      </w:r>
      <w:r>
        <w:fldChar w:fldCharType="begin"/>
      </w:r>
      <w:r w:rsidRPr="00797A87">
        <w:rPr>
          <w:lang w:val="es-CO"/>
        </w:rPr>
        <w:instrText xml:space="preserve"> ADDIN EN.CITE &lt;EndNote&gt;&lt;Cite&gt;&lt;Year&gt;2017&lt;/Year&gt;&lt;RecNum&gt;89&lt;/RecNum&gt;&lt;DisplayText&gt;&amp;quot;Para Vivir Y Progresar En Paz,&amp;quot; Mesa de la Unidad Democratica, accessed March 28, 2017. http://www.unidadvenezuela.org/sobre-la-mud/.&lt;/DisplayText&gt;&lt;record&gt;&lt;rec-number&gt;89&lt;/rec-number&gt;&lt;foreign-keys&gt;&lt;key app="EN" db-id="eerprdzxi5st0bewwru5zwpivpfx5fepf092" timestamp="1490922474"&gt;89&lt;/key&gt;&lt;/foreign-keys&gt;&lt;ref-type name="Web Page"&gt;12&lt;/ref-type&gt;&lt;contributors&gt;&lt;/contributors&gt;&lt;titles&gt;&lt;title&gt;PARA VIVIR Y PROGRESAR EN PAZ&lt;/title&gt;&lt;/titles&gt;&lt;volume&gt;2017&lt;/volume&gt;&lt;number&gt;March 28&lt;/number&gt;&lt;dates&gt;&lt;year&gt;2017&lt;/year&gt;&lt;/dates&gt;&lt;publisher&gt;Mesa de la Unidad Democratica&lt;/publisher&gt;&lt;urls&gt;&lt;related-urls&gt;&lt;url&gt;http://www.unidadvenezuela.org/sobre-la-mud/&lt;/url&gt;&lt;/related-urls&gt;&lt;/urls&gt;&lt;/record&gt;&lt;/Cite&gt;&lt;/EndNote&gt;</w:instrText>
      </w:r>
      <w:r>
        <w:fldChar w:fldCharType="separate"/>
      </w:r>
      <w:r w:rsidRPr="00797A87">
        <w:rPr>
          <w:noProof/>
          <w:lang w:val="es-CO"/>
        </w:rPr>
        <w:t>"Para Vivir Y Progresar En Paz," Mesa de la Unidad Democratica, accessed March 28, 2017. http://www.unidadvenezuela.org/sobre-la-mud/.</w:t>
      </w:r>
      <w:r>
        <w:fldChar w:fldCharType="end"/>
      </w:r>
    </w:p>
  </w:footnote>
  <w:footnote w:id="62">
    <w:p w14:paraId="49782EF6" w14:textId="28F8638A" w:rsidR="00A7393C" w:rsidRDefault="00A7393C">
      <w:pPr>
        <w:pStyle w:val="FootnoteText"/>
      </w:pPr>
      <w:r>
        <w:rPr>
          <w:rStyle w:val="FootnoteReference"/>
        </w:rPr>
        <w:footnoteRef/>
      </w:r>
      <w:r>
        <w:t xml:space="preserve"> </w:t>
      </w:r>
      <w:r>
        <w:t xml:space="preserve"> </w:t>
      </w:r>
      <w:r>
        <w:fldChar w:fldCharType="begin">
          <w:fldData xml:space="preserve">PEVuZE5vdGU+PENpdGU+PEF1dGhvcj5Fc2NyaWLDoC1Gb2xjaDwvQXV0aG9yPjxZZWFyPjIwMTU8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</w:fldData>
        </w:fldChar>
      </w:r>
      <w:r>
        <w:instrText xml:space="preserve"> ADDIN EN.CITE </w:instrText>
      </w:r>
      <w:r>
        <w:fldChar w:fldCharType="begin">
          <w:fldData xml:space="preserve">PEVuZE5vdGU+PENpdGU+PEF1dGhvcj5Fc2NyaWLDoC1Gb2xjaDwvQXV0aG9yPjxZZWFyPjIwMTU8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</w:fldData>
        </w:fldChar>
      </w:r>
      <w:r>
        <w:instrText xml:space="preserve"> ADDIN EN.CITE.DATA </w:instrText>
      </w:r>
      <w:r>
        <w:fldChar w:fldCharType="end"/>
      </w:r>
      <w:r>
        <w:fldChar w:fldCharType="separate"/>
      </w:r>
      <w:r>
        <w:rPr>
          <w:noProof/>
        </w:rPr>
        <w:t>Escribà-Folch and Wright.</w:t>
      </w:r>
      <w:r>
        <w:fldChar w:fldCharType="end"/>
      </w:r>
    </w:p>
  </w:footnote>
  <w:footnote w:id="63">
    <w:p w14:paraId="57F55E02" w14:textId="77777777" w:rsidR="00AF0BBF" w:rsidRDefault="00AF0BBF" w:rsidP="00AF0BBF">
      <w:pPr>
        <w:pStyle w:val="FootnoteText"/>
      </w:pPr>
      <w:r>
        <w:rPr>
          <w:rStyle w:val="FootnoteReference"/>
        </w:rPr>
        <w:footnoteRef/>
      </w:r>
      <w:r>
        <w:t xml:space="preserve"> </w:t>
      </w:r>
      <w:r>
        <w:fldChar w:fldCharType="begin"/>
      </w:r>
      <w:r>
        <w:instrText xml:space="preserve"> ADDIN EN.CITE &lt;EndNote&gt;&lt;Cite&gt;&lt;Author&gt;Dembour&lt;/Author&gt;&lt;Year&gt;2010&lt;/Year&gt;&lt;RecNum&gt;86&lt;/RecNum&gt;&lt;DisplayText&gt;Marie-Bénédicte Dembour, &amp;quot;What Are Human Rights? Four Schools of Thought,&amp;quot; &lt;style face="italic"&gt;Human Rights Quarterly&lt;/style&gt; 32, no. 1 (2010), http://dx.doi.org/DOI: 10.1353/hrq.0.0130.&lt;/DisplayText&gt;&lt;record&gt;&lt;rec-number&gt;86&lt;/rec-number&gt;&lt;foreign-keys&gt;&lt;key app="EN" db-id="eerprdzxi5st0bewwru5zwpivpfx5fepf092" timestamp="1490744970"&gt;86&lt;/key&gt;&lt;/foreign-keys&gt;&lt;ref-type name="Journal Article"&gt;17&lt;/ref-type&gt;&lt;contributors&gt;&lt;authors&gt;&lt;author&gt;Marie-Bénédicte Dembour&lt;/author&gt;&lt;/authors&gt;&lt;/contributors&gt;&lt;titles&gt;&lt;title&gt;What Are Human Rights? Four Schools of Thought&lt;/title&gt;&lt;secondary-title&gt;Human Rights Quarterly&lt;/secondary-title&gt;&lt;/titles&gt;&lt;periodical&gt;&lt;full-title&gt;Human Rights Quarterly&lt;/full-title&gt;&lt;/periodical&gt;&lt;pages&gt;1-20&lt;/pages&gt;&lt;volume&gt;32&lt;/volume&gt;&lt;number&gt;1&lt;/number&gt;&lt;dates&gt;&lt;year&gt;2010&lt;/year&gt;&lt;/dates&gt;&lt;urls&gt;&lt;/urls&gt;&lt;electronic-resource-num&gt;DOI: 10.1353/hrq.0.0130&lt;/electronic-resource-num&gt;&lt;/record&gt;&lt;/Cite&gt;&lt;/EndNote&gt;</w:instrText>
      </w:r>
      <w:r>
        <w:fldChar w:fldCharType="separate"/>
      </w:r>
      <w:r>
        <w:rPr>
          <w:noProof/>
        </w:rPr>
        <w:t xml:space="preserve">Marie-Bénédicte Dembour, "What Are Human Rights? Four Schools of Thought," </w:t>
      </w:r>
      <w:r w:rsidRPr="00202105">
        <w:rPr>
          <w:i/>
          <w:noProof/>
        </w:rPr>
        <w:t>Human Rights Quarterly</w:t>
      </w:r>
      <w:r>
        <w:rPr>
          <w:noProof/>
        </w:rPr>
        <w:t xml:space="preserve"> 32, no. 1 (2010), http://dx.doi.org/DOI: 10.1353/hrq.0.0130.</w:t>
      </w:r>
      <w:r>
        <w:fldChar w:fldCharType="end"/>
      </w:r>
    </w:p>
  </w:footnote>
  <w:footnote w:id="64">
    <w:p w14:paraId="7B246417" w14:textId="77777777" w:rsidR="00AF0BBF" w:rsidRPr="00797A87" w:rsidRDefault="00AF0BBF" w:rsidP="00AF0BBF">
      <w:pPr>
        <w:pStyle w:val="FootnoteText"/>
        <w:rPr>
          <w:lang w:val="es-CO"/>
        </w:rPr>
      </w:pPr>
      <w:r>
        <w:rPr>
          <w:rStyle w:val="FootnoteReference"/>
        </w:rPr>
        <w:footnoteRef/>
      </w:r>
      <w:r w:rsidRPr="00797A87">
        <w:rPr>
          <w:lang w:val="es-CO"/>
        </w:rPr>
        <w:t xml:space="preserve"> Ibid. </w:t>
      </w:r>
    </w:p>
  </w:footnote>
  <w:footnote w:id="65">
    <w:p w14:paraId="3E20BFBD" w14:textId="77777777" w:rsidR="00AF0BBF" w:rsidRPr="00797A87" w:rsidRDefault="00AF0BBF" w:rsidP="00AF0BBF">
      <w:pPr>
        <w:pStyle w:val="FootnoteText"/>
        <w:rPr>
          <w:lang w:val="es-CO"/>
        </w:rPr>
      </w:pPr>
      <w:r>
        <w:rPr>
          <w:rStyle w:val="FootnoteReference"/>
        </w:rPr>
        <w:footnoteRef/>
      </w:r>
      <w:r w:rsidRPr="00797A87">
        <w:rPr>
          <w:lang w:val="es-CO"/>
        </w:rPr>
        <w:t xml:space="preserve"> </w:t>
      </w:r>
      <w:r>
        <w:fldChar w:fldCharType="begin"/>
      </w:r>
      <w:r w:rsidRPr="00797A87">
        <w:rPr>
          <w:lang w:val="es-CO"/>
        </w:rPr>
        <w:instrText xml:space="preserve"> ADDIN EN.CITE &lt;EndNote&gt;&lt;Cite&gt;&lt;Author&gt;Venezuela&lt;/Author&gt;&lt;Year&gt;1999&lt;/Year&gt;&lt;RecNum&gt;45&lt;/RecNum&gt;&lt;DisplayText&gt;.&lt;/DisplayText&gt;&lt;record&gt;&lt;rec-number&gt;45&lt;/rec-number&gt;&lt;foreign-keys&gt;&lt;key app="EN" db-id="eerprdzxi5st0bewwru5zwpivpfx5fepf092" timestamp="1479939176"&gt;45&lt;/key&gt;&lt;/foreign-keys&gt;&lt;ref-type name="Government Document"&gt;46&lt;/ref-type&gt;&lt;contributors&gt;&lt;authors&gt;&lt;author&gt;National Constituent Assembly of Venezuela&lt;/author&gt;&lt;/authors&gt;&lt;/contributors&gt;&lt;titles&gt;&lt;title&gt;Constitution of the Bolivarian Republic of Venezuela&lt;/title&gt;&lt;/titles&gt;&lt;pages&gt;1-87&lt;/pages&gt;&lt;dates&gt;&lt;year&gt;1999&lt;/year&gt;&lt;/dates&gt;&lt;pub-location&gt;Caracas, Venezuela&lt;/pub-location&gt;&lt;urls&gt;&lt;/urls&gt;&lt;/record&gt;&lt;/Cite&gt;&lt;/EndNote&gt;</w:instrText>
      </w:r>
      <w:r>
        <w:fldChar w:fldCharType="separate"/>
      </w:r>
      <w:r w:rsidRPr="00797A87">
        <w:rPr>
          <w:noProof/>
          <w:lang w:val="es-CO"/>
        </w:rPr>
        <w:t>.</w:t>
      </w:r>
      <w:r>
        <w:fldChar w:fldCharType="end"/>
      </w:r>
      <w:r w:rsidRPr="00797A87">
        <w:rPr>
          <w:lang w:val="es-CO"/>
        </w:rPr>
        <w:t xml:space="preserve"> </w:t>
      </w:r>
      <w:r>
        <w:fldChar w:fldCharType="begin"/>
      </w:r>
      <w:r w:rsidRPr="00797A87">
        <w:rPr>
          <w:lang w:val="es-CO"/>
        </w:rPr>
        <w:instrText xml:space="preserve"> ADDIN EN.CITE &lt;EndNote&gt;&lt;Cite&gt;&lt;Author&gt;Venezuela&lt;/Author&gt;&lt;Year&gt;1999&lt;/Year&gt;&lt;RecNum&gt;45&lt;/RecNum&gt;&lt;DisplayText&gt;ibid.&lt;/DisplayText&gt;&lt;record&gt;&lt;rec-number&gt;45&lt;/rec-number&gt;&lt;foreign-keys&gt;&lt;key app="EN" db-id="eerprdzxi5st0bewwru5zwpivpfx5fepf092" timestamp="1479939176"&gt;45&lt;/key&gt;&lt;/foreign-keys&gt;&lt;ref-type name="Government Document"&gt;46&lt;/ref-type&gt;&lt;contributors&gt;&lt;authors&gt;&lt;author&gt;National Constituent Assembly of Venezuela&lt;/author&gt;&lt;/authors&gt;&lt;/contributors&gt;&lt;titles&gt;&lt;title&gt;Constitution of the Bolivarian Republic of Venezuela&lt;/title&gt;&lt;/titles&gt;&lt;pages&gt;1-87&lt;/pages&gt;&lt;dates&gt;&lt;year&gt;1999&lt;/year&gt;&lt;/dates&gt;&lt;pub-location&gt;Caracas, Venezuela&lt;/pub-location&gt;&lt;urls&gt;&lt;/urls&gt;&lt;/record&gt;&lt;/Cite&gt;&lt;/EndNote&gt;</w:instrText>
      </w:r>
      <w:r>
        <w:fldChar w:fldCharType="separate"/>
      </w:r>
      <w:r w:rsidRPr="00797A87">
        <w:rPr>
          <w:noProof/>
          <w:lang w:val="es-CO"/>
        </w:rPr>
        <w:t>ibid.</w:t>
      </w:r>
      <w:r>
        <w:fldChar w:fldCharType="end"/>
      </w:r>
    </w:p>
  </w:footnote>
  <w:footnote w:id="66">
    <w:p w14:paraId="09689965" w14:textId="77777777" w:rsidR="00AF0BBF" w:rsidRPr="00797A87" w:rsidRDefault="00AF0BBF" w:rsidP="00AF0BBF">
      <w:pPr>
        <w:pStyle w:val="FootnoteText"/>
        <w:rPr>
          <w:lang w:val="es-CO"/>
        </w:rPr>
      </w:pPr>
      <w:r>
        <w:rPr>
          <w:rStyle w:val="FootnoteReference"/>
        </w:rPr>
        <w:footnoteRef/>
      </w:r>
      <w:r w:rsidRPr="00797A87">
        <w:rPr>
          <w:lang w:val="es-CO"/>
        </w:rPr>
        <w:t xml:space="preserve"> </w:t>
      </w:r>
      <w:r>
        <w:fldChar w:fldCharType="begin"/>
      </w:r>
      <w:r w:rsidRPr="00797A87">
        <w:rPr>
          <w:lang w:val="es-CO"/>
        </w:rPr>
        <w:instrText xml:space="preserve"> ADDIN EN.CITE &lt;EndNote&gt;&lt;Cite&gt;&lt;Year&gt;2016&lt;/Year&gt;&lt;RecNum&gt;91&lt;/RecNum&gt;&lt;DisplayText&gt;&amp;quot;Nicolas Maduro: Ley De Amnistía Es Un Acto Político Inmoral,&amp;quot; telesur TV, accessed March 27, 2017. https://www.youtube.com/watch?v=XkYO5XBowYo.&lt;/DisplayText&gt;&lt;record&gt;&lt;rec-number&gt;91&lt;/rec-number&gt;&lt;foreign-keys&gt;&lt;key app="EN" db-id="eerprdzxi5st0bewwru5zwpivpfx5fepf092" timestamp="1490923010"&gt;91&lt;/key&gt;&lt;/foreign-keys&gt;&lt;ref-type name="Web Page"&gt;12&lt;/ref-type&gt;&lt;contributors&gt;&lt;/contributors&gt;&lt;titles&gt;&lt;title&gt;Nicolas Maduro: Ley de Amnistía es un acto político inmoral&lt;/title&gt;&lt;/titles&gt;&lt;volume&gt;2017&lt;/volume&gt;&lt;number&gt;March 27&lt;/number&gt;&lt;dates&gt;&lt;year&gt;2016&lt;/year&gt;&lt;/dates&gt;&lt;publisher&gt;telesur TV&lt;/publisher&gt;&lt;work-type&gt;web&lt;/work-type&gt;&lt;urls&gt;&lt;related-urls&gt;&lt;url&gt;https://www.youtube.com/watch?v=XkYO5XBowYo&lt;/url&gt;&lt;/related-urls&gt;&lt;/urls&gt;&lt;/record&gt;&lt;/Cite&gt;&lt;/EndNote&gt;</w:instrText>
      </w:r>
      <w:r>
        <w:fldChar w:fldCharType="separate"/>
      </w:r>
      <w:r w:rsidRPr="00797A87">
        <w:rPr>
          <w:noProof/>
          <w:lang w:val="es-CO"/>
        </w:rPr>
        <w:t>"Nicolas Maduro: Ley De Amnistía Es Un Acto Político Inmoral," telesur TV, accessed March 27, 2017. https://www.youtube.com/watch?v=XkYO5XBowYo.</w:t>
      </w:r>
      <w:r>
        <w:fldChar w:fldCharType="end"/>
      </w:r>
    </w:p>
  </w:footnote>
  <w:footnote w:id="67">
    <w:p w14:paraId="0CD1621B" w14:textId="77777777" w:rsidR="00AF0BBF" w:rsidRPr="00797A87" w:rsidRDefault="00AF0BBF" w:rsidP="00AF0BBF">
      <w:pPr>
        <w:pStyle w:val="FootnoteText"/>
        <w:rPr>
          <w:lang w:val="es-CO"/>
        </w:rPr>
      </w:pPr>
      <w:r>
        <w:rPr>
          <w:rStyle w:val="FootnoteReference"/>
        </w:rPr>
        <w:footnoteRef/>
      </w:r>
      <w:r w:rsidRPr="00797A87">
        <w:rPr>
          <w:lang w:val="es-CO"/>
        </w:rPr>
        <w:t xml:space="preserve"> Ibid.</w:t>
      </w:r>
    </w:p>
  </w:footnote>
  <w:footnote w:id="68">
    <w:p w14:paraId="57AD51F1" w14:textId="77777777" w:rsidR="00AF0BBF" w:rsidRPr="00797A87" w:rsidRDefault="00AF0BBF" w:rsidP="00AF0BBF">
      <w:pPr>
        <w:pStyle w:val="FootnoteText"/>
        <w:rPr>
          <w:lang w:val="es-CO"/>
        </w:rPr>
      </w:pPr>
      <w:r>
        <w:rPr>
          <w:rStyle w:val="FootnoteReference"/>
        </w:rPr>
        <w:footnoteRef/>
      </w:r>
      <w:r w:rsidRPr="00797A87">
        <w:rPr>
          <w:lang w:val="es-CO"/>
        </w:rPr>
        <w:t xml:space="preserve"> </w:t>
      </w:r>
      <w:r>
        <w:fldChar w:fldCharType="begin"/>
      </w:r>
      <w:r w:rsidRPr="00797A87">
        <w:rPr>
          <w:lang w:val="es-CO"/>
        </w:rPr>
        <w:instrText xml:space="preserve"> ADDIN EN.CITE &lt;EndNote&gt;&lt;Cite&gt;&lt;Year&gt;2015&lt;/Year&gt;&lt;RecNum&gt;90&lt;/RecNum&gt;&lt;DisplayText&gt;&amp;quot;Plan Nacional De Los Derechos Humanos,&amp;quot; Gobierno de la Republica Bolivariana de Venezuela, accessed March 28, 2017. http://www.cne.gov.ve/web/imagen/publicidad/2016/dh2016-2019.pdf.&lt;/DisplayText&gt;&lt;record&gt;&lt;rec-number&gt;90&lt;/rec-number&gt;&lt;foreign-keys&gt;&lt;key app="EN" db-id="eerprdzxi5st0bewwru5zwpivpfx5fepf092" timestamp="1490922693"&gt;90&lt;/key&gt;&lt;/foreign-keys&gt;&lt;ref-type name="Web Page"&gt;12&lt;/ref-type&gt;&lt;contributors&gt;&lt;/contributors&gt;&lt;titles&gt;&lt;title&gt;Plan Nacional de los Derechos Humanos&lt;/title&gt;&lt;/titles&gt;&lt;volume&gt;2017&lt;/volume&gt;&lt;number&gt;March 28&lt;/number&gt;&lt;dates&gt;&lt;year&gt;2015&lt;/year&gt;&lt;/dates&gt;&lt;pub-location&gt;Caracas, Venezuela&lt;/pub-location&gt;&lt;publisher&gt;Gobierno de la Republica Bolivariana de Venezuela&lt;/publisher&gt;&lt;urls&gt;&lt;related-urls&gt;&lt;url&gt;http://www.cne.gov.ve/web/imagen/publicidad/2016/dh2016-2019.pdf&lt;/url&gt;&lt;/related-urls&gt;&lt;/urls&gt;&lt;/record&gt;&lt;/Cite&gt;&lt;/EndNote&gt;</w:instrText>
      </w:r>
      <w:r>
        <w:fldChar w:fldCharType="separate"/>
      </w:r>
      <w:r w:rsidRPr="00797A87">
        <w:rPr>
          <w:noProof/>
          <w:lang w:val="es-CO"/>
        </w:rPr>
        <w:t>"Plan Nacional De Los Derechos Humanos," Gobierno de la Republica Bolivariana de Venezuela, accessed March 28, 2017. http://www.cne.gov.ve/web/imagen/publicidad/2016/dh2016-2019.pdf.</w:t>
      </w:r>
      <w:r>
        <w:fldChar w:fldCharType="end"/>
      </w:r>
    </w:p>
  </w:footnote>
  <w:footnote w:id="69">
    <w:p w14:paraId="2F2D63DE" w14:textId="77777777" w:rsidR="00AF0BBF" w:rsidRDefault="00AF0BBF" w:rsidP="00AF0BBF">
      <w:pPr>
        <w:pStyle w:val="FootnoteText"/>
      </w:pPr>
      <w:r>
        <w:rPr>
          <w:rStyle w:val="FootnoteReference"/>
        </w:rPr>
        <w:footnoteRef/>
      </w:r>
      <w:r>
        <w:t xml:space="preserve"> Ibid.</w:t>
      </w:r>
    </w:p>
  </w:footnote>
  <w:footnote w:id="70">
    <w:p w14:paraId="7B5D02E7" w14:textId="77777777" w:rsidR="00AF0BBF" w:rsidRDefault="00AF0BBF" w:rsidP="00AF0BBF">
      <w:pPr>
        <w:pStyle w:val="FootnoteText"/>
      </w:pPr>
      <w:r>
        <w:rPr>
          <w:rStyle w:val="FootnoteReference"/>
        </w:rPr>
        <w:footnoteRef/>
      </w:r>
      <w:r>
        <w:t xml:space="preserve"> </w:t>
      </w:r>
      <w:r>
        <w:fldChar w:fldCharType="begin"/>
      </w:r>
      <w:r>
        <w:instrText xml:space="preserve"> ADDIN EN.CITE &lt;EndNote&gt;&lt;Cite&gt;&lt;Author&gt;TV&lt;/Author&gt;&lt;Year&gt;2015&lt;/Year&gt;&lt;RecNum&gt;80&lt;/RecNum&gt;&lt;DisplayText&gt;UN Web TV, &amp;quot;Venezuela, Special Meeting of the Human Rights Council&amp;quot;, 2015, accessed March 1, 2016, http://webtv.un.org/watch/venezuela-special-meeting-of-the-human-rights-council-12.11.2015/4609254281001.&lt;/DisplayText&gt;&lt;record&gt;&lt;rec-number&gt;80&lt;/rec-number&gt;&lt;foreign-keys&gt;&lt;key app="EN" db-id="eerprdzxi5st0bewwru5zwpivpfx5fepf092" timestamp="1488511272"&gt;80&lt;/key&gt;&lt;/foreign-keys&gt;&lt;ref-type name="Online Multimedia"&gt;48&lt;/ref-type&gt;&lt;contributors&gt;&lt;authors&gt;&lt;author&gt;UN Web TV&lt;/author&gt;&lt;/authors&gt;&lt;/contributors&gt;&lt;titles&gt;&lt;title&gt;Venezuela, Special Meeting of the Human Rights Council&lt;/title&gt;&lt;/titles&gt;&lt;dates&gt;&lt;year&gt;2015&lt;/year&gt;&lt;pub-dates&gt;&lt;date&gt;March 1, 2016&lt;/date&gt;&lt;/pub-dates&gt;&lt;/dates&gt;&lt;publisher&gt;United Nations&lt;/publisher&gt;&lt;urls&gt;&lt;related-urls&gt;&lt;url&gt;http://webtv.un.org/watch/venezuela-special-meeting-of-the-human-rights-council-12.11.2015/4609254281001&lt;/url&gt;&lt;/related-urls&gt;&lt;/urls&gt;&lt;/record&gt;&lt;/Cite&gt;&lt;/EndNote&gt;</w:instrText>
      </w:r>
      <w:r>
        <w:fldChar w:fldCharType="separate"/>
      </w:r>
      <w:r>
        <w:rPr>
          <w:noProof/>
        </w:rPr>
        <w:t>UN Web TV, "Venezuela, Special Meeting of the Human Rights Council", 2015, accessed March 1, 2016, http://webtv.un.org/watch/venezuela-special-meeting-of-the-human-rights-council-12.11.2015/4609254281001.</w:t>
      </w:r>
      <w:r>
        <w:fldChar w:fldCharType="end"/>
      </w:r>
    </w:p>
  </w:footnote>
  <w:footnote w:id="71">
    <w:p w14:paraId="3A454E28" w14:textId="77777777" w:rsidR="00AF0BBF" w:rsidRDefault="00AF0BBF" w:rsidP="00AF0BBF">
      <w:pPr>
        <w:pStyle w:val="FootnoteText"/>
      </w:pPr>
      <w:r>
        <w:rPr>
          <w:rStyle w:val="FootnoteReference"/>
        </w:rPr>
        <w:footnoteRef/>
      </w:r>
      <w:r>
        <w:t xml:space="preserve"> Ibid. </w:t>
      </w:r>
    </w:p>
  </w:footnote>
  <w:footnote w:id="72">
    <w:p w14:paraId="0FD42049" w14:textId="77777777" w:rsidR="00AF0BBF" w:rsidRDefault="00AF0BBF" w:rsidP="00AF0BBF">
      <w:pPr>
        <w:pStyle w:val="FootnoteText"/>
      </w:pPr>
      <w:r>
        <w:rPr>
          <w:rStyle w:val="FootnoteReference"/>
        </w:rPr>
        <w:footnoteRef/>
      </w:r>
      <w:r>
        <w:t xml:space="preserve"> </w:t>
      </w:r>
      <w:r>
        <w:fldChar w:fldCharType="begin"/>
      </w:r>
      <w:r>
        <w:instrText xml:space="preserve"> ADDIN EN.CITE &lt;EndNote&gt;&lt;Cite&gt;&lt;Author&gt;Donnelly&lt;/Author&gt;&lt;Year&gt;2003&lt;/Year&gt;&lt;RecNum&gt;5&lt;/RecNum&gt;&lt;DisplayText&gt;Jack Donnelly, &lt;style face="italic"&gt;Universal Human Rights in Theory and Practice&lt;/style&gt;, Second ed. (Ithaca, New York: Cornell University Press, 2003).&lt;/DisplayText&gt;&lt;record&gt;&lt;rec-number&gt;5&lt;/rec-number&gt;&lt;foreign-keys&gt;&lt;key app="EN" db-id="eerprdzxi5st0bewwru5zwpivpfx5fepf092" timestamp="1475421102"&gt;5&lt;/key&gt;&lt;/foreign-keys&gt;&lt;ref-type name="Book"&gt;6&lt;/ref-type&gt;&lt;contributors&gt;&lt;authors&gt;&lt;author&gt;Jack Donnelly&lt;/author&gt;&lt;/authors&gt;&lt;/contributors&gt;&lt;titles&gt;&lt;title&gt;Universal Human Rights In Theory and Practice&lt;/title&gt;&lt;/titles&gt;&lt;pages&gt;290&lt;/pages&gt;&lt;edition&gt;Second&lt;/edition&gt;&lt;dates&gt;&lt;year&gt;2003&lt;/year&gt;&lt;/dates&gt;&lt;pub-location&gt;Ithaca, New York&lt;/pub-location&gt;&lt;publisher&gt;Cornell University Press&lt;/publisher&gt;&lt;urls&gt;&lt;/urls&gt;&lt;/record&gt;&lt;/Cite&gt;&lt;/EndNote&gt;</w:instrText>
      </w:r>
      <w:r>
        <w:fldChar w:fldCharType="separate"/>
      </w:r>
      <w:r>
        <w:rPr>
          <w:noProof/>
        </w:rPr>
        <w:t xml:space="preserve">Jack Donnelly, </w:t>
      </w:r>
      <w:r w:rsidRPr="0026532E">
        <w:rPr>
          <w:i/>
          <w:noProof/>
        </w:rPr>
        <w:t>Universal Human Rights in Theory and Practice</w:t>
      </w:r>
      <w:r>
        <w:rPr>
          <w:noProof/>
        </w:rPr>
        <w:t>, Second ed. (Ithaca, New York: Cornell University Press, 2003).</w:t>
      </w:r>
      <w:r>
        <w:fldChar w:fldCharType="end"/>
      </w:r>
      <w:r>
        <w:t xml:space="preserve"> Pp. 89-99.</w:t>
      </w:r>
    </w:p>
  </w:footnote>
  <w:footnote w:id="73">
    <w:p w14:paraId="57E75C7F" w14:textId="77777777" w:rsidR="00AF0BBF" w:rsidRDefault="00AF0BBF" w:rsidP="00AF0BBF">
      <w:pPr>
        <w:pStyle w:val="FootnoteText"/>
      </w:pPr>
      <w:r>
        <w:rPr>
          <w:rStyle w:val="FootnoteReference"/>
        </w:rPr>
        <w:footnoteRef/>
      </w:r>
      <w:r>
        <w:t xml:space="preserve"> </w:t>
      </w:r>
      <w:r>
        <w:fldChar w:fldCharType="begin"/>
      </w:r>
      <w:r>
        <w:instrText xml:space="preserve"> ADDIN EN.CITE &lt;EndNote&gt;&lt;Cite&gt;&lt;Author&gt;Maduro&lt;/Author&gt;&lt;Year&gt;2015&lt;/Year&gt;&lt;RecNum&gt;88&lt;/RecNum&gt;&lt;DisplayText&gt;Nicolas Maduro, &lt;style face="italic"&gt;Speech to the Un Human Rights Council&lt;/style&gt;, &lt;style face="italic"&gt;United Nations Web TV&lt;/style&gt; (United Nations 2015).&lt;/DisplayText&gt;&lt;record&gt;&lt;rec-number&gt;88&lt;/rec-number&gt;&lt;foreign-keys&gt;&lt;key app="EN" db-id="eerprdzxi5st0bewwru5zwpivpfx5fepf092" timestamp="1490919160"&gt;88&lt;/key&gt;&lt;/foreign-keys&gt;&lt;ref-type name="Figure"&gt;37&lt;/ref-type&gt;&lt;contributors&gt;&lt;authors&gt;&lt;author&gt;Nicolas Maduro&lt;/author&gt;&lt;/authors&gt;&lt;/contributors&gt;&lt;titles&gt;&lt;title&gt;Speech to the UN Human Rights Council&lt;/title&gt;&lt;secondary-title&gt;United Nations Web TV&lt;/secondary-title&gt;&lt;/titles&gt;&lt;dates&gt;&lt;year&gt;2015&lt;/year&gt;&lt;/dates&gt;&lt;publisher&gt;United Nations &lt;/publisher&gt;&lt;urls&gt;&lt;/urls&gt;&lt;/record&gt;&lt;/Cite&gt;&lt;/EndNote&gt;</w:instrText>
      </w:r>
      <w:r>
        <w:fldChar w:fldCharType="separate"/>
      </w:r>
      <w:r>
        <w:rPr>
          <w:noProof/>
        </w:rPr>
        <w:t xml:space="preserve">Nicolas Maduro, </w:t>
      </w:r>
      <w:r w:rsidRPr="0095520F">
        <w:rPr>
          <w:i/>
          <w:noProof/>
        </w:rPr>
        <w:t>Speech to the Un Human Rights Council</w:t>
      </w:r>
      <w:r>
        <w:rPr>
          <w:noProof/>
        </w:rPr>
        <w:t xml:space="preserve">, </w:t>
      </w:r>
      <w:r w:rsidRPr="0095520F">
        <w:rPr>
          <w:i/>
          <w:noProof/>
        </w:rPr>
        <w:t>United Nations Web TV</w:t>
      </w:r>
      <w:r>
        <w:rPr>
          <w:noProof/>
        </w:rPr>
        <w:t xml:space="preserve"> (United Nations 2015).</w:t>
      </w:r>
      <w:r>
        <w:fldChar w:fldCharType="end"/>
      </w:r>
    </w:p>
  </w:footnote>
  <w:footnote w:id="74">
    <w:p w14:paraId="62056767" w14:textId="05294519" w:rsidR="006F4976" w:rsidRDefault="006F4976">
      <w:pPr>
        <w:pStyle w:val="FootnoteText"/>
      </w:pPr>
      <w:r>
        <w:rPr>
          <w:rStyle w:val="FootnoteReference"/>
        </w:rPr>
        <w:footnoteRef/>
      </w:r>
      <w:r>
        <w:t xml:space="preserve"> </w:t>
      </w:r>
      <w:r>
        <w:rPr>
          <w:noProof/>
        </w:rPr>
        <w:t>Rodrigo Garcia Schwarz</w:t>
      </w:r>
      <w:r>
        <w:rPr>
          <w:noProof/>
        </w:rPr>
        <w:t>.</w:t>
      </w:r>
    </w:p>
  </w:footnote>
  <w:footnote w:id="75">
    <w:p w14:paraId="61D45504" w14:textId="77777777" w:rsidR="00AF0BBF" w:rsidRDefault="00AF0BBF" w:rsidP="00AF0BBF">
      <w:pPr>
        <w:pStyle w:val="FootnoteText"/>
      </w:pPr>
      <w:r>
        <w:rPr>
          <w:rStyle w:val="FootnoteReference"/>
        </w:rPr>
        <w:footnoteRef/>
      </w:r>
      <w:r>
        <w:t xml:space="preserve"> Ibid.</w:t>
      </w:r>
    </w:p>
  </w:footnote>
  <w:footnote w:id="76">
    <w:p w14:paraId="29CE7556" w14:textId="77777777" w:rsidR="00AF0BBF" w:rsidRDefault="00AF0BBF" w:rsidP="00AF0BBF">
      <w:pPr>
        <w:pStyle w:val="FootnoteText"/>
      </w:pPr>
      <w:r>
        <w:rPr>
          <w:rStyle w:val="FootnoteReference"/>
        </w:rPr>
        <w:footnoteRef/>
      </w:r>
      <w:r>
        <w:t xml:space="preserve"> </w:t>
      </w:r>
      <w:r>
        <w:fldChar w:fldCharType="begin"/>
      </w:r>
      <w:r>
        <w:instrText xml:space="preserve"> ADDIN EN.CITE &lt;EndNote&gt;&lt;Cite&gt;&lt;Author&gt;Schwarz&lt;/Author&gt;&lt;Year&gt;2012&lt;/Year&gt;&lt;RecNum&gt;62&lt;/RecNum&gt;&lt;DisplayText&gt;Rodrigo Garcia Schwarz, &lt;style face="italic"&gt;Social Rights as Fundamental Human Rights&lt;/style&gt; (Raider Publishing International, 2012).&lt;/DisplayText&gt;&lt;record&gt;&lt;rec-number&gt;62&lt;/rec-number&gt;&lt;foreign-keys&gt;&lt;key app="EN" db-id="eerprdzxi5st0bewwru5zwpivpfx5fepf092" timestamp="1481809535"&gt;62&lt;/key&gt;&lt;/foreign-keys&gt;&lt;ref-type name="Book"&gt;6&lt;/ref-type&gt;&lt;contributors&gt;&lt;authors&gt;&lt;author&gt;Rodrigo Garcia Schwarz&lt;/author&gt;&lt;/authors&gt;&lt;/contributors&gt;&lt;titles&gt;&lt;title&gt;Social Rights as Fundamental Human Rights&lt;/title&gt;&lt;/titles&gt;&lt;pages&gt;198&lt;/pages&gt;&lt;dates&gt;&lt;year&gt;2012&lt;/year&gt;&lt;/dates&gt;&lt;publisher&gt;Raider Publishing International&lt;/publisher&gt;&lt;isbn&gt;978-1616673840&lt;/isbn&gt;&lt;urls&gt;&lt;/urls&gt;&lt;/record&gt;&lt;/Cite&gt;&lt;/EndNote&gt;</w:instrText>
      </w:r>
      <w:r>
        <w:fldChar w:fldCharType="separate"/>
      </w:r>
      <w:r>
        <w:rPr>
          <w:noProof/>
        </w:rPr>
        <w:t xml:space="preserve">Rodrigo Garcia Schwarz, </w:t>
      </w:r>
      <w:r w:rsidRPr="0018186A">
        <w:rPr>
          <w:i/>
          <w:noProof/>
        </w:rPr>
        <w:t>Social Rights as Fundamental Human Rights</w:t>
      </w:r>
      <w:r>
        <w:rPr>
          <w:noProof/>
        </w:rPr>
        <w:t xml:space="preserve"> (Raider Publishing International, 2012).</w:t>
      </w:r>
      <w:r>
        <w:fldChar w:fldCharType="end"/>
      </w:r>
      <w:r>
        <w:t xml:space="preserve"> Pp8-12.</w:t>
      </w:r>
    </w:p>
  </w:footnote>
  <w:footnote w:id="77">
    <w:p w14:paraId="707839E2" w14:textId="77777777" w:rsidR="00AF0BBF" w:rsidRPr="001E5CE4" w:rsidRDefault="00AF0BBF" w:rsidP="00AF0BBF">
      <w:pPr>
        <w:pStyle w:val="FootnoteText"/>
        <w:rPr>
          <w:lang w:val="es-CO"/>
        </w:rPr>
      </w:pPr>
      <w:r>
        <w:rPr>
          <w:rStyle w:val="FootnoteReference"/>
        </w:rPr>
        <w:footnoteRef/>
      </w:r>
      <w:r w:rsidRPr="001E5CE4">
        <w:rPr>
          <w:lang w:val="es-CO"/>
        </w:rPr>
        <w:t xml:space="preserve"> </w:t>
      </w:r>
      <w:r>
        <w:fldChar w:fldCharType="begin"/>
      </w:r>
      <w:r w:rsidRPr="001E5CE4">
        <w:rPr>
          <w:lang w:val="es-CO"/>
        </w:rPr>
        <w:instrText xml:space="preserve"> ADDIN EN.CITE &lt;EndNote&gt;&lt;Cite&gt;&lt;Author&gt;Casadei&lt;/Author&gt;&lt;Year&gt;2016&lt;/Year&gt;&lt;RecNum&gt;60&lt;/RecNum&gt;&lt;DisplayText&gt;Thomas Casadei, &amp;quot;Derechos Sociales: Un Enfoque Multinivel,&amp;quot; &lt;style face="italic"&gt;SOCIAL RIGHTS: A MULTILEVEL APPROACH.&lt;/style&gt;, no. 35 (2016), http://dx.doi.org/10.14679/1027.&lt;/DisplayText&gt;&lt;record&gt;&lt;rec-number&gt;60&lt;/rec-number&gt;&lt;foreign-keys&gt;&lt;key app="EN" db-id="eerprdzxi5st0bewwru5zwpivpfx5fepf092" timestamp="1481808956"&gt;60&lt;/key&gt;&lt;/foreign-keys&gt;&lt;ref-type name="Journal Article"&gt;17&lt;/ref-type&gt;&lt;contributors&gt;&lt;authors&gt;&lt;author&gt;Casadei, Thomas&lt;/author&gt;&lt;/authors&gt;&lt;/contributors&gt;&lt;titles&gt;&lt;title&gt;DERECHOS SOCIALES: UN ENFOQUE MULTINIVEL&lt;/title&gt;&lt;secondary-title&gt;SOCIAL RIGHTS: A MULTILEVEL APPROACH.&lt;/secondary-title&gt;&lt;/titles&gt;&lt;periodical&gt;&lt;full-title&gt;SOCIAL RIGHTS: A MULTILEVEL APPROACH.&lt;/full-title&gt;&lt;/periodical&gt;&lt;pages&gt;29-52&lt;/pages&gt;&lt;number&gt;35&lt;/number&gt;&lt;keywords&gt;&lt;keyword&gt;multilevel approach&lt;/keyword&gt;&lt;keyword&gt;participation&lt;/keyword&gt;&lt;keyword&gt;social rights&lt;/keyword&gt;&lt;keyword&gt;vindication&lt;/keyword&gt;&lt;keyword&gt;derechos sociales&lt;/keyword&gt;&lt;keyword&gt;enfoque multinivel&lt;/keyword&gt;&lt;keyword&gt;participación&lt;/keyword&gt;&lt;keyword&gt;reivindicación&lt;/keyword&gt;&lt;/keywords&gt;&lt;dates&gt;&lt;year&gt;2016&lt;/year&gt;&lt;/dates&gt;&lt;isbn&gt;11330937&lt;/isbn&gt;&lt;accession-num&gt;118116863&lt;/accession-num&gt;&lt;work-type&gt;Article&lt;/work-type&gt;&lt;urls&gt;&lt;related-urls&gt;&lt;url&gt;http://proxyau.wrlc.org/login?url=http://search.ebscohost.com/login.aspx?direct=true&amp;amp;db=aph&amp;amp;AN=118116863&amp;amp;site=ehost-live&amp;amp;scope=site&lt;/url&gt;&lt;/related-urls&gt;&lt;/urls&gt;&lt;electronic-resource-num&gt;10.14679/1027&lt;/electronic-resource-num&gt;&lt;remote-database-name&gt;aph&lt;/remote-database-name&gt;&lt;remote-database-provider&gt;EBSCOhost&lt;/remote-database-provider&gt;&lt;/record&gt;&lt;/Cite&gt;&lt;/EndNote&gt;</w:instrText>
      </w:r>
      <w:r>
        <w:fldChar w:fldCharType="separate"/>
      </w:r>
      <w:r w:rsidRPr="001E5CE4">
        <w:rPr>
          <w:noProof/>
          <w:lang w:val="es-CO"/>
        </w:rPr>
        <w:t xml:space="preserve">Thomas Casadei, "Derechos Sociales: Un Enfoque Multinivel," </w:t>
      </w:r>
      <w:r w:rsidRPr="001E5CE4">
        <w:rPr>
          <w:i/>
          <w:noProof/>
          <w:lang w:val="es-CO"/>
        </w:rPr>
        <w:t>SOCIAL RIGHTS: A MULTILEVEL APPROACH.</w:t>
      </w:r>
      <w:r w:rsidRPr="001E5CE4">
        <w:rPr>
          <w:noProof/>
          <w:lang w:val="es-CO"/>
        </w:rPr>
        <w:t>, no. 35 (2016), http://dx.doi.org/10.14679/1027.</w:t>
      </w:r>
      <w:r>
        <w:fldChar w:fldCharType="end"/>
      </w:r>
    </w:p>
  </w:footnote>
  <w:footnote w:id="78">
    <w:p w14:paraId="4F51848B" w14:textId="77777777" w:rsidR="00AF0BBF" w:rsidRDefault="00AF0BBF" w:rsidP="00AF0BBF">
      <w:pPr>
        <w:pStyle w:val="FootnoteText"/>
      </w:pPr>
      <w:r>
        <w:rPr>
          <w:rStyle w:val="FootnoteReference"/>
        </w:rPr>
        <w:footnoteRef/>
      </w:r>
      <w:r>
        <w:t xml:space="preserve"> Ibid.</w:t>
      </w:r>
    </w:p>
  </w:footnote>
  <w:footnote w:id="79">
    <w:p w14:paraId="0556A2A4" w14:textId="77777777" w:rsidR="00AF0BBF" w:rsidRDefault="00AF0BBF" w:rsidP="00AF0BBF">
      <w:pPr>
        <w:pStyle w:val="FootnoteText"/>
      </w:pPr>
      <w:r>
        <w:rPr>
          <w:rStyle w:val="FootnoteReference"/>
        </w:rPr>
        <w:footnoteRef/>
      </w:r>
      <w:r>
        <w:t xml:space="preserve"> </w:t>
      </w:r>
      <w:r>
        <w:fldChar w:fldCharType="begin"/>
      </w:r>
      <w:r>
        <w:instrText xml:space="preserve"> ADDIN EN.CITE &lt;EndNote&gt;&lt;Cite&gt;&lt;Author&gt;Donnelly&lt;/Author&gt;&lt;Year&gt;2003&lt;/Year&gt;&lt;RecNum&gt;5&lt;/RecNum&gt;&lt;DisplayText&gt;Donnelly.&lt;/DisplayText&gt;&lt;record&gt;&lt;rec-number&gt;5&lt;/rec-number&gt;&lt;foreign-keys&gt;&lt;key app="EN" db-id="eerprdzxi5st0bewwru5zwpivpfx5fepf092" timestamp="1475421102"&gt;5&lt;/key&gt;&lt;/foreign-keys&gt;&lt;ref-type name="Book"&gt;6&lt;/ref-type&gt;&lt;contributors&gt;&lt;authors&gt;&lt;author&gt;Jack Donnelly&lt;/author&gt;&lt;/authors&gt;&lt;/contributors&gt;&lt;titles&gt;&lt;title&gt;Universal Human Rights In Theory and Practice&lt;/title&gt;&lt;/titles&gt;&lt;pages&gt;290&lt;/pages&gt;&lt;edition&gt;Second&lt;/edition&gt;&lt;dates&gt;&lt;year&gt;2003&lt;/year&gt;&lt;/dates&gt;&lt;pub-location&gt;Ithaca, New York&lt;/pub-location&gt;&lt;publisher&gt;Cornell University Press&lt;/publisher&gt;&lt;urls&gt;&lt;/urls&gt;&lt;/record&gt;&lt;/Cite&gt;&lt;/EndNote&gt;</w:instrText>
      </w:r>
      <w:r>
        <w:fldChar w:fldCharType="separate"/>
      </w:r>
      <w:r>
        <w:rPr>
          <w:noProof/>
        </w:rPr>
        <w:t>Donnelly.</w:t>
      </w:r>
      <w:r>
        <w:fldChar w:fldCharType="end"/>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9B82E" w14:textId="77777777" w:rsidR="00387DE2" w:rsidRDefault="00387DE2" w:rsidP="00F06F0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4C72C" w14:textId="77777777" w:rsidR="00387DE2" w:rsidRDefault="00387DE2" w:rsidP="00387DE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05727" w14:textId="77777777" w:rsidR="00387DE2" w:rsidRDefault="00387DE2" w:rsidP="00F06F0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1AC7">
      <w:rPr>
        <w:rStyle w:val="PageNumber"/>
        <w:noProof/>
      </w:rPr>
      <w:t>2</w:t>
    </w:r>
    <w:r>
      <w:rPr>
        <w:rStyle w:val="PageNumber"/>
      </w:rPr>
      <w:fldChar w:fldCharType="end"/>
    </w:r>
  </w:p>
  <w:p w14:paraId="1AB0F053" w14:textId="77777777" w:rsidR="00387DE2" w:rsidRDefault="00387DE2" w:rsidP="00387DE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urabian 8th Footno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06B7D"/>
    <w:rsid w:val="000419CC"/>
    <w:rsid w:val="00112A86"/>
    <w:rsid w:val="0013782C"/>
    <w:rsid w:val="00152F67"/>
    <w:rsid w:val="001562B3"/>
    <w:rsid w:val="0016214A"/>
    <w:rsid w:val="001E2EAE"/>
    <w:rsid w:val="001E3419"/>
    <w:rsid w:val="002B16A2"/>
    <w:rsid w:val="002B43B2"/>
    <w:rsid w:val="003365D6"/>
    <w:rsid w:val="00387DE2"/>
    <w:rsid w:val="003A1DE2"/>
    <w:rsid w:val="003A43E1"/>
    <w:rsid w:val="003A7CBD"/>
    <w:rsid w:val="003B3C89"/>
    <w:rsid w:val="003E071F"/>
    <w:rsid w:val="003F138F"/>
    <w:rsid w:val="00406B7D"/>
    <w:rsid w:val="00456187"/>
    <w:rsid w:val="00466094"/>
    <w:rsid w:val="00466FD3"/>
    <w:rsid w:val="004D6667"/>
    <w:rsid w:val="004E0BE8"/>
    <w:rsid w:val="00581E90"/>
    <w:rsid w:val="00586C74"/>
    <w:rsid w:val="005A1063"/>
    <w:rsid w:val="00601BE6"/>
    <w:rsid w:val="0063048D"/>
    <w:rsid w:val="006D0C37"/>
    <w:rsid w:val="006E2770"/>
    <w:rsid w:val="006F4976"/>
    <w:rsid w:val="0073113A"/>
    <w:rsid w:val="00736542"/>
    <w:rsid w:val="007A013E"/>
    <w:rsid w:val="007C2D1A"/>
    <w:rsid w:val="008129CC"/>
    <w:rsid w:val="00822574"/>
    <w:rsid w:val="00824C5F"/>
    <w:rsid w:val="0086574C"/>
    <w:rsid w:val="008843AC"/>
    <w:rsid w:val="00890C85"/>
    <w:rsid w:val="008D3B35"/>
    <w:rsid w:val="008E1842"/>
    <w:rsid w:val="00911894"/>
    <w:rsid w:val="00935B8E"/>
    <w:rsid w:val="009512C8"/>
    <w:rsid w:val="009B626F"/>
    <w:rsid w:val="009B6EC9"/>
    <w:rsid w:val="00A3221F"/>
    <w:rsid w:val="00A4336B"/>
    <w:rsid w:val="00A7393C"/>
    <w:rsid w:val="00AD0314"/>
    <w:rsid w:val="00AD1AC7"/>
    <w:rsid w:val="00AF0BBF"/>
    <w:rsid w:val="00AF6EF0"/>
    <w:rsid w:val="00B16BDC"/>
    <w:rsid w:val="00B857C6"/>
    <w:rsid w:val="00BD6386"/>
    <w:rsid w:val="00C96E3F"/>
    <w:rsid w:val="00CC7E45"/>
    <w:rsid w:val="00D07BFF"/>
    <w:rsid w:val="00D11551"/>
    <w:rsid w:val="00D36CFC"/>
    <w:rsid w:val="00D47716"/>
    <w:rsid w:val="00D758B6"/>
    <w:rsid w:val="00D81E02"/>
    <w:rsid w:val="00D81EDD"/>
    <w:rsid w:val="00D85478"/>
    <w:rsid w:val="00D92330"/>
    <w:rsid w:val="00DA119F"/>
    <w:rsid w:val="00DE6C28"/>
    <w:rsid w:val="00E35403"/>
    <w:rsid w:val="00EB1DB1"/>
    <w:rsid w:val="00ED3C8C"/>
    <w:rsid w:val="00F15C94"/>
    <w:rsid w:val="00F42D65"/>
    <w:rsid w:val="00F93481"/>
    <w:rsid w:val="00FB1E44"/>
    <w:rsid w:val="00FC1EB4"/>
    <w:rsid w:val="5EA96E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B6DEF"/>
  <w15:chartTrackingRefBased/>
  <w15:docId w15:val="{F0952775-7FCD-4657-AB3F-CF62064A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6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06B7D"/>
    <w:pPr>
      <w:spacing w:after="0" w:line="240" w:lineRule="auto"/>
    </w:pPr>
    <w:rPr>
      <w:sz w:val="20"/>
      <w:szCs w:val="20"/>
    </w:rPr>
  </w:style>
  <w:style w:type="character" w:customStyle="1" w:styleId="FootnoteTextChar">
    <w:name w:val="Footnote Text Char"/>
    <w:basedOn w:val="DefaultParagraphFont"/>
    <w:link w:val="FootnoteText"/>
    <w:uiPriority w:val="99"/>
    <w:rsid w:val="00406B7D"/>
    <w:rPr>
      <w:sz w:val="20"/>
      <w:szCs w:val="20"/>
    </w:rPr>
  </w:style>
  <w:style w:type="character" w:styleId="FootnoteReference">
    <w:name w:val="footnote reference"/>
    <w:basedOn w:val="DefaultParagraphFont"/>
    <w:uiPriority w:val="99"/>
    <w:unhideWhenUsed/>
    <w:rsid w:val="00406B7D"/>
    <w:rPr>
      <w:vertAlign w:val="superscript"/>
    </w:rPr>
  </w:style>
  <w:style w:type="paragraph" w:customStyle="1" w:styleId="EndNoteBibliographyTitle">
    <w:name w:val="EndNote Bibliography Title"/>
    <w:basedOn w:val="Normal"/>
    <w:link w:val="EndNoteBibliographyTitleChar"/>
    <w:rsid w:val="00824C5F"/>
    <w:pPr>
      <w:spacing w:after="0"/>
      <w:jc w:val="center"/>
    </w:pPr>
    <w:rPr>
      <w:rFonts w:ascii="Calibri" w:hAnsi="Calibri" w:cs="Calibri"/>
      <w:noProof/>
    </w:rPr>
  </w:style>
  <w:style w:type="character" w:customStyle="1" w:styleId="EndNoteBibliographyTitleChar">
    <w:name w:val="EndNote Bibliography Title Char"/>
    <w:basedOn w:val="FootnoteTextChar"/>
    <w:link w:val="EndNoteBibliographyTitle"/>
    <w:rsid w:val="00824C5F"/>
    <w:rPr>
      <w:rFonts w:ascii="Calibri" w:hAnsi="Calibri" w:cs="Calibri"/>
      <w:noProof/>
      <w:sz w:val="20"/>
      <w:szCs w:val="20"/>
    </w:rPr>
  </w:style>
  <w:style w:type="paragraph" w:customStyle="1" w:styleId="EndNoteBibliography">
    <w:name w:val="EndNote Bibliography"/>
    <w:basedOn w:val="Normal"/>
    <w:link w:val="EndNoteBibliographyChar"/>
    <w:rsid w:val="00824C5F"/>
    <w:pPr>
      <w:spacing w:line="240" w:lineRule="auto"/>
    </w:pPr>
    <w:rPr>
      <w:rFonts w:ascii="Calibri" w:hAnsi="Calibri" w:cs="Calibri"/>
      <w:noProof/>
    </w:rPr>
  </w:style>
  <w:style w:type="character" w:customStyle="1" w:styleId="EndNoteBibliographyChar">
    <w:name w:val="EndNote Bibliography Char"/>
    <w:basedOn w:val="FootnoteTextChar"/>
    <w:link w:val="EndNoteBibliography"/>
    <w:rsid w:val="00824C5F"/>
    <w:rPr>
      <w:rFonts w:ascii="Calibri" w:hAnsi="Calibri" w:cs="Calibri"/>
      <w:noProof/>
      <w:sz w:val="20"/>
      <w:szCs w:val="20"/>
    </w:rPr>
  </w:style>
  <w:style w:type="character" w:styleId="Hyperlink">
    <w:name w:val="Hyperlink"/>
    <w:basedOn w:val="DefaultParagraphFont"/>
    <w:uiPriority w:val="99"/>
    <w:unhideWhenUsed/>
    <w:rsid w:val="00824C5F"/>
    <w:rPr>
      <w:color w:val="0563C1" w:themeColor="hyperlink"/>
      <w:u w:val="single"/>
    </w:rPr>
  </w:style>
  <w:style w:type="paragraph" w:styleId="BalloonText">
    <w:name w:val="Balloon Text"/>
    <w:basedOn w:val="Normal"/>
    <w:link w:val="BalloonTextChar"/>
    <w:uiPriority w:val="99"/>
    <w:semiHidden/>
    <w:unhideWhenUsed/>
    <w:rsid w:val="00E35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403"/>
    <w:rPr>
      <w:rFonts w:ascii="Segoe UI" w:hAnsi="Segoe UI" w:cs="Segoe UI"/>
      <w:sz w:val="18"/>
      <w:szCs w:val="18"/>
    </w:rPr>
  </w:style>
  <w:style w:type="table" w:styleId="TableGrid">
    <w:name w:val="Table Grid"/>
    <w:basedOn w:val="TableNormal"/>
    <w:uiPriority w:val="3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35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B8E"/>
  </w:style>
  <w:style w:type="paragraph" w:styleId="Footer">
    <w:name w:val="footer"/>
    <w:basedOn w:val="Normal"/>
    <w:link w:val="FooterChar"/>
    <w:uiPriority w:val="99"/>
    <w:unhideWhenUsed/>
    <w:rsid w:val="00935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B8E"/>
  </w:style>
  <w:style w:type="character" w:styleId="CommentReference">
    <w:name w:val="annotation reference"/>
    <w:basedOn w:val="DefaultParagraphFont"/>
    <w:uiPriority w:val="99"/>
    <w:semiHidden/>
    <w:unhideWhenUsed/>
    <w:rsid w:val="00586C74"/>
    <w:rPr>
      <w:sz w:val="16"/>
      <w:szCs w:val="16"/>
    </w:rPr>
  </w:style>
  <w:style w:type="paragraph" w:styleId="CommentText">
    <w:name w:val="annotation text"/>
    <w:basedOn w:val="Normal"/>
    <w:link w:val="CommentTextChar"/>
    <w:uiPriority w:val="99"/>
    <w:semiHidden/>
    <w:unhideWhenUsed/>
    <w:rsid w:val="00586C74"/>
    <w:pPr>
      <w:spacing w:line="240" w:lineRule="auto"/>
    </w:pPr>
    <w:rPr>
      <w:sz w:val="20"/>
      <w:szCs w:val="20"/>
    </w:rPr>
  </w:style>
  <w:style w:type="character" w:customStyle="1" w:styleId="CommentTextChar">
    <w:name w:val="Comment Text Char"/>
    <w:basedOn w:val="DefaultParagraphFont"/>
    <w:link w:val="CommentText"/>
    <w:uiPriority w:val="99"/>
    <w:semiHidden/>
    <w:rsid w:val="00586C74"/>
    <w:rPr>
      <w:sz w:val="20"/>
      <w:szCs w:val="20"/>
    </w:rPr>
  </w:style>
  <w:style w:type="paragraph" w:styleId="NoSpacing">
    <w:name w:val="No Spacing"/>
    <w:link w:val="NoSpacingChar"/>
    <w:uiPriority w:val="1"/>
    <w:qFormat/>
    <w:rsid w:val="00B16BDC"/>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B16BDC"/>
    <w:rPr>
      <w:rFonts w:eastAsiaTheme="minorEastAsia"/>
      <w:lang w:eastAsia="zh-CN"/>
    </w:rPr>
  </w:style>
  <w:style w:type="character" w:styleId="PageNumber">
    <w:name w:val="page number"/>
    <w:basedOn w:val="DefaultParagraphFont"/>
    <w:uiPriority w:val="99"/>
    <w:semiHidden/>
    <w:unhideWhenUsed/>
    <w:rsid w:val="00387DE2"/>
  </w:style>
  <w:style w:type="character" w:customStyle="1" w:styleId="normaltextrun">
    <w:name w:val="normaltextrun"/>
    <w:basedOn w:val="DefaultParagraphFont"/>
    <w:rsid w:val="003365D6"/>
  </w:style>
  <w:style w:type="character" w:customStyle="1" w:styleId="apple-converted-space">
    <w:name w:val="apple-converted-space"/>
    <w:basedOn w:val="DefaultParagraphFont"/>
    <w:rsid w:val="003365D6"/>
  </w:style>
  <w:style w:type="character" w:customStyle="1" w:styleId="scx66847955">
    <w:name w:val="scx66847955"/>
    <w:basedOn w:val="DefaultParagraphFont"/>
    <w:rsid w:val="003365D6"/>
  </w:style>
  <w:style w:type="character" w:customStyle="1" w:styleId="scx7768006">
    <w:name w:val="scx7768006"/>
    <w:basedOn w:val="DefaultParagraphFont"/>
    <w:rsid w:val="008129CC"/>
  </w:style>
  <w:style w:type="character" w:customStyle="1" w:styleId="spellingerror">
    <w:name w:val="spellingerror"/>
    <w:basedOn w:val="DefaultParagraphFont"/>
    <w:rsid w:val="00812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7310">
      <w:bodyDiv w:val="1"/>
      <w:marLeft w:val="0"/>
      <w:marRight w:val="0"/>
      <w:marTop w:val="0"/>
      <w:marBottom w:val="0"/>
      <w:divBdr>
        <w:top w:val="none" w:sz="0" w:space="0" w:color="auto"/>
        <w:left w:val="none" w:sz="0" w:space="0" w:color="auto"/>
        <w:bottom w:val="none" w:sz="0" w:space="0" w:color="auto"/>
        <w:right w:val="none" w:sz="0" w:space="0" w:color="auto"/>
      </w:divBdr>
    </w:div>
    <w:div w:id="661080463">
      <w:bodyDiv w:val="1"/>
      <w:marLeft w:val="0"/>
      <w:marRight w:val="0"/>
      <w:marTop w:val="0"/>
      <w:marBottom w:val="0"/>
      <w:divBdr>
        <w:top w:val="none" w:sz="0" w:space="0" w:color="auto"/>
        <w:left w:val="none" w:sz="0" w:space="0" w:color="auto"/>
        <w:bottom w:val="none" w:sz="0" w:space="0" w:color="auto"/>
        <w:right w:val="none" w:sz="0" w:space="0" w:color="auto"/>
      </w:divBdr>
    </w:div>
    <w:div w:id="194800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x.doi.org/10.1177/0896920515582093" TargetMode="External"/><Relationship Id="rId20" Type="http://schemas.openxmlformats.org/officeDocument/2006/relationships/hyperlink" Target="http://www.unidadvenezuela.org/sobre-la-mud/" TargetMode="External"/><Relationship Id="rId21" Type="http://schemas.openxmlformats.org/officeDocument/2006/relationships/hyperlink" Target="http://webtv.un.org/watch/venezuela-special-meeting-of-the-human-rights-council-12.11.2015/4609254281001" TargetMode="External"/><Relationship Id="rId22" Type="http://schemas.openxmlformats.org/officeDocument/2006/relationships/hyperlink" Target="https://www.hrw.org/world-report/2015/country-chapters/venezuela" TargetMode="External"/><Relationship Id="rId23" Type="http://schemas.openxmlformats.org/officeDocument/2006/relationships/hyperlink" Target="http://dx.doi.org/10.1002/9781118900772.etrds0385"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dx.doi.org/10.14679/1027" TargetMode="External"/><Relationship Id="rId11" Type="http://schemas.openxmlformats.org/officeDocument/2006/relationships/hyperlink" Target="http://dx.doi.org/10.1080/14754835.2014.886946" TargetMode="External"/><Relationship Id="rId12" Type="http://schemas.openxmlformats.org/officeDocument/2006/relationships/hyperlink" Target="http://dx.doi.org/DOI:" TargetMode="External"/><Relationship Id="rId13" Type="http://schemas.openxmlformats.org/officeDocument/2006/relationships/hyperlink" Target="http://dx.doi.org/http://dx.doi.org/10.1017/S0020818314000484" TargetMode="External"/><Relationship Id="rId14" Type="http://schemas.openxmlformats.org/officeDocument/2006/relationships/hyperlink" Target="http://proxyau.wrlc.org/login?url=http://search.ebscohost.com/login.aspx?direct=true&amp;db=aph&amp;AN=9508214163&amp;site=ehost-live&amp;scope=site" TargetMode="External"/><Relationship Id="rId15" Type="http://schemas.openxmlformats.org/officeDocument/2006/relationships/hyperlink" Target="http://proxyau.wrlc.org/login?url=http://search.ebscohost.com/login.aspx?direct=true&amp;db=a2h&amp;AN=30103407&amp;site=ehost-live&amp;scope=site" TargetMode="External"/><Relationship Id="rId16" Type="http://schemas.openxmlformats.org/officeDocument/2006/relationships/hyperlink" Target="http://dx.doi.org/10.1163/17455243-00903008" TargetMode="External"/><Relationship Id="rId17" Type="http://schemas.openxmlformats.org/officeDocument/2006/relationships/hyperlink" Target="http://proxyau.wrlc.org/login?url=http://search.ebscohost.com/login.aspx?direct=true&amp;db=aph&amp;AN=33121464&amp;site=ehost-live&amp;scope=site" TargetMode="External"/><Relationship Id="rId18" Type="http://schemas.openxmlformats.org/officeDocument/2006/relationships/hyperlink" Target="https://www.youtube.com/watch?v=XkYO5XBowYo" TargetMode="External"/><Relationship Id="rId19" Type="http://schemas.openxmlformats.org/officeDocument/2006/relationships/hyperlink" Target="http://www.cne.gov.ve/web/imagen/publicidad/2016/dh2016-2019.pdf"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x.doi.org/10.18546/LRE.14.3.01" TargetMode="External"/><Relationship Id="rId8" Type="http://schemas.openxmlformats.org/officeDocument/2006/relationships/hyperlink" Target="http://dx.doi.org/10.14679/1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9F4F383-9938-7A46-9D61-8DE95B32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31</Pages>
  <Words>7435</Words>
  <Characters>43644</Characters>
  <Application>Microsoft Macintosh Word</Application>
  <DocSecurity>0</DocSecurity>
  <Lines>872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Who’s the Bad Guy?: Competing Human Rights Discourses in Venezuela</dc:title>
  <dc:subject/>
  <dc:creator>Alison Forsyth</dc:creator>
  <cp:keywords/>
  <dc:description/>
  <cp:lastModifiedBy>Sean Forsyth</cp:lastModifiedBy>
  <cp:revision>38</cp:revision>
  <dcterms:created xsi:type="dcterms:W3CDTF">2017-05-09T02:03:00Z</dcterms:created>
  <dcterms:modified xsi:type="dcterms:W3CDTF">2017-05-09T17:04:00Z</dcterms:modified>
</cp:coreProperties>
</file>