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Rachel Bagley</w:t>
      </w: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Comstock</w:t>
      </w: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WRTG-106</w:t>
      </w: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10 December 2018</w:t>
      </w: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Finsta: Analyzing the Unseen Part of the Instagram Iceberg</w:t>
      </w: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Rule one: never post more than once a day. Rule two: captions should be short, not novel-length. Rule three: only post flattering pictures of yourself. Rule four: try to keep your follower to following ratio at an acceptable rate (This American Life). Thes</w:t>
      </w:r>
      <w:r>
        <w:rPr>
          <w:rFonts w:ascii="Times New Roman" w:eastAsia="Times New Roman" w:hAnsi="Times New Roman" w:cs="Times New Roman"/>
          <w:sz w:val="24"/>
          <w:szCs w:val="24"/>
        </w:rPr>
        <w:t>e are only a handful of the rules of Instagram that have emerged in recent years as the platform gained popularity, becoming one of the most widely used forms of social media for teens and young adults. Like any other social setting, however, Instagram has</w:t>
      </w:r>
      <w:r>
        <w:rPr>
          <w:rFonts w:ascii="Times New Roman" w:eastAsia="Times New Roman" w:hAnsi="Times New Roman" w:cs="Times New Roman"/>
          <w:sz w:val="24"/>
          <w:szCs w:val="24"/>
        </w:rPr>
        <w:t xml:space="preserve"> norms and expectations. </w:t>
      </w: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Due to these unspoken rules of Instagram, many view the platform as a reflection of a generation that only seems to care about how others perceive them, rather than real-life experiences. Don’t believe me? Go ask your grandmother</w:t>
      </w:r>
      <w:r>
        <w:rPr>
          <w:rFonts w:ascii="Times New Roman" w:eastAsia="Times New Roman" w:hAnsi="Times New Roman" w:cs="Times New Roman"/>
          <w:sz w:val="24"/>
          <w:szCs w:val="24"/>
        </w:rPr>
        <w:t xml:space="preserve"> what she thinks of this generation. Older people and those who did not grow up with this type of technology enough to understand its complexities now go on and on about how self-absorbed Millennials and Gen-Zers are. As my friend’s immensely pessimistic (</w:t>
      </w:r>
      <w:r>
        <w:rPr>
          <w:rFonts w:ascii="Times New Roman" w:eastAsia="Times New Roman" w:hAnsi="Times New Roman" w:cs="Times New Roman"/>
          <w:sz w:val="24"/>
          <w:szCs w:val="24"/>
        </w:rPr>
        <w:t xml:space="preserve">and slightly senile) grandfather put it, “those kids and their selfies are going to be the demise of society as we know it”. This group of people, mainly those in Generation X and Baby Boomers, are highly critical of the young generation’s constant use of </w:t>
      </w:r>
      <w:r>
        <w:rPr>
          <w:rFonts w:ascii="Times New Roman" w:eastAsia="Times New Roman" w:hAnsi="Times New Roman" w:cs="Times New Roman"/>
          <w:sz w:val="24"/>
          <w:szCs w:val="24"/>
        </w:rPr>
        <w:t>technology and what they view as an entire generation not understanding the real world. In the article “The Real Reason Why Everyone Thinks Millennials are the Worst”, author Laura Bradley, a millennial herself, argues that older people often label these y</w:t>
      </w:r>
      <w:r>
        <w:rPr>
          <w:rFonts w:ascii="Times New Roman" w:eastAsia="Times New Roman" w:hAnsi="Times New Roman" w:cs="Times New Roman"/>
          <w:sz w:val="24"/>
          <w:szCs w:val="24"/>
        </w:rPr>
        <w:t xml:space="preserve">ounger groups as “narcissistic, entitled, lazy, arrogant… suckers who will fall for any weird fad” (Bradley). Most </w:t>
      </w:r>
      <w:r>
        <w:rPr>
          <w:rFonts w:ascii="Times New Roman" w:eastAsia="Times New Roman" w:hAnsi="Times New Roman" w:cs="Times New Roman"/>
          <w:sz w:val="24"/>
          <w:szCs w:val="24"/>
        </w:rPr>
        <w:lastRenderedPageBreak/>
        <w:t>importantly, Bradley asserts, millennials are seen as a  reflection of “tech addiction and… individualism” (Bradley).</w:t>
      </w: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Not only do these gene</w:t>
      </w:r>
      <w:r>
        <w:rPr>
          <w:rFonts w:ascii="Times New Roman" w:eastAsia="Times New Roman" w:hAnsi="Times New Roman" w:cs="Times New Roman"/>
          <w:sz w:val="24"/>
          <w:szCs w:val="24"/>
        </w:rPr>
        <w:t>rations receive criticisms from Baby Boomers, they are manipulated by companies through advertising strategies that attempt to figure out how social media users engage and use this information to appeal to young adults and sell their products. In the artic</w:t>
      </w:r>
      <w:r>
        <w:rPr>
          <w:rFonts w:ascii="Times New Roman" w:eastAsia="Times New Roman" w:hAnsi="Times New Roman" w:cs="Times New Roman"/>
          <w:sz w:val="24"/>
          <w:szCs w:val="24"/>
        </w:rPr>
        <w:t>le “7 Ways to Engage Millennials and Gen Z on Social Media in 2018”, journalist Cristian Contreras publishes marketing strategies that companies can use to reach out to these two generations on social media in order to gain a profit. Contreras argues, in t</w:t>
      </w:r>
      <w:r>
        <w:rPr>
          <w:rFonts w:ascii="Times New Roman" w:eastAsia="Times New Roman" w:hAnsi="Times New Roman" w:cs="Times New Roman"/>
          <w:sz w:val="24"/>
          <w:szCs w:val="24"/>
        </w:rPr>
        <w:t>he form of a list of seven strategies, that companies should use tools such as “influencer marketing”—using celebrities to promote a brand—, interactive posts, highlighting exclusivity and urgency of buying something right now, and adapting advertising con</w:t>
      </w:r>
      <w:r>
        <w:rPr>
          <w:rFonts w:ascii="Times New Roman" w:eastAsia="Times New Roman" w:hAnsi="Times New Roman" w:cs="Times New Roman"/>
          <w:sz w:val="24"/>
          <w:szCs w:val="24"/>
        </w:rPr>
        <w:t xml:space="preserve">tent to be personalized to different users (Contreras). All of these have the end goal, as the author emphasizes, </w:t>
      </w:r>
      <w:r>
        <w:rPr>
          <w:rFonts w:ascii="Times New Roman" w:eastAsia="Times New Roman" w:hAnsi="Times New Roman" w:cs="Times New Roman"/>
          <w:sz w:val="24"/>
          <w:szCs w:val="24"/>
          <w:highlight w:val="white"/>
        </w:rPr>
        <w:t>to appeal to the lucrative millennial and Gen Z demographics” (Contreras). In other words, if companies can understand the rules of social med</w:t>
      </w:r>
      <w:r>
        <w:rPr>
          <w:rFonts w:ascii="Times New Roman" w:eastAsia="Times New Roman" w:hAnsi="Times New Roman" w:cs="Times New Roman"/>
          <w:sz w:val="24"/>
          <w:szCs w:val="24"/>
          <w:highlight w:val="white"/>
        </w:rPr>
        <w:t xml:space="preserve">ia, they can adapt their marketing tactics to younger generations in order to expand their customer base and raise their profits. </w:t>
      </w:r>
    </w:p>
    <w:p w:rsidR="00956D4B" w:rsidRDefault="0080672F">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Social constructionist theory argues that knowledge and social norms, the ways in which we think and act, are products of lif</w:t>
      </w:r>
      <w:r>
        <w:rPr>
          <w:rFonts w:ascii="Times New Roman" w:eastAsia="Times New Roman" w:hAnsi="Times New Roman" w:cs="Times New Roman"/>
          <w:sz w:val="24"/>
          <w:szCs w:val="24"/>
        </w:rPr>
        <w:t>e experience and one’s relationship to the world around them. Rather than inherently existing, social constructionist theory argues that life concepts, such as race and gender, are purely conceptual and perpetuated by society (Galbin). This theory, therefo</w:t>
      </w:r>
      <w:r>
        <w:rPr>
          <w:rFonts w:ascii="Times New Roman" w:eastAsia="Times New Roman" w:hAnsi="Times New Roman" w:cs="Times New Roman"/>
          <w:sz w:val="24"/>
          <w:szCs w:val="24"/>
        </w:rPr>
        <w:t>re, goes hand in hand with the use of social media: all of these platforms and the way people interact on these apps are purely social constructs; they are unnatural, which is the name of the social media game. As the generation that is the main demographi</w:t>
      </w:r>
      <w:r>
        <w:rPr>
          <w:rFonts w:ascii="Times New Roman" w:eastAsia="Times New Roman" w:hAnsi="Times New Roman" w:cs="Times New Roman"/>
          <w:sz w:val="24"/>
          <w:szCs w:val="24"/>
        </w:rPr>
        <w:t xml:space="preserve">c of Instagram, young adults have created these norms which are now expectations and guidelines of typical social </w:t>
      </w:r>
      <w:r>
        <w:rPr>
          <w:rFonts w:ascii="Times New Roman" w:eastAsia="Times New Roman" w:hAnsi="Times New Roman" w:cs="Times New Roman"/>
          <w:sz w:val="24"/>
          <w:szCs w:val="24"/>
        </w:rPr>
        <w:lastRenderedPageBreak/>
        <w:t>media usage. Rules about how often one posts, how friends should comment on each other’s pictures, and caption length are the product of an on</w:t>
      </w:r>
      <w:r>
        <w:rPr>
          <w:rFonts w:ascii="Times New Roman" w:eastAsia="Times New Roman" w:hAnsi="Times New Roman" w:cs="Times New Roman"/>
          <w:sz w:val="24"/>
          <w:szCs w:val="24"/>
        </w:rPr>
        <w:t>line world, which is essentially a society of its own. But there is an escape route—just as socially constructed as typical Instagram—but one that is more freeing, open, and honest: the world of ‘finsta’.</w:t>
      </w: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Conventional views of social media suggest that p</w:t>
      </w:r>
      <w:r>
        <w:rPr>
          <w:rFonts w:ascii="Times New Roman" w:eastAsia="Times New Roman" w:hAnsi="Times New Roman" w:cs="Times New Roman"/>
          <w:sz w:val="24"/>
          <w:szCs w:val="24"/>
        </w:rPr>
        <w:t>latforms such as Instagram are devoid of any authentic content; rather, they are an output of a material-obsessed, self-centered, showy younger generation. Instagram, many would contend, is a place for people to pretend that their lives are better than the</w:t>
      </w:r>
      <w:r>
        <w:rPr>
          <w:rFonts w:ascii="Times New Roman" w:eastAsia="Times New Roman" w:hAnsi="Times New Roman" w:cs="Times New Roman"/>
          <w:sz w:val="24"/>
          <w:szCs w:val="24"/>
        </w:rPr>
        <w:t xml:space="preserve">y are in reality. Following the approach of social constructionism, however, I contend that social media is not all photoshop and popularity contests and that teens and young adults have created an escape from this trend. ‘Finstas’ (fake instagrams) avoid </w:t>
      </w:r>
      <w:r>
        <w:rPr>
          <w:rFonts w:ascii="Times New Roman" w:eastAsia="Times New Roman" w:hAnsi="Times New Roman" w:cs="Times New Roman"/>
          <w:sz w:val="24"/>
          <w:szCs w:val="24"/>
        </w:rPr>
        <w:t xml:space="preserve">this stereotype by proving to be an authentic reflection of one’s life as an escape from the construct of social media which has bred inauthenticity. </w:t>
      </w:r>
    </w:p>
    <w:p w:rsidR="00956D4B" w:rsidRDefault="0080672F">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to fully comprehend the scope of the norms that teens are trying to escape, it is important to </w:t>
      </w:r>
      <w:r>
        <w:rPr>
          <w:rFonts w:ascii="Times New Roman" w:eastAsia="Times New Roman" w:hAnsi="Times New Roman" w:cs="Times New Roman"/>
          <w:sz w:val="24"/>
          <w:szCs w:val="24"/>
        </w:rPr>
        <w:t>understand truly how pervasive they are and why they have such an impact on teens, children, and young adults. In the radio segment “This American Life” on the episode titled “Status Update Act 1:Finding the Self in Selfie”, two young teenage girls explain</w:t>
      </w:r>
      <w:r>
        <w:rPr>
          <w:rFonts w:ascii="Times New Roman" w:eastAsia="Times New Roman" w:hAnsi="Times New Roman" w:cs="Times New Roman"/>
          <w:sz w:val="24"/>
          <w:szCs w:val="24"/>
        </w:rPr>
        <w:t xml:space="preserve"> that they follow the rules of Instagram because that is “just sort of the way it is. It's like unspoken rules that everybody knows and follows” (This American Life). This interview exemplifies the fact that younger generations have grown up with this type</w:t>
      </w:r>
      <w:r>
        <w:rPr>
          <w:rFonts w:ascii="Times New Roman" w:eastAsia="Times New Roman" w:hAnsi="Times New Roman" w:cs="Times New Roman"/>
          <w:sz w:val="24"/>
          <w:szCs w:val="24"/>
        </w:rPr>
        <w:t xml:space="preserve"> of technology; thus, it is ingrained in their minds how to “act” in certain ways on social media websites. I argue that this is similar to any sort of development in a child, where children adapt to what is expected of them by society. It just so happens </w:t>
      </w:r>
      <w:r>
        <w:rPr>
          <w:rFonts w:ascii="Times New Roman" w:eastAsia="Times New Roman" w:hAnsi="Times New Roman" w:cs="Times New Roman"/>
          <w:sz w:val="24"/>
          <w:szCs w:val="24"/>
        </w:rPr>
        <w:t xml:space="preserve">that this society is online and vastly different and more advanced than any other in technological history. Further supporting this, Valeriya Safronova, a writer for the New York </w:t>
      </w:r>
      <w:r>
        <w:rPr>
          <w:rFonts w:ascii="Times New Roman" w:eastAsia="Times New Roman" w:hAnsi="Times New Roman" w:cs="Times New Roman"/>
          <w:sz w:val="24"/>
          <w:szCs w:val="24"/>
        </w:rPr>
        <w:lastRenderedPageBreak/>
        <w:t>Times, highlights how this societal pressure on social media has pushed young</w:t>
      </w:r>
      <w:r>
        <w:rPr>
          <w:rFonts w:ascii="Times New Roman" w:eastAsia="Times New Roman" w:hAnsi="Times New Roman" w:cs="Times New Roman"/>
          <w:sz w:val="24"/>
          <w:szCs w:val="24"/>
        </w:rPr>
        <w:t xml:space="preserve"> adults to use ‘finsta’ as an escape from social media “norms” because “ </w:t>
      </w:r>
      <w:r>
        <w:rPr>
          <w:rFonts w:ascii="Times New Roman" w:eastAsia="Times New Roman" w:hAnsi="Times New Roman" w:cs="Times New Roman"/>
          <w:sz w:val="24"/>
          <w:szCs w:val="24"/>
          <w:highlight w:val="white"/>
        </w:rPr>
        <w:t xml:space="preserve">life isn’t all rooftop parties and 45-degree-angle selfies”, in her article </w:t>
      </w:r>
      <w:r>
        <w:rPr>
          <w:rFonts w:ascii="Times New Roman" w:eastAsia="Times New Roman" w:hAnsi="Times New Roman" w:cs="Times New Roman"/>
          <w:sz w:val="24"/>
          <w:szCs w:val="24"/>
        </w:rPr>
        <w:t xml:space="preserve">“On Fake Instagram, a Chance to Be Real” (Safronova). </w:t>
      </w:r>
      <w:r>
        <w:rPr>
          <w:rFonts w:ascii="Times New Roman" w:eastAsia="Times New Roman" w:hAnsi="Times New Roman" w:cs="Times New Roman"/>
          <w:sz w:val="24"/>
          <w:szCs w:val="24"/>
          <w:highlight w:val="white"/>
        </w:rPr>
        <w:t>After all, “92 percent of teenagers 13 to 17” use the</w:t>
      </w:r>
      <w:r>
        <w:rPr>
          <w:rFonts w:ascii="Times New Roman" w:eastAsia="Times New Roman" w:hAnsi="Times New Roman" w:cs="Times New Roman"/>
          <w:sz w:val="24"/>
          <w:szCs w:val="24"/>
          <w:highlight w:val="white"/>
        </w:rPr>
        <w:t xml:space="preserve"> platform, so it is only right that they have a creative escape route built in when the pressures become too much (Safronova). Essentially, these fake Instagrams give young adults a chance to actually showcase and build their true selves, which I argue is </w:t>
      </w:r>
      <w:r>
        <w:rPr>
          <w:rFonts w:ascii="Times New Roman" w:eastAsia="Times New Roman" w:hAnsi="Times New Roman" w:cs="Times New Roman"/>
          <w:sz w:val="24"/>
          <w:szCs w:val="24"/>
          <w:highlight w:val="white"/>
        </w:rPr>
        <w:t xml:space="preserve">vastly important to the dismantling of harmful social constructs that pervade Instagram. </w:t>
      </w:r>
    </w:p>
    <w:p w:rsidR="00956D4B" w:rsidRDefault="0080672F">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Scroll through Instagram and one might find influencers promoting products, models wearing tiny clothes, people who came out of seemingly nowhere that have millions o</w:t>
      </w:r>
      <w:r>
        <w:rPr>
          <w:rFonts w:ascii="Times New Roman" w:eastAsia="Times New Roman" w:hAnsi="Times New Roman" w:cs="Times New Roman"/>
          <w:sz w:val="24"/>
          <w:szCs w:val="24"/>
        </w:rPr>
        <w:t>f followers based solely on their prettiness and picture-perfect lives. Theresa Senft, a senior lecturer at Macquarie University in Australia for communications and media, writes about such online fame and cult followings in her excerpt “Microcelebrity and</w:t>
      </w:r>
      <w:r>
        <w:rPr>
          <w:rFonts w:ascii="Times New Roman" w:eastAsia="Times New Roman" w:hAnsi="Times New Roman" w:cs="Times New Roman"/>
          <w:sz w:val="24"/>
          <w:szCs w:val="24"/>
        </w:rPr>
        <w:t xml:space="preserve"> the Branded Self”. These social media users and their fame, which Senft labels “microcelebrity”, pretty much dominate the outward face of Instagram (Senft). There are brands to promote, images to keep up, money to be made, likes to be racked up; thus, the</w:t>
      </w:r>
      <w:r>
        <w:rPr>
          <w:rFonts w:ascii="Times New Roman" w:eastAsia="Times New Roman" w:hAnsi="Times New Roman" w:cs="Times New Roman"/>
          <w:sz w:val="24"/>
          <w:szCs w:val="24"/>
        </w:rPr>
        <w:t xml:space="preserve"> “attention economy” perpetuates (Senft). Many people look at this and therefore label the platform as potentially dangerous and damaging towards mental health. The journal article, “</w:t>
      </w:r>
      <w:r>
        <w:rPr>
          <w:rFonts w:ascii="Times New Roman" w:eastAsia="Times New Roman" w:hAnsi="Times New Roman" w:cs="Times New Roman"/>
          <w:sz w:val="24"/>
          <w:szCs w:val="24"/>
          <w:highlight w:val="white"/>
        </w:rPr>
        <w:t>The Impact of Social Media on Children, Adolescents, and Families”, by pe</w:t>
      </w:r>
      <w:r>
        <w:rPr>
          <w:rFonts w:ascii="Times New Roman" w:eastAsia="Times New Roman" w:hAnsi="Times New Roman" w:cs="Times New Roman"/>
          <w:sz w:val="24"/>
          <w:szCs w:val="24"/>
          <w:highlight w:val="white"/>
        </w:rPr>
        <w:t xml:space="preserve">diatricians Gwenn O’Keeffe and Kathleen Clarke-Pearson, </w:t>
      </w:r>
      <w:r>
        <w:rPr>
          <w:rFonts w:ascii="Times New Roman" w:eastAsia="Times New Roman" w:hAnsi="Times New Roman" w:cs="Times New Roman"/>
          <w:sz w:val="24"/>
          <w:szCs w:val="24"/>
        </w:rPr>
        <w:t>detail how parents can be advised in order to regulate the social media use of their children and teens in order to place “emphasis… on healthy behaviors”, since these platforms come with immense risk</w:t>
      </w:r>
      <w:r>
        <w:rPr>
          <w:rFonts w:ascii="Times New Roman" w:eastAsia="Times New Roman" w:hAnsi="Times New Roman" w:cs="Times New Roman"/>
          <w:sz w:val="24"/>
          <w:szCs w:val="24"/>
        </w:rPr>
        <w:t xml:space="preserve"> (O’Keeffe, Pearson). These risks include cyberbullying or the posting and viewing of inappropriate content by younger children who do not have their social media use monitored </w:t>
      </w:r>
      <w:r>
        <w:rPr>
          <w:rFonts w:ascii="Times New Roman" w:eastAsia="Times New Roman" w:hAnsi="Times New Roman" w:cs="Times New Roman"/>
          <w:sz w:val="24"/>
          <w:szCs w:val="24"/>
        </w:rPr>
        <w:lastRenderedPageBreak/>
        <w:t>(O’Keeffe, Pearson). Furthermore, using Instagram on a daily basis has been sho</w:t>
      </w:r>
      <w:r>
        <w:rPr>
          <w:rFonts w:ascii="Times New Roman" w:eastAsia="Times New Roman" w:hAnsi="Times New Roman" w:cs="Times New Roman"/>
          <w:sz w:val="24"/>
          <w:szCs w:val="24"/>
        </w:rPr>
        <w:t>wn to result in “high levels of anxiety” and “increases in depression” for teens and young adults—although this might just come with the territory of being young and stressed—as seen in a survey conducted by the United Kingdom’s Royal Society for Public He</w:t>
      </w:r>
      <w:r>
        <w:rPr>
          <w:rFonts w:ascii="Times New Roman" w:eastAsia="Times New Roman" w:hAnsi="Times New Roman" w:cs="Times New Roman"/>
          <w:sz w:val="24"/>
          <w:szCs w:val="24"/>
        </w:rPr>
        <w:t>alth (MacMillan). Not only have these norms created a platform that has been deemed “the worst social media for mental health”, they also lead to the characterization of today’s teens and young adults as materialistic and fake (MacMillan). Although I conce</w:t>
      </w:r>
      <w:r>
        <w:rPr>
          <w:rFonts w:ascii="Times New Roman" w:eastAsia="Times New Roman" w:hAnsi="Times New Roman" w:cs="Times New Roman"/>
          <w:sz w:val="24"/>
          <w:szCs w:val="24"/>
        </w:rPr>
        <w:t xml:space="preserve">de that the immense amount of inauthenticity has the potential to negatively impact self-esteem and mental health, these negative effects are largely due to the fact that social media, namely Instagram, is uncharted territory. </w:t>
      </w:r>
    </w:p>
    <w:p w:rsidR="00956D4B" w:rsidRDefault="0080672F">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Instagram gained popularity </w:t>
      </w:r>
      <w:r>
        <w:rPr>
          <w:rFonts w:ascii="Times New Roman" w:eastAsia="Times New Roman" w:hAnsi="Times New Roman" w:cs="Times New Roman"/>
          <w:sz w:val="24"/>
          <w:szCs w:val="24"/>
        </w:rPr>
        <w:t>in the late 2010s and usage has skyrocketed ever since. With Facebook paving the way to a socially constructed internet community, Instagram soon followed, with millions of users, mostly teens and young adults, posting and liking pictures on a daily basis.</w:t>
      </w:r>
      <w:r>
        <w:rPr>
          <w:rFonts w:ascii="Times New Roman" w:eastAsia="Times New Roman" w:hAnsi="Times New Roman" w:cs="Times New Roman"/>
          <w:sz w:val="24"/>
          <w:szCs w:val="24"/>
        </w:rPr>
        <w:t xml:space="preserve"> The interactions on these sites are purely virtual, but they leave a lasting impact on users; so, even if a “like” is not truly a natural phenomenon that exists in reality, it brings about very real feelings in people who use Instagram. Thus, the aforemen</w:t>
      </w:r>
      <w:r>
        <w:rPr>
          <w:rFonts w:ascii="Times New Roman" w:eastAsia="Times New Roman" w:hAnsi="Times New Roman" w:cs="Times New Roman"/>
          <w:sz w:val="24"/>
          <w:szCs w:val="24"/>
        </w:rPr>
        <w:t>tioned negative mental health impacts as well as the dangers of Instagram are very real. However, it would be largely incorrect to characterize an entire generation as frivolous, material-obsessed, like-seekers simply because of what Instagram appears to b</w:t>
      </w:r>
      <w:r>
        <w:rPr>
          <w:rFonts w:ascii="Times New Roman" w:eastAsia="Times New Roman" w:hAnsi="Times New Roman" w:cs="Times New Roman"/>
          <w:sz w:val="24"/>
          <w:szCs w:val="24"/>
        </w:rPr>
        <w:t xml:space="preserve">e on the surface. To help understand truly what I mean, any teen using the app could recognize that filtered, photoshopped model pictures are really only the tip of the Instagram iceberg. </w:t>
      </w:r>
    </w:p>
    <w:p w:rsidR="00956D4B" w:rsidRDefault="0080672F">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the article “A Modern Diary: ‘Finsta’ Accounts Serve as an Outle</w:t>
      </w:r>
      <w:r>
        <w:rPr>
          <w:rFonts w:ascii="Times New Roman" w:eastAsia="Times New Roman" w:hAnsi="Times New Roman" w:cs="Times New Roman"/>
          <w:sz w:val="24"/>
          <w:szCs w:val="24"/>
        </w:rPr>
        <w:t xml:space="preserve">t for Self-Expression”, Alexandra Floersch, a content writer that specializes in marketing, uses </w:t>
      </w: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interview subjects as well as an expert to contend that fake Instagram accounts or ‘finstas’ are an outlet for young adults, similar to a diary. Further, she </w:t>
      </w:r>
      <w:r>
        <w:rPr>
          <w:rFonts w:ascii="Times New Roman" w:eastAsia="Times New Roman" w:hAnsi="Times New Roman" w:cs="Times New Roman"/>
          <w:sz w:val="24"/>
          <w:szCs w:val="24"/>
        </w:rPr>
        <w:t>compares, with the help of her interview subjects, ‘rinstas’ (real instagrams) to their less-filtered counterpart, ‘finstas’. Assuming the validity of the iceberg analogy, where ‘rinstas’ are the tip of the iceberg, beneath the surface are ‘finstas’, which</w:t>
      </w:r>
      <w:r>
        <w:rPr>
          <w:rFonts w:ascii="Times New Roman" w:eastAsia="Times New Roman" w:hAnsi="Times New Roman" w:cs="Times New Roman"/>
          <w:sz w:val="24"/>
          <w:szCs w:val="24"/>
        </w:rPr>
        <w:t xml:space="preserve"> are, ironically, more of a real reflection on a person’s day-to-day thoughts than these supposedly real instagrams. For example, one such ‘finsta’ account of a friend who I will keep anonymous (after all, that is the point of ‘finsta’) captioned a photo o</w:t>
      </w:r>
      <w:r>
        <w:rPr>
          <w:rFonts w:ascii="Times New Roman" w:eastAsia="Times New Roman" w:hAnsi="Times New Roman" w:cs="Times New Roman"/>
          <w:sz w:val="24"/>
          <w:szCs w:val="24"/>
        </w:rPr>
        <w:t>n graduation on his real instagram as “Graduated!” only to post, hours later on his ‘finsta’, “Finally out of that school, see you never” along with an unflattering selfie holding up a peace sign. This unfiltered, dry wit commentary is the exact reason why</w:t>
      </w:r>
      <w:r>
        <w:rPr>
          <w:rFonts w:ascii="Times New Roman" w:eastAsia="Times New Roman" w:hAnsi="Times New Roman" w:cs="Times New Roman"/>
          <w:sz w:val="24"/>
          <w:szCs w:val="24"/>
        </w:rPr>
        <w:t xml:space="preserve"> ‘finsta’ has become such a great phenomenon: it is the exact type of humor you might use with a friend in private. So, while naysayers may continue to argue that social media is all flashy pictures and popularity contests, I maintain that the hidden level</w:t>
      </w:r>
      <w:r>
        <w:rPr>
          <w:rFonts w:ascii="Times New Roman" w:eastAsia="Times New Roman" w:hAnsi="Times New Roman" w:cs="Times New Roman"/>
          <w:sz w:val="24"/>
          <w:szCs w:val="24"/>
        </w:rPr>
        <w:t xml:space="preserve"> of Instagram, ‘finstas’, are used as an escape because they show real content and real life experiences.</w:t>
      </w:r>
    </w:p>
    <w:p w:rsidR="00956D4B" w:rsidRDefault="0080672F">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aforementioned labeling and sorting of social media users is not limited to friends and mutual friends, however. Employers now look on job applica</w:t>
      </w:r>
      <w:r>
        <w:rPr>
          <w:rFonts w:ascii="Times New Roman" w:eastAsia="Times New Roman" w:hAnsi="Times New Roman" w:cs="Times New Roman"/>
          <w:sz w:val="24"/>
          <w:szCs w:val="24"/>
        </w:rPr>
        <w:t>nts’ social media pages, such as Instagram, to ensure that they are hiring a professional and qualified candidate for a position. And so, the rules and expectations become even more stifling for teens and young adults. Again, “finsta” becomes an escape fro</w:t>
      </w:r>
      <w:r>
        <w:rPr>
          <w:rFonts w:ascii="Times New Roman" w:eastAsia="Times New Roman" w:hAnsi="Times New Roman" w:cs="Times New Roman"/>
          <w:sz w:val="24"/>
          <w:szCs w:val="24"/>
        </w:rPr>
        <w:t>m these harsh expectations.</w:t>
      </w:r>
    </w:p>
    <w:p w:rsidR="00956D4B" w:rsidRDefault="0080672F">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4962525" cy="2376488"/>
            <wp:effectExtent l="0" t="0" r="0" b="0"/>
            <wp:docPr id="1" name="image1.gif" descr="Image result for signs of the social networking times cartoon"/>
            <wp:cNvGraphicFramePr/>
            <a:graphic xmlns:a="http://schemas.openxmlformats.org/drawingml/2006/main">
              <a:graphicData uri="http://schemas.openxmlformats.org/drawingml/2006/picture">
                <pic:pic xmlns:pic="http://schemas.openxmlformats.org/drawingml/2006/picture">
                  <pic:nvPicPr>
                    <pic:cNvPr id="0" name="image1.gif" descr="Image result for signs of the social networking times cartoon"/>
                    <pic:cNvPicPr preferRelativeResize="0"/>
                  </pic:nvPicPr>
                  <pic:blipFill>
                    <a:blip r:embed="rId6"/>
                    <a:srcRect/>
                    <a:stretch>
                      <a:fillRect/>
                    </a:stretch>
                  </pic:blipFill>
                  <pic:spPr>
                    <a:xfrm>
                      <a:off x="0" y="0"/>
                      <a:ext cx="4962525" cy="2376488"/>
                    </a:xfrm>
                    <a:prstGeom prst="rect">
                      <a:avLst/>
                    </a:prstGeom>
                    <a:ln/>
                  </pic:spPr>
                </pic:pic>
              </a:graphicData>
            </a:graphic>
          </wp:inline>
        </w:drawing>
      </w:r>
    </w:p>
    <w:p w:rsidR="00956D4B" w:rsidRDefault="0080672F">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cartoon illustrated by Nitrozac and Snaggy titled “Signs of the Social Networking Times” three people begging for money are depicted, holding up signs that read “Unemployable due to the stupid stuff I put on my Facebook</w:t>
      </w:r>
      <w:r>
        <w:rPr>
          <w:rFonts w:ascii="Times New Roman" w:eastAsia="Times New Roman" w:hAnsi="Times New Roman" w:cs="Times New Roman"/>
          <w:sz w:val="24"/>
          <w:szCs w:val="24"/>
        </w:rPr>
        <w:t xml:space="preserve"> page” and “For me, it was an embarrassing Youtube video”(Nitrozac and Snaggy). Although exaggerated for humorous effect, this depicts a very real fear for a lot of young adults. Any employer can pick something in your social media history and use it as a </w:t>
      </w:r>
      <w:r>
        <w:rPr>
          <w:rFonts w:ascii="Times New Roman" w:eastAsia="Times New Roman" w:hAnsi="Times New Roman" w:cs="Times New Roman"/>
          <w:sz w:val="24"/>
          <w:szCs w:val="24"/>
        </w:rPr>
        <w:t>reason not to hire you, no matter how qualified you may actually be. In fact, employability is a major reason that young adults cite as a factor in creating a ‘finsta’ in the first place. In the article, “‘You never really know who’s looking’: Imagined sur</w:t>
      </w:r>
      <w:r>
        <w:rPr>
          <w:rFonts w:ascii="Times New Roman" w:eastAsia="Times New Roman" w:hAnsi="Times New Roman" w:cs="Times New Roman"/>
          <w:sz w:val="24"/>
          <w:szCs w:val="24"/>
        </w:rPr>
        <w:t xml:space="preserve">veillance across social media platforms”, by Brooke Erin Duffy, an Ad Hoc journal reviewer in communications,  and Ngai Keung Chan, a published communications author, young adults express their fear in not being viewed as a serious candidate for jobs as a </w:t>
      </w:r>
      <w:r>
        <w:rPr>
          <w:rFonts w:ascii="Times New Roman" w:eastAsia="Times New Roman" w:hAnsi="Times New Roman" w:cs="Times New Roman"/>
          <w:sz w:val="24"/>
          <w:szCs w:val="24"/>
        </w:rPr>
        <w:t xml:space="preserve">reason to keep their social media pages picture perfect (Duffy, Chan). Rather, they utilize ‘finsta’ “as a social space where they could attempt to evade the concerns about surveillance and possible disciplinary outcomes” (Duffy,Chan, 9). </w:t>
      </w:r>
    </w:p>
    <w:p w:rsidR="00956D4B" w:rsidRDefault="0080672F">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employers </w:t>
      </w:r>
      <w:r>
        <w:rPr>
          <w:rFonts w:ascii="Times New Roman" w:eastAsia="Times New Roman" w:hAnsi="Times New Roman" w:cs="Times New Roman"/>
          <w:sz w:val="24"/>
          <w:szCs w:val="24"/>
        </w:rPr>
        <w:t>might think that public social media profiles are genuine reflections of someone’s life, I maintain, for many reasons, that this is not the case. In the article “The Risks of Taking Facebook at Face Value: Why the Psychology of Social Networking Should Inf</w:t>
      </w:r>
      <w:r>
        <w:rPr>
          <w:rFonts w:ascii="Times New Roman" w:eastAsia="Times New Roman" w:hAnsi="Times New Roman" w:cs="Times New Roman"/>
          <w:sz w:val="24"/>
          <w:szCs w:val="24"/>
        </w:rPr>
        <w:t xml:space="preserve">luence </w:t>
      </w:r>
      <w:r>
        <w:rPr>
          <w:rFonts w:ascii="Times New Roman" w:eastAsia="Times New Roman" w:hAnsi="Times New Roman" w:cs="Times New Roman"/>
          <w:sz w:val="24"/>
          <w:szCs w:val="24"/>
        </w:rPr>
        <w:lastRenderedPageBreak/>
        <w:t xml:space="preserve">the Evidentiary Relevance of Facebook Photographs”, Kathryn Brown utilizes a legal perspective and the view of social media profiles in courtrooms to argue that social media posts should be carefully analyzed in order to gain relevant insight to an </w:t>
      </w:r>
      <w:r>
        <w:rPr>
          <w:rFonts w:ascii="Times New Roman" w:eastAsia="Times New Roman" w:hAnsi="Times New Roman" w:cs="Times New Roman"/>
          <w:sz w:val="24"/>
          <w:szCs w:val="24"/>
        </w:rPr>
        <w:t>individual’s inner thoughts and life experiences. Most people, on the surface level of social media, do not post their real emotions and experiences, which, as explained earlier, is for a reason: to escape the social constructs devised by social media user</w:t>
      </w:r>
      <w:r>
        <w:rPr>
          <w:rFonts w:ascii="Times New Roman" w:eastAsia="Times New Roman" w:hAnsi="Times New Roman" w:cs="Times New Roman"/>
          <w:sz w:val="24"/>
          <w:szCs w:val="24"/>
        </w:rPr>
        <w:t xml:space="preserve">s. However, social media profiles have been used in courtrooms to paint a picture of a person that likely is not an accurate depiction, similar to how employers might pick and choose different aspects of a profile to analyze. </w:t>
      </w: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In an already competitive jo</w:t>
      </w:r>
      <w:r>
        <w:rPr>
          <w:rFonts w:ascii="Times New Roman" w:eastAsia="Times New Roman" w:hAnsi="Times New Roman" w:cs="Times New Roman"/>
          <w:sz w:val="24"/>
          <w:szCs w:val="24"/>
        </w:rPr>
        <w:t>b market, employers looking through a person’s social media page can be a frightening and anxiety-inducing development for some young adults. Therefore, the rules of social media which many adults see as ridiculous, come to serve an actual purpose. Just be</w:t>
      </w:r>
      <w:r>
        <w:rPr>
          <w:rFonts w:ascii="Times New Roman" w:eastAsia="Times New Roman" w:hAnsi="Times New Roman" w:cs="Times New Roman"/>
          <w:sz w:val="24"/>
          <w:szCs w:val="24"/>
        </w:rPr>
        <w:t xml:space="preserve">cause they serve a functional purpose, however, does not mean that these constructions are not diminishing of the benefits of social media, which is again where ‘finsta’ comes into play. </w:t>
      </w: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Inauthenticity is important on the surface level if it means protec</w:t>
      </w:r>
      <w:r>
        <w:rPr>
          <w:rFonts w:ascii="Times New Roman" w:eastAsia="Times New Roman" w:hAnsi="Times New Roman" w:cs="Times New Roman"/>
          <w:sz w:val="24"/>
          <w:szCs w:val="24"/>
        </w:rPr>
        <w:t>ting your job opportunities, although naysayers might disagree. Mark Zuckerberg, the creator of Facebook, argued that having different identities on the internet was inauthentic and essentially a moral wrongdoing (Hogan). However, even in real life, social</w:t>
      </w:r>
      <w:r>
        <w:rPr>
          <w:rFonts w:ascii="Times New Roman" w:eastAsia="Times New Roman" w:hAnsi="Times New Roman" w:cs="Times New Roman"/>
          <w:sz w:val="24"/>
          <w:szCs w:val="24"/>
        </w:rPr>
        <w:t xml:space="preserve"> norms prevent us from showing our completely authentic selves and personalities to employers. After all, who would go into a job interview and start telling their potential employer about how hard their day was, what they did that weekend, and annoying fa</w:t>
      </w:r>
      <w:r>
        <w:rPr>
          <w:rFonts w:ascii="Times New Roman" w:eastAsia="Times New Roman" w:hAnsi="Times New Roman" w:cs="Times New Roman"/>
          <w:sz w:val="24"/>
          <w:szCs w:val="24"/>
        </w:rPr>
        <w:t xml:space="preserve">mily drama? Venting to a potential employer would be a sure way to not get that job. Furthermore, in the journal article “The Effect of Social Media on Identity Construction”, by Uğur Gündüz, an associate professor in Communications at Istanbul </w:t>
      </w:r>
      <w:r>
        <w:rPr>
          <w:rFonts w:ascii="Times New Roman" w:eastAsia="Times New Roman" w:hAnsi="Times New Roman" w:cs="Times New Roman"/>
          <w:sz w:val="24"/>
          <w:szCs w:val="24"/>
        </w:rPr>
        <w:lastRenderedPageBreak/>
        <w:t>University,</w:t>
      </w:r>
      <w:r>
        <w:rPr>
          <w:rFonts w:ascii="Times New Roman" w:eastAsia="Times New Roman" w:hAnsi="Times New Roman" w:cs="Times New Roman"/>
          <w:sz w:val="24"/>
          <w:szCs w:val="24"/>
        </w:rPr>
        <w:t xml:space="preserve"> the author argues that aspects of real life communities help to shape how people interact via social media and emphasizes the importance of understanding why people play certain roles on the internet and how that environment helps construct identity. We a</w:t>
      </w:r>
      <w:r>
        <w:rPr>
          <w:rFonts w:ascii="Times New Roman" w:eastAsia="Times New Roman" w:hAnsi="Times New Roman" w:cs="Times New Roman"/>
          <w:sz w:val="24"/>
          <w:szCs w:val="24"/>
        </w:rPr>
        <w:t>lready have different social circles in life, so is there truly any harm in doing that on the internet? I contend that there are positive aspects of creating these different pages and allowing access to different people in one’s life  because we already do</w:t>
      </w:r>
      <w:r>
        <w:rPr>
          <w:rFonts w:ascii="Times New Roman" w:eastAsia="Times New Roman" w:hAnsi="Times New Roman" w:cs="Times New Roman"/>
          <w:sz w:val="24"/>
          <w:szCs w:val="24"/>
        </w:rPr>
        <w:t xml:space="preserve"> this in our day-to-day, young adults are just moving these social norms over to a social media platform. Gündüz argues that social networking communities highlight the human need for “feeling the self as a part of a greater body… belonging to a… community</w:t>
      </w:r>
      <w:r>
        <w:rPr>
          <w:rFonts w:ascii="Times New Roman" w:eastAsia="Times New Roman" w:hAnsi="Times New Roman" w:cs="Times New Roman"/>
          <w:sz w:val="24"/>
          <w:szCs w:val="24"/>
        </w:rPr>
        <w:t xml:space="preserve"> with… bonds of solidarity” (Gündüz, 5). </w:t>
      </w: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Further, anonymity to outsiders, the large appeal of ‘finsta’, is different than other social media sites that claim complete openness or anonymity. While many criticize the anonymous part of the web, such as webs</w:t>
      </w:r>
      <w:r>
        <w:rPr>
          <w:rFonts w:ascii="Times New Roman" w:eastAsia="Times New Roman" w:hAnsi="Times New Roman" w:cs="Times New Roman"/>
          <w:sz w:val="24"/>
          <w:szCs w:val="24"/>
        </w:rPr>
        <w:t>ites like 4chan, an anonymous blog-style website and Reddit, ‘finsta’ largely walks away from this criticism unscathed. Unlike its completely anonymous counterparts, people who follow ‘finsta’ accounts know who they are following and details about their li</w:t>
      </w:r>
      <w:r>
        <w:rPr>
          <w:rFonts w:ascii="Times New Roman" w:eastAsia="Times New Roman" w:hAnsi="Times New Roman" w:cs="Times New Roman"/>
          <w:sz w:val="24"/>
          <w:szCs w:val="24"/>
        </w:rPr>
        <w:t xml:space="preserve">ves. Unlike its public profile counterparts, on the other hand, ‘finsta’ maintains the privacy and authenticity of anonymous sites. </w:t>
      </w:r>
      <w:r>
        <w:rPr>
          <w:rFonts w:ascii="Times New Roman" w:eastAsia="Times New Roman" w:hAnsi="Times New Roman" w:cs="Times New Roman"/>
          <w:sz w:val="24"/>
          <w:szCs w:val="24"/>
          <w:highlight w:val="white"/>
        </w:rPr>
        <w:t>In the excerpt titled “Pseudonyms and the Rise of the Real-Name Web”, Dr. Bernie Hogan, a Senior Research Fellow at the Oxfo</w:t>
      </w:r>
      <w:r>
        <w:rPr>
          <w:rFonts w:ascii="Times New Roman" w:eastAsia="Times New Roman" w:hAnsi="Times New Roman" w:cs="Times New Roman"/>
          <w:sz w:val="24"/>
          <w:szCs w:val="24"/>
          <w:highlight w:val="white"/>
        </w:rPr>
        <w:t xml:space="preserve">rd Internet Institute, asserts that there is immense value in anonymous social media networks. Hogan also dismisses the argument of Mark Zuckerberg, the creator of Facebook, that social media profiles should be used under one’s full name, with their lives </w:t>
      </w:r>
      <w:r>
        <w:rPr>
          <w:rFonts w:ascii="Times New Roman" w:eastAsia="Times New Roman" w:hAnsi="Times New Roman" w:cs="Times New Roman"/>
          <w:sz w:val="24"/>
          <w:szCs w:val="24"/>
          <w:highlight w:val="white"/>
        </w:rPr>
        <w:t>being open with whomever they allow to see their profiles. Hogan ends with the argument that neither extreme (Zuckerberg’s ideal openness of Facebook or 4chan’s complete anonymity) is productive and have dangerous implications (Hogan). Therefore, I contend</w:t>
      </w:r>
      <w:r>
        <w:rPr>
          <w:rFonts w:ascii="Times New Roman" w:eastAsia="Times New Roman" w:hAnsi="Times New Roman" w:cs="Times New Roman"/>
          <w:sz w:val="24"/>
          <w:szCs w:val="24"/>
          <w:highlight w:val="white"/>
        </w:rPr>
        <w:t xml:space="preserve"> that ‘finsta’ is an ideal balance between these two extremes </w:t>
      </w:r>
      <w:r>
        <w:rPr>
          <w:rFonts w:ascii="Times New Roman" w:eastAsia="Times New Roman" w:hAnsi="Times New Roman" w:cs="Times New Roman"/>
          <w:sz w:val="24"/>
          <w:szCs w:val="24"/>
          <w:highlight w:val="white"/>
        </w:rPr>
        <w:lastRenderedPageBreak/>
        <w:t>because the entire notion of ‘finstas’ was created to fill this gap in the socially constructed world that lacks unharmful authentic content.</w:t>
      </w: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Other naysayers, on the other hand, may even argue </w:t>
      </w:r>
      <w:r>
        <w:rPr>
          <w:rFonts w:ascii="Times New Roman" w:eastAsia="Times New Roman" w:hAnsi="Times New Roman" w:cs="Times New Roman"/>
          <w:sz w:val="24"/>
          <w:szCs w:val="24"/>
        </w:rPr>
        <w:t>that there is no need for ‘finsta’ in the first place. However, given anecdotal evidence by teens themselves, aforementioned studies, such as the one referenced by the United Kingdom’s Royal Society, that show how Instagram negatively impacts mental health</w:t>
      </w:r>
      <w:r>
        <w:rPr>
          <w:rFonts w:ascii="Times New Roman" w:eastAsia="Times New Roman" w:hAnsi="Times New Roman" w:cs="Times New Roman"/>
          <w:sz w:val="24"/>
          <w:szCs w:val="24"/>
        </w:rPr>
        <w:t>, and the algorithms of the platform that reward users with likes and comments, I cannot concede that there is truth to this. However, people who argue that having two identities on social media is not acceptable, such as Mark Zuckerberg, fail to understan</w:t>
      </w:r>
      <w:r>
        <w:rPr>
          <w:rFonts w:ascii="Times New Roman" w:eastAsia="Times New Roman" w:hAnsi="Times New Roman" w:cs="Times New Roman"/>
          <w:sz w:val="24"/>
          <w:szCs w:val="24"/>
        </w:rPr>
        <w:t xml:space="preserve">d the pressures that come along with growing up in the age of social media. </w:t>
      </w: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Not only do ‘finstas’ provide an escape from the social norms of Instagram, they provide users with a chance to unlock their true selves, which has immense value for young adults</w:t>
      </w:r>
      <w:r>
        <w:rPr>
          <w:rFonts w:ascii="Times New Roman" w:eastAsia="Times New Roman" w:hAnsi="Times New Roman" w:cs="Times New Roman"/>
          <w:sz w:val="24"/>
          <w:szCs w:val="24"/>
        </w:rPr>
        <w:t xml:space="preserve"> and people in general. In fact, Frances McIntosh, a member of Forbes’ Coaches Council, contends in her article “This is What Happens When You Unlock Your Authentic Self”  that embracing one’s true self despite being inclined to shift “our persona towards </w:t>
      </w:r>
      <w:r>
        <w:rPr>
          <w:rFonts w:ascii="Times New Roman" w:eastAsia="Times New Roman" w:hAnsi="Times New Roman" w:cs="Times New Roman"/>
          <w:sz w:val="24"/>
          <w:szCs w:val="24"/>
        </w:rPr>
        <w:t xml:space="preserve">being who we think others want us to be”, is the key to success.So even if many contend that Instagram is the worst social media for mental health and it therefore needs to be closely monitored, it seems that a potential fix to these troubles is to simply </w:t>
      </w:r>
      <w:r>
        <w:rPr>
          <w:rFonts w:ascii="Times New Roman" w:eastAsia="Times New Roman" w:hAnsi="Times New Roman" w:cs="Times New Roman"/>
          <w:sz w:val="24"/>
          <w:szCs w:val="24"/>
        </w:rPr>
        <w:t xml:space="preserve">scroll a little deeper into the depths of Instagram and look through someone’s ‘finsta’ to see that despite concerns of inappropriate content, ‘finstas’ are mainly filled with pictures </w:t>
      </w:r>
      <w:r>
        <w:rPr>
          <w:rFonts w:ascii="Times New Roman" w:eastAsia="Times New Roman" w:hAnsi="Times New Roman" w:cs="Times New Roman"/>
          <w:sz w:val="24"/>
          <w:szCs w:val="24"/>
          <w:highlight w:val="white"/>
        </w:rPr>
        <w:t xml:space="preserve">without makeup” and captions “figuring out life, and sharing their ups </w:t>
      </w:r>
      <w:r>
        <w:rPr>
          <w:rFonts w:ascii="Times New Roman" w:eastAsia="Times New Roman" w:hAnsi="Times New Roman" w:cs="Times New Roman"/>
          <w:sz w:val="24"/>
          <w:szCs w:val="24"/>
          <w:highlight w:val="white"/>
        </w:rPr>
        <w:t xml:space="preserve">and downs”—which is a very healthy way of coping with the demands of societal pressures, according to Ramona Pringle, a technology reporter, </w:t>
      </w:r>
      <w:r>
        <w:rPr>
          <w:rFonts w:ascii="Times New Roman" w:eastAsia="Times New Roman" w:hAnsi="Times New Roman" w:cs="Times New Roman"/>
          <w:sz w:val="24"/>
          <w:szCs w:val="24"/>
        </w:rPr>
        <w:t>in her article, “Using a ‘Fake’ Social Media Account to Reveal Your Authentic Self” (Pringle). Even if, by the term</w:t>
      </w:r>
      <w:r>
        <w:rPr>
          <w:rFonts w:ascii="Times New Roman" w:eastAsia="Times New Roman" w:hAnsi="Times New Roman" w:cs="Times New Roman"/>
          <w:sz w:val="24"/>
          <w:szCs w:val="24"/>
        </w:rPr>
        <w:t xml:space="preserve">s of social constructionist theory, there is really no such thing as an “authentic self”, as one creates identity by navigating </w:t>
      </w:r>
      <w:r>
        <w:rPr>
          <w:rFonts w:ascii="Times New Roman" w:eastAsia="Times New Roman" w:hAnsi="Times New Roman" w:cs="Times New Roman"/>
          <w:sz w:val="24"/>
          <w:szCs w:val="24"/>
        </w:rPr>
        <w:lastRenderedPageBreak/>
        <w:t xml:space="preserve">through society, it is undoubtedly true that rigid expectations do not positively contribute to the wellbeing of an individual. </w:t>
      </w:r>
      <w:r>
        <w:rPr>
          <w:rFonts w:ascii="Times New Roman" w:eastAsia="Times New Roman" w:hAnsi="Times New Roman" w:cs="Times New Roman"/>
          <w:sz w:val="24"/>
          <w:szCs w:val="24"/>
        </w:rPr>
        <w:t>Furthermore, if not truly “authentic”, perhaps the act of escaping these rigid bounds of social media rules and expectations is at least freeing in the way that believers in the authentic self contend is what happens when you discover who you truly are.</w:t>
      </w: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W</w:t>
      </w:r>
      <w:r>
        <w:rPr>
          <w:rFonts w:ascii="Times New Roman" w:eastAsia="Times New Roman" w:hAnsi="Times New Roman" w:cs="Times New Roman"/>
          <w:sz w:val="24"/>
          <w:szCs w:val="24"/>
        </w:rPr>
        <w:t>hile the negative aspects of social media are generally used to characterize an entire generation of internet users, teens have used creativity to separate different spheres of their lives through the use of finstas; only letting certain people have access</w:t>
      </w:r>
      <w:r>
        <w:rPr>
          <w:rFonts w:ascii="Times New Roman" w:eastAsia="Times New Roman" w:hAnsi="Times New Roman" w:cs="Times New Roman"/>
          <w:sz w:val="24"/>
          <w:szCs w:val="24"/>
        </w:rPr>
        <w:t xml:space="preserve"> to their deeper thoughts and personalities and their authentic selves, similar to how people typically interact in the real world already. Preserving the mental health amongst teens, a vulnerable group filled with angst and stress, is vitally important, b</w:t>
      </w:r>
      <w:r>
        <w:rPr>
          <w:rFonts w:ascii="Times New Roman" w:eastAsia="Times New Roman" w:hAnsi="Times New Roman" w:cs="Times New Roman"/>
          <w:sz w:val="24"/>
          <w:szCs w:val="24"/>
        </w:rPr>
        <w:t>ut maybe teens have found their own solution. Although the socially constructed universe of social media platforms has caused much distress amongst young adults, it seems as though teens have constructed an equally important antidote to the social media po</w:t>
      </w:r>
      <w:r>
        <w:rPr>
          <w:rFonts w:ascii="Times New Roman" w:eastAsia="Times New Roman" w:hAnsi="Times New Roman" w:cs="Times New Roman"/>
          <w:sz w:val="24"/>
          <w:szCs w:val="24"/>
        </w:rPr>
        <w:t>pularity contest craze: the finsta.</w:t>
      </w:r>
    </w:p>
    <w:p w:rsidR="00956D4B" w:rsidRDefault="00956D4B">
      <w:pPr>
        <w:contextualSpacing w:val="0"/>
        <w:rPr>
          <w:rFonts w:ascii="Times New Roman" w:eastAsia="Times New Roman" w:hAnsi="Times New Roman" w:cs="Times New Roman"/>
          <w:sz w:val="24"/>
          <w:szCs w:val="24"/>
        </w:rPr>
      </w:pPr>
    </w:p>
    <w:p w:rsidR="00956D4B" w:rsidRDefault="00956D4B">
      <w:pPr>
        <w:spacing w:line="480" w:lineRule="auto"/>
        <w:contextualSpacing w:val="0"/>
        <w:rPr>
          <w:rFonts w:ascii="Times New Roman" w:eastAsia="Times New Roman" w:hAnsi="Times New Roman" w:cs="Times New Roman"/>
          <w:sz w:val="24"/>
          <w:szCs w:val="24"/>
        </w:rPr>
      </w:pPr>
    </w:p>
    <w:p w:rsidR="00956D4B" w:rsidRDefault="00956D4B">
      <w:pPr>
        <w:spacing w:line="480" w:lineRule="auto"/>
        <w:ind w:firstLine="720"/>
        <w:contextualSpacing w:val="0"/>
        <w:rPr>
          <w:rFonts w:ascii="Times New Roman" w:eastAsia="Times New Roman" w:hAnsi="Times New Roman" w:cs="Times New Roman"/>
          <w:sz w:val="24"/>
          <w:szCs w:val="24"/>
        </w:rPr>
      </w:pPr>
    </w:p>
    <w:p w:rsidR="00956D4B" w:rsidRDefault="00956D4B">
      <w:pPr>
        <w:spacing w:line="480" w:lineRule="auto"/>
        <w:contextualSpacing w:val="0"/>
        <w:rPr>
          <w:rFonts w:ascii="Times New Roman" w:eastAsia="Times New Roman" w:hAnsi="Times New Roman" w:cs="Times New Roman"/>
          <w:sz w:val="24"/>
          <w:szCs w:val="24"/>
        </w:rPr>
      </w:pPr>
    </w:p>
    <w:p w:rsidR="00956D4B" w:rsidRDefault="00956D4B">
      <w:pPr>
        <w:spacing w:line="480" w:lineRule="auto"/>
        <w:contextualSpacing w:val="0"/>
        <w:rPr>
          <w:rFonts w:ascii="Times New Roman" w:eastAsia="Times New Roman" w:hAnsi="Times New Roman" w:cs="Times New Roman"/>
          <w:sz w:val="24"/>
          <w:szCs w:val="24"/>
        </w:rPr>
      </w:pPr>
    </w:p>
    <w:p w:rsidR="003730E0" w:rsidRDefault="003730E0">
      <w:pPr>
        <w:spacing w:line="480" w:lineRule="auto"/>
        <w:contextualSpacing w:val="0"/>
        <w:rPr>
          <w:rFonts w:ascii="Times New Roman" w:eastAsia="Times New Roman" w:hAnsi="Times New Roman" w:cs="Times New Roman"/>
          <w:sz w:val="24"/>
          <w:szCs w:val="24"/>
        </w:rPr>
      </w:pPr>
    </w:p>
    <w:p w:rsidR="003730E0" w:rsidRDefault="003730E0">
      <w:pPr>
        <w:spacing w:line="480" w:lineRule="auto"/>
        <w:contextualSpacing w:val="0"/>
        <w:rPr>
          <w:rFonts w:ascii="Times New Roman" w:eastAsia="Times New Roman" w:hAnsi="Times New Roman" w:cs="Times New Roman"/>
          <w:sz w:val="24"/>
          <w:szCs w:val="24"/>
        </w:rPr>
      </w:pPr>
    </w:p>
    <w:p w:rsidR="003730E0" w:rsidRDefault="003730E0">
      <w:pPr>
        <w:spacing w:line="480" w:lineRule="auto"/>
        <w:contextualSpacing w:val="0"/>
        <w:rPr>
          <w:rFonts w:ascii="Times New Roman" w:eastAsia="Times New Roman" w:hAnsi="Times New Roman" w:cs="Times New Roman"/>
          <w:sz w:val="24"/>
          <w:szCs w:val="24"/>
        </w:rPr>
      </w:pPr>
    </w:p>
    <w:p w:rsidR="003730E0" w:rsidRDefault="003730E0">
      <w:pPr>
        <w:spacing w:line="480" w:lineRule="auto"/>
        <w:contextualSpacing w:val="0"/>
        <w:rPr>
          <w:rFonts w:ascii="Times New Roman" w:eastAsia="Times New Roman" w:hAnsi="Times New Roman" w:cs="Times New Roman"/>
          <w:sz w:val="24"/>
          <w:szCs w:val="24"/>
        </w:rPr>
      </w:pPr>
    </w:p>
    <w:p w:rsidR="003730E0" w:rsidRDefault="003730E0">
      <w:pPr>
        <w:spacing w:line="480" w:lineRule="auto"/>
        <w:contextualSpacing w:val="0"/>
        <w:rPr>
          <w:rFonts w:ascii="Times New Roman" w:eastAsia="Times New Roman" w:hAnsi="Times New Roman" w:cs="Times New Roman"/>
          <w:sz w:val="24"/>
          <w:szCs w:val="24"/>
        </w:rPr>
      </w:pPr>
    </w:p>
    <w:p w:rsidR="003730E0" w:rsidRDefault="003730E0">
      <w:pPr>
        <w:spacing w:line="480" w:lineRule="auto"/>
        <w:contextualSpacing w:val="0"/>
        <w:rPr>
          <w:rFonts w:ascii="Times New Roman" w:eastAsia="Times New Roman" w:hAnsi="Times New Roman" w:cs="Times New Roman"/>
          <w:sz w:val="24"/>
          <w:szCs w:val="24"/>
        </w:rPr>
      </w:pPr>
    </w:p>
    <w:p w:rsidR="00956D4B" w:rsidRDefault="0080672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rsidR="00956D4B" w:rsidRDefault="00956D4B">
      <w:pPr>
        <w:contextualSpacing w:val="0"/>
        <w:rPr>
          <w:rFonts w:ascii="Times New Roman" w:eastAsia="Times New Roman" w:hAnsi="Times New Roman" w:cs="Times New Roman"/>
          <w:sz w:val="24"/>
          <w:szCs w:val="24"/>
        </w:rPr>
      </w:pPr>
    </w:p>
    <w:p w:rsidR="00956D4B" w:rsidRDefault="00956D4B">
      <w:pPr>
        <w:contextualSpacing w:val="0"/>
        <w:rPr>
          <w:rFonts w:ascii="Times New Roman" w:eastAsia="Times New Roman" w:hAnsi="Times New Roman" w:cs="Times New Roman"/>
          <w:sz w:val="24"/>
          <w:szCs w:val="24"/>
        </w:rPr>
      </w:pP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Bradley, Laura. “The Real Reason Why Everyone Thinks Millennials Are the Worst.” </w:t>
      </w:r>
      <w:r>
        <w:rPr>
          <w:rFonts w:ascii="Times New Roman" w:eastAsia="Times New Roman" w:hAnsi="Times New Roman" w:cs="Times New Roman"/>
          <w:i/>
          <w:sz w:val="24"/>
          <w:szCs w:val="24"/>
        </w:rPr>
        <w:t>Business Insider</w:t>
      </w:r>
      <w:r>
        <w:rPr>
          <w:rFonts w:ascii="Times New Roman" w:eastAsia="Times New Roman" w:hAnsi="Times New Roman" w:cs="Times New Roman"/>
          <w:sz w:val="24"/>
          <w:szCs w:val="24"/>
        </w:rPr>
        <w:t xml:space="preserve">, Business Insider, 25 Feb. 2017, </w:t>
      </w:r>
      <w:hyperlink r:id="rId7">
        <w:r>
          <w:rPr>
            <w:rFonts w:ascii="Times New Roman" w:eastAsia="Times New Roman" w:hAnsi="Times New Roman" w:cs="Times New Roman"/>
            <w:sz w:val="24"/>
            <w:szCs w:val="24"/>
            <w:u w:val="single"/>
          </w:rPr>
          <w:t>www.businessinsider.com/the-real-reason-everyone-thinks-millennials-are-the-worst-2017-2</w:t>
        </w:r>
      </w:hyperlink>
      <w:r>
        <w:rPr>
          <w:rFonts w:ascii="Times New Roman" w:eastAsia="Times New Roman" w:hAnsi="Times New Roman" w:cs="Times New Roman"/>
          <w:sz w:val="24"/>
          <w:szCs w:val="24"/>
        </w:rPr>
        <w:t>.</w:t>
      </w:r>
    </w:p>
    <w:p w:rsidR="00956D4B" w:rsidRDefault="00956D4B">
      <w:pPr>
        <w:spacing w:line="480" w:lineRule="auto"/>
        <w:contextualSpacing w:val="0"/>
        <w:rPr>
          <w:rFonts w:ascii="Times New Roman" w:eastAsia="Times New Roman" w:hAnsi="Times New Roman" w:cs="Times New Roman"/>
          <w:sz w:val="24"/>
          <w:szCs w:val="24"/>
        </w:rPr>
      </w:pP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Brown, Kathryn R. “The Risks of Taking Facebook at F</w:t>
      </w:r>
      <w:r>
        <w:rPr>
          <w:rFonts w:ascii="Times New Roman" w:eastAsia="Times New Roman" w:hAnsi="Times New Roman" w:cs="Times New Roman"/>
          <w:sz w:val="24"/>
          <w:szCs w:val="24"/>
        </w:rPr>
        <w:t>ace Value: Why the Psychology of Social Networking Should Influence the Evidentiary Relevance of Facebook Photographs.” Vanderbilt Journal of Entertainment and Technology Law, vol. 14, no. 2, Vanderbilt University, School of Law.</w:t>
      </w:r>
    </w:p>
    <w:p w:rsidR="00956D4B" w:rsidRDefault="00956D4B">
      <w:pPr>
        <w:spacing w:line="480" w:lineRule="auto"/>
        <w:contextualSpacing w:val="0"/>
        <w:rPr>
          <w:rFonts w:ascii="Times New Roman" w:eastAsia="Times New Roman" w:hAnsi="Times New Roman" w:cs="Times New Roman"/>
          <w:sz w:val="24"/>
          <w:szCs w:val="24"/>
        </w:rPr>
      </w:pP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Duffy, B.E., and Chan, N.</w:t>
      </w:r>
      <w:r>
        <w:rPr>
          <w:rFonts w:ascii="Times New Roman" w:eastAsia="Times New Roman" w:hAnsi="Times New Roman" w:cs="Times New Roman"/>
          <w:sz w:val="24"/>
          <w:szCs w:val="24"/>
        </w:rPr>
        <w:t xml:space="preserve">K. “‘You Never Really Know Who’s Looking’: Imagined Surveillance Across Social Media Platforms.” </w:t>
      </w:r>
      <w:r>
        <w:rPr>
          <w:rFonts w:ascii="Times New Roman" w:eastAsia="Times New Roman" w:hAnsi="Times New Roman" w:cs="Times New Roman"/>
          <w:i/>
          <w:sz w:val="24"/>
          <w:szCs w:val="24"/>
        </w:rPr>
        <w:t>New Media and Society</w:t>
      </w:r>
      <w:r>
        <w:rPr>
          <w:rFonts w:ascii="Times New Roman" w:eastAsia="Times New Roman" w:hAnsi="Times New Roman" w:cs="Times New Roman"/>
          <w:sz w:val="24"/>
          <w:szCs w:val="24"/>
        </w:rPr>
        <w:t>, SAGE Publications Ltd, 2018, p. , doi:10.1177/1461444818791318.</w:t>
      </w:r>
    </w:p>
    <w:p w:rsidR="00956D4B" w:rsidRDefault="00956D4B">
      <w:pPr>
        <w:spacing w:line="480" w:lineRule="auto"/>
        <w:contextualSpacing w:val="0"/>
        <w:rPr>
          <w:rFonts w:ascii="Times New Roman" w:eastAsia="Times New Roman" w:hAnsi="Times New Roman" w:cs="Times New Roman"/>
          <w:sz w:val="24"/>
          <w:szCs w:val="24"/>
        </w:rPr>
      </w:pP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Floersch, Alexandra L. “A Modern Diary: 'Finsta' Accounts Serve as an O</w:t>
      </w:r>
      <w:r>
        <w:rPr>
          <w:rFonts w:ascii="Times New Roman" w:eastAsia="Times New Roman" w:hAnsi="Times New Roman" w:cs="Times New Roman"/>
          <w:sz w:val="24"/>
          <w:szCs w:val="24"/>
        </w:rPr>
        <w:t xml:space="preserve">utlet for Self-Expression.” </w:t>
      </w:r>
      <w:r>
        <w:rPr>
          <w:rFonts w:ascii="Times New Roman" w:eastAsia="Times New Roman" w:hAnsi="Times New Roman" w:cs="Times New Roman"/>
          <w:i/>
          <w:sz w:val="24"/>
          <w:szCs w:val="24"/>
        </w:rPr>
        <w:t>Inforum</w:t>
      </w:r>
      <w:r>
        <w:rPr>
          <w:rFonts w:ascii="Times New Roman" w:eastAsia="Times New Roman" w:hAnsi="Times New Roman" w:cs="Times New Roman"/>
          <w:sz w:val="24"/>
          <w:szCs w:val="24"/>
        </w:rPr>
        <w:t xml:space="preserve">, 4 Dec. 2017, </w:t>
      </w:r>
    </w:p>
    <w:p w:rsidR="00956D4B" w:rsidRDefault="00956D4B">
      <w:pPr>
        <w:spacing w:line="480" w:lineRule="auto"/>
        <w:contextualSpacing w:val="0"/>
        <w:rPr>
          <w:rFonts w:ascii="Times New Roman" w:eastAsia="Times New Roman" w:hAnsi="Times New Roman" w:cs="Times New Roman"/>
          <w:sz w:val="24"/>
          <w:szCs w:val="24"/>
        </w:rPr>
      </w:pPr>
    </w:p>
    <w:p w:rsidR="00956D4B" w:rsidRDefault="0080672F" w:rsidP="007635B2">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Galbin, Alexandra. “An Introduction to Social Constructionism.” </w:t>
      </w:r>
      <w:r>
        <w:rPr>
          <w:rFonts w:ascii="Times New Roman" w:eastAsia="Times New Roman" w:hAnsi="Times New Roman" w:cs="Times New Roman"/>
          <w:i/>
          <w:sz w:val="24"/>
          <w:szCs w:val="24"/>
        </w:rPr>
        <w:t>Social Research Reports</w:t>
      </w:r>
      <w:r>
        <w:rPr>
          <w:rFonts w:ascii="Times New Roman" w:eastAsia="Times New Roman" w:hAnsi="Times New Roman" w:cs="Times New Roman"/>
          <w:sz w:val="24"/>
          <w:szCs w:val="24"/>
        </w:rPr>
        <w:t xml:space="preserve">, vol. 26, Dec. 2014, </w:t>
      </w:r>
      <w:hyperlink r:id="rId8">
        <w:r>
          <w:rPr>
            <w:rFonts w:ascii="Times New Roman" w:eastAsia="Times New Roman" w:hAnsi="Times New Roman" w:cs="Times New Roman"/>
            <w:color w:val="1155CC"/>
            <w:sz w:val="24"/>
            <w:szCs w:val="24"/>
            <w:u w:val="single"/>
          </w:rPr>
          <w:t>www.researchgate.net/publication/283547838_AN_INTRODUCTION_TO_SOCIAL_CONSTRUCTIONISM</w:t>
        </w:r>
      </w:hyperlink>
      <w:r>
        <w:rPr>
          <w:rFonts w:ascii="Times New Roman" w:eastAsia="Times New Roman" w:hAnsi="Times New Roman" w:cs="Times New Roman"/>
          <w:sz w:val="24"/>
          <w:szCs w:val="24"/>
        </w:rPr>
        <w:t>.</w:t>
      </w:r>
    </w:p>
    <w:p w:rsidR="007635B2" w:rsidRDefault="007635B2" w:rsidP="007635B2">
      <w:pPr>
        <w:spacing w:line="480" w:lineRule="auto"/>
        <w:contextualSpacing w:val="0"/>
        <w:rPr>
          <w:rFonts w:ascii="Times New Roman" w:eastAsia="Times New Roman" w:hAnsi="Times New Roman" w:cs="Times New Roman"/>
          <w:sz w:val="24"/>
          <w:szCs w:val="24"/>
        </w:rPr>
      </w:pPr>
      <w:bookmarkStart w:id="0" w:name="_GoBack"/>
      <w:bookmarkEnd w:id="0"/>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Gündüz, Uğur. “The Effect of Social Media on Identity Construction.” </w:t>
      </w:r>
      <w:r>
        <w:rPr>
          <w:rFonts w:ascii="Times New Roman" w:eastAsia="Times New Roman" w:hAnsi="Times New Roman" w:cs="Times New Roman"/>
          <w:i/>
          <w:sz w:val="24"/>
          <w:szCs w:val="24"/>
        </w:rPr>
        <w:t>Mediterranean Journal of Social Sciences</w:t>
      </w:r>
      <w:r>
        <w:rPr>
          <w:rFonts w:ascii="Times New Roman" w:eastAsia="Times New Roman" w:hAnsi="Times New Roman" w:cs="Times New Roman"/>
          <w:sz w:val="24"/>
          <w:szCs w:val="24"/>
        </w:rPr>
        <w:t>, vol. 8, no. 5, 2017, pp. 85–92., doi:10.151</w:t>
      </w:r>
      <w:r>
        <w:rPr>
          <w:rFonts w:ascii="Times New Roman" w:eastAsia="Times New Roman" w:hAnsi="Times New Roman" w:cs="Times New Roman"/>
          <w:sz w:val="24"/>
          <w:szCs w:val="24"/>
        </w:rPr>
        <w:t>5/mjss-2017-0026.</w:t>
      </w:r>
    </w:p>
    <w:p w:rsidR="00956D4B" w:rsidRDefault="00956D4B">
      <w:pPr>
        <w:spacing w:line="480" w:lineRule="auto"/>
        <w:contextualSpacing w:val="0"/>
        <w:rPr>
          <w:rFonts w:ascii="Times New Roman" w:eastAsia="Times New Roman" w:hAnsi="Times New Roman" w:cs="Times New Roman"/>
          <w:sz w:val="24"/>
          <w:szCs w:val="24"/>
        </w:rPr>
      </w:pPr>
    </w:p>
    <w:p w:rsidR="00956D4B" w:rsidRDefault="0080672F">
      <w:pPr>
        <w:spacing w:line="48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Hogan, Bernie. “Pseudonyms and the Rise of the Real-Name Web.” </w:t>
      </w:r>
      <w:r>
        <w:rPr>
          <w:rFonts w:ascii="Times New Roman" w:eastAsia="Times New Roman" w:hAnsi="Times New Roman" w:cs="Times New Roman"/>
          <w:i/>
          <w:sz w:val="24"/>
          <w:szCs w:val="24"/>
          <w:highlight w:val="white"/>
        </w:rPr>
        <w:t>A Companion to New Media Dynamics</w:t>
      </w:r>
      <w:r>
        <w:rPr>
          <w:rFonts w:ascii="Times New Roman" w:eastAsia="Times New Roman" w:hAnsi="Times New Roman" w:cs="Times New Roman"/>
          <w:sz w:val="24"/>
          <w:szCs w:val="24"/>
          <w:highlight w:val="white"/>
        </w:rPr>
        <w:t>, Wiley-Blackwell, pp. 290–307, doi:10.1002/9781118321607.ch18.</w:t>
      </w:r>
    </w:p>
    <w:p w:rsidR="00956D4B" w:rsidRDefault="00956D4B">
      <w:pPr>
        <w:spacing w:line="480" w:lineRule="auto"/>
        <w:contextualSpacing w:val="0"/>
        <w:rPr>
          <w:rFonts w:ascii="Times New Roman" w:eastAsia="Times New Roman" w:hAnsi="Times New Roman" w:cs="Times New Roman"/>
          <w:sz w:val="24"/>
          <w:szCs w:val="24"/>
          <w:highlight w:val="white"/>
        </w:rPr>
      </w:pP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MacMillan, Amanda. “Why Instagram Is the Worst Social Media for Mental Healt</w:t>
      </w:r>
      <w:r>
        <w:rPr>
          <w:rFonts w:ascii="Times New Roman" w:eastAsia="Times New Roman" w:hAnsi="Times New Roman" w:cs="Times New Roman"/>
          <w:sz w:val="24"/>
          <w:szCs w:val="24"/>
          <w:highlight w:val="white"/>
        </w:rPr>
        <w:t xml:space="preserve">h.” </w:t>
      </w:r>
      <w:r>
        <w:rPr>
          <w:rFonts w:ascii="Times New Roman" w:eastAsia="Times New Roman" w:hAnsi="Times New Roman" w:cs="Times New Roman"/>
          <w:i/>
          <w:sz w:val="24"/>
          <w:szCs w:val="24"/>
          <w:highlight w:val="white"/>
        </w:rPr>
        <w:t>Time</w:t>
      </w:r>
      <w:r>
        <w:rPr>
          <w:rFonts w:ascii="Times New Roman" w:eastAsia="Times New Roman" w:hAnsi="Times New Roman" w:cs="Times New Roman"/>
          <w:sz w:val="24"/>
          <w:szCs w:val="24"/>
          <w:highlight w:val="white"/>
        </w:rPr>
        <w:t>, Time, 25 May 2017, time.com/4793331/instagram-social-media-mental-health/.</w:t>
      </w:r>
    </w:p>
    <w:p w:rsidR="00956D4B" w:rsidRDefault="00956D4B">
      <w:pPr>
        <w:spacing w:line="480" w:lineRule="auto"/>
        <w:contextualSpacing w:val="0"/>
        <w:rPr>
          <w:rFonts w:ascii="Times New Roman" w:eastAsia="Times New Roman" w:hAnsi="Times New Roman" w:cs="Times New Roman"/>
          <w:sz w:val="24"/>
          <w:szCs w:val="24"/>
          <w:highlight w:val="white"/>
        </w:rPr>
      </w:pP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McIntosh, Frances. “This Is What Happens When You Unlock Your Authentic Self.” </w:t>
      </w:r>
      <w:r>
        <w:rPr>
          <w:rFonts w:ascii="Times New Roman" w:eastAsia="Times New Roman" w:hAnsi="Times New Roman" w:cs="Times New Roman"/>
          <w:i/>
          <w:sz w:val="24"/>
          <w:szCs w:val="24"/>
        </w:rPr>
        <w:t>Forbes</w:t>
      </w:r>
      <w:r>
        <w:rPr>
          <w:rFonts w:ascii="Times New Roman" w:eastAsia="Times New Roman" w:hAnsi="Times New Roman" w:cs="Times New Roman"/>
          <w:sz w:val="24"/>
          <w:szCs w:val="24"/>
        </w:rPr>
        <w:t xml:space="preserve">, Forbes Magazine, 8 Jan. 2018, </w:t>
      </w:r>
      <w:hyperlink r:id="rId9" w:anchor="1f22d4b83273">
        <w:r>
          <w:rPr>
            <w:rFonts w:ascii="Times New Roman" w:eastAsia="Times New Roman" w:hAnsi="Times New Roman" w:cs="Times New Roman"/>
            <w:sz w:val="24"/>
            <w:szCs w:val="24"/>
            <w:u w:val="single"/>
          </w:rPr>
          <w:t>www.forbes.com/sites/forbescoachescouncil/2018/01/08/this-is-what-happens-when-you-unlock-your-authentic-self/#1f22d4b83273</w:t>
        </w:r>
      </w:hyperlink>
      <w:r>
        <w:rPr>
          <w:rFonts w:ascii="Times New Roman" w:eastAsia="Times New Roman" w:hAnsi="Times New Roman" w:cs="Times New Roman"/>
          <w:sz w:val="24"/>
          <w:szCs w:val="24"/>
        </w:rPr>
        <w:t>.</w:t>
      </w:r>
    </w:p>
    <w:p w:rsidR="00956D4B" w:rsidRDefault="00956D4B">
      <w:pPr>
        <w:spacing w:line="480" w:lineRule="auto"/>
        <w:contextualSpacing w:val="0"/>
        <w:rPr>
          <w:rFonts w:ascii="Times New Roman" w:eastAsia="Times New Roman" w:hAnsi="Times New Roman" w:cs="Times New Roman"/>
          <w:sz w:val="24"/>
          <w:szCs w:val="24"/>
        </w:rPr>
      </w:pP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Nitrozac and Snaggy. “Signs of the Social Networking Times.” </w:t>
      </w:r>
      <w:r>
        <w:rPr>
          <w:rFonts w:ascii="Times New Roman" w:eastAsia="Times New Roman" w:hAnsi="Times New Roman" w:cs="Times New Roman"/>
          <w:i/>
          <w:sz w:val="24"/>
          <w:szCs w:val="24"/>
        </w:rPr>
        <w:t>Joyoftech.com</w:t>
      </w:r>
      <w:r>
        <w:rPr>
          <w:rFonts w:ascii="Times New Roman" w:eastAsia="Times New Roman" w:hAnsi="Times New Roman" w:cs="Times New Roman"/>
          <w:sz w:val="24"/>
          <w:szCs w:val="24"/>
        </w:rPr>
        <w:t xml:space="preserve">, 2007, </w:t>
      </w:r>
      <w:hyperlink r:id="rId10">
        <w:r>
          <w:rPr>
            <w:rFonts w:ascii="Times New Roman" w:eastAsia="Times New Roman" w:hAnsi="Times New Roman" w:cs="Times New Roman"/>
            <w:color w:val="1155CC"/>
            <w:sz w:val="24"/>
            <w:szCs w:val="24"/>
            <w:u w:val="single"/>
          </w:rPr>
          <w:t>www.geekculture.com/joyoftech/joyarchives/1041.html</w:t>
        </w:r>
      </w:hyperlink>
      <w:r>
        <w:rPr>
          <w:rFonts w:ascii="Times New Roman" w:eastAsia="Times New Roman" w:hAnsi="Times New Roman" w:cs="Times New Roman"/>
          <w:sz w:val="24"/>
          <w:szCs w:val="24"/>
        </w:rPr>
        <w:t>.</w:t>
      </w:r>
    </w:p>
    <w:p w:rsidR="00956D4B" w:rsidRDefault="00956D4B">
      <w:pPr>
        <w:spacing w:line="480" w:lineRule="auto"/>
        <w:contextualSpacing w:val="0"/>
        <w:rPr>
          <w:rFonts w:ascii="Times New Roman" w:eastAsia="Times New Roman" w:hAnsi="Times New Roman" w:cs="Times New Roman"/>
          <w:sz w:val="24"/>
          <w:szCs w:val="24"/>
        </w:rPr>
      </w:pPr>
    </w:p>
    <w:p w:rsidR="00956D4B" w:rsidRDefault="0080672F">
      <w:pPr>
        <w:spacing w:line="48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O'Keeffe, Gwenn S., and Kathleen Clarke-Pe</w:t>
      </w:r>
      <w:r>
        <w:rPr>
          <w:rFonts w:ascii="Times New Roman" w:eastAsia="Times New Roman" w:hAnsi="Times New Roman" w:cs="Times New Roman"/>
          <w:sz w:val="24"/>
          <w:szCs w:val="24"/>
          <w:highlight w:val="white"/>
        </w:rPr>
        <w:t xml:space="preserve">arson. “The Impact of Social Media on Children, Adolescents, and Families.” </w:t>
      </w:r>
      <w:r>
        <w:rPr>
          <w:rFonts w:ascii="Times New Roman" w:eastAsia="Times New Roman" w:hAnsi="Times New Roman" w:cs="Times New Roman"/>
          <w:i/>
          <w:sz w:val="24"/>
          <w:szCs w:val="24"/>
          <w:highlight w:val="white"/>
        </w:rPr>
        <w:t>Pediatrics</w:t>
      </w:r>
      <w:r>
        <w:rPr>
          <w:rFonts w:ascii="Times New Roman" w:eastAsia="Times New Roman" w:hAnsi="Times New Roman" w:cs="Times New Roman"/>
          <w:sz w:val="24"/>
          <w:szCs w:val="24"/>
          <w:highlight w:val="white"/>
        </w:rPr>
        <w:t>, vol. 127, no. 4, 2011, pp. 800–804., doi:10.1542/peds.2011-0054</w:t>
      </w:r>
    </w:p>
    <w:p w:rsidR="00956D4B" w:rsidRDefault="00956D4B">
      <w:pPr>
        <w:spacing w:line="480" w:lineRule="auto"/>
        <w:contextualSpacing w:val="0"/>
        <w:rPr>
          <w:rFonts w:ascii="Times New Roman" w:eastAsia="Times New Roman" w:hAnsi="Times New Roman" w:cs="Times New Roman"/>
          <w:sz w:val="24"/>
          <w:szCs w:val="24"/>
        </w:rPr>
      </w:pP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Pringle, Ramona. “Using a 'Fake' Social Media Account to Reveal Your Authentic Self | CBC News.” </w:t>
      </w:r>
      <w:r>
        <w:rPr>
          <w:rFonts w:ascii="Times New Roman" w:eastAsia="Times New Roman" w:hAnsi="Times New Roman" w:cs="Times New Roman"/>
          <w:i/>
          <w:sz w:val="24"/>
          <w:szCs w:val="24"/>
        </w:rPr>
        <w:t>CBCnews</w:t>
      </w:r>
      <w:r>
        <w:rPr>
          <w:rFonts w:ascii="Times New Roman" w:eastAsia="Times New Roman" w:hAnsi="Times New Roman" w:cs="Times New Roman"/>
          <w:sz w:val="24"/>
          <w:szCs w:val="24"/>
        </w:rPr>
        <w:t xml:space="preserve">, CBC/Radio Canada, 11 Sept. 2017, </w:t>
      </w:r>
      <w:hyperlink r:id="rId11">
        <w:r>
          <w:rPr>
            <w:rFonts w:ascii="Times New Roman" w:eastAsia="Times New Roman" w:hAnsi="Times New Roman" w:cs="Times New Roman"/>
            <w:color w:val="1155CC"/>
            <w:sz w:val="24"/>
            <w:szCs w:val="24"/>
            <w:u w:val="single"/>
          </w:rPr>
          <w:t>www.cbc.ca/news</w:t>
        </w:r>
        <w:r>
          <w:rPr>
            <w:rFonts w:ascii="Times New Roman" w:eastAsia="Times New Roman" w:hAnsi="Times New Roman" w:cs="Times New Roman"/>
            <w:color w:val="1155CC"/>
            <w:sz w:val="24"/>
            <w:szCs w:val="24"/>
            <w:u w:val="single"/>
          </w:rPr>
          <w:t>/technology/instagram-finsta-rinsta-ramona-pringle-1.4279550</w:t>
        </w:r>
      </w:hyperlink>
      <w:r>
        <w:rPr>
          <w:rFonts w:ascii="Times New Roman" w:eastAsia="Times New Roman" w:hAnsi="Times New Roman" w:cs="Times New Roman"/>
          <w:sz w:val="24"/>
          <w:szCs w:val="24"/>
        </w:rPr>
        <w:t>.</w:t>
      </w:r>
    </w:p>
    <w:p w:rsidR="00956D4B" w:rsidRDefault="00956D4B">
      <w:pPr>
        <w:spacing w:line="480" w:lineRule="auto"/>
        <w:contextualSpacing w:val="0"/>
        <w:rPr>
          <w:rFonts w:ascii="Times New Roman" w:eastAsia="Times New Roman" w:hAnsi="Times New Roman" w:cs="Times New Roman"/>
          <w:sz w:val="24"/>
          <w:szCs w:val="24"/>
        </w:rPr>
      </w:pP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Safronova, Valeriya. “On Fake Instagram, a Chance to Be Real.” </w:t>
      </w:r>
      <w:r>
        <w:rPr>
          <w:rFonts w:ascii="Times New Roman" w:eastAsia="Times New Roman" w:hAnsi="Times New Roman" w:cs="Times New Roman"/>
          <w:i/>
          <w:sz w:val="24"/>
          <w:szCs w:val="24"/>
        </w:rPr>
        <w:t>The New York Times</w:t>
      </w:r>
      <w:r>
        <w:rPr>
          <w:rFonts w:ascii="Times New Roman" w:eastAsia="Times New Roman" w:hAnsi="Times New Roman" w:cs="Times New Roman"/>
          <w:sz w:val="24"/>
          <w:szCs w:val="24"/>
        </w:rPr>
        <w:t>, The New York Times, 18 Nov. 2015, www.nytimes.com/2015/11/19/fashion/instagram-finstagram-fake-account.html.</w:t>
      </w:r>
    </w:p>
    <w:p w:rsidR="00956D4B" w:rsidRDefault="00956D4B">
      <w:pPr>
        <w:spacing w:line="480" w:lineRule="auto"/>
        <w:contextualSpacing w:val="0"/>
        <w:rPr>
          <w:rFonts w:ascii="Times New Roman" w:eastAsia="Times New Roman" w:hAnsi="Times New Roman" w:cs="Times New Roman"/>
          <w:sz w:val="24"/>
          <w:szCs w:val="24"/>
          <w:highlight w:val="white"/>
        </w:rPr>
      </w:pPr>
    </w:p>
    <w:p w:rsidR="00956D4B" w:rsidRDefault="0080672F">
      <w:pPr>
        <w:spacing w:line="48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Senft, Theresa M. “Microcelebrity and the Branded Self.” </w:t>
      </w:r>
      <w:r>
        <w:rPr>
          <w:rFonts w:ascii="Times New Roman" w:eastAsia="Times New Roman" w:hAnsi="Times New Roman" w:cs="Times New Roman"/>
          <w:i/>
          <w:sz w:val="24"/>
          <w:szCs w:val="24"/>
          <w:highlight w:val="white"/>
        </w:rPr>
        <w:t>A Companion to New Media Dynamics</w:t>
      </w:r>
      <w:r>
        <w:rPr>
          <w:rFonts w:ascii="Times New Roman" w:eastAsia="Times New Roman" w:hAnsi="Times New Roman" w:cs="Times New Roman"/>
          <w:sz w:val="24"/>
          <w:szCs w:val="24"/>
          <w:highlight w:val="white"/>
        </w:rPr>
        <w:t>, Wiley-Blackwell, pp. 346–54, doi:10.1002/9781118321607.ch22.</w:t>
      </w:r>
    </w:p>
    <w:p w:rsidR="00956D4B" w:rsidRDefault="00956D4B">
      <w:pPr>
        <w:spacing w:line="480" w:lineRule="auto"/>
        <w:contextualSpacing w:val="0"/>
        <w:rPr>
          <w:rFonts w:ascii="Times New Roman" w:eastAsia="Times New Roman" w:hAnsi="Times New Roman" w:cs="Times New Roman"/>
          <w:sz w:val="24"/>
          <w:szCs w:val="24"/>
          <w:highlight w:val="white"/>
        </w:rPr>
      </w:pPr>
    </w:p>
    <w:p w:rsidR="00956D4B" w:rsidRDefault="0080672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American Life: Status Update Act 1:Finding the Self in Selfie.” </w:t>
      </w:r>
      <w:r>
        <w:rPr>
          <w:rFonts w:ascii="Times New Roman" w:eastAsia="Times New Roman" w:hAnsi="Times New Roman" w:cs="Times New Roman"/>
          <w:i/>
          <w:sz w:val="24"/>
          <w:szCs w:val="24"/>
        </w:rPr>
        <w:t>This American Life</w:t>
      </w:r>
      <w:r>
        <w:rPr>
          <w:rFonts w:ascii="Times New Roman" w:eastAsia="Times New Roman" w:hAnsi="Times New Roman" w:cs="Times New Roman"/>
          <w:sz w:val="24"/>
          <w:szCs w:val="24"/>
        </w:rPr>
        <w:t>, 14 Dec. 2017</w:t>
      </w:r>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color w:val="1155CC"/>
            <w:sz w:val="24"/>
            <w:szCs w:val="24"/>
            <w:u w:val="single"/>
          </w:rPr>
          <w:t>www.thisamericanlife.org/573/transcript</w:t>
        </w:r>
      </w:hyperlink>
      <w:r>
        <w:rPr>
          <w:rFonts w:ascii="Times New Roman" w:eastAsia="Times New Roman" w:hAnsi="Times New Roman" w:cs="Times New Roman"/>
          <w:sz w:val="24"/>
          <w:szCs w:val="24"/>
        </w:rPr>
        <w:t>.</w:t>
      </w:r>
    </w:p>
    <w:p w:rsidR="00956D4B" w:rsidRDefault="00956D4B">
      <w:pPr>
        <w:spacing w:line="480" w:lineRule="auto"/>
        <w:contextualSpacing w:val="0"/>
        <w:rPr>
          <w:rFonts w:ascii="Times New Roman" w:eastAsia="Times New Roman" w:hAnsi="Times New Roman" w:cs="Times New Roman"/>
          <w:sz w:val="24"/>
          <w:szCs w:val="24"/>
          <w:highlight w:val="white"/>
        </w:rPr>
      </w:pPr>
    </w:p>
    <w:p w:rsidR="00956D4B" w:rsidRDefault="00956D4B">
      <w:pPr>
        <w:spacing w:line="480" w:lineRule="auto"/>
        <w:contextualSpacing w:val="0"/>
        <w:rPr>
          <w:rFonts w:ascii="Times New Roman" w:eastAsia="Times New Roman" w:hAnsi="Times New Roman" w:cs="Times New Roman"/>
          <w:sz w:val="24"/>
          <w:szCs w:val="24"/>
          <w:highlight w:val="white"/>
        </w:rPr>
      </w:pPr>
    </w:p>
    <w:p w:rsidR="00956D4B" w:rsidRDefault="00956D4B">
      <w:pPr>
        <w:spacing w:line="480" w:lineRule="auto"/>
        <w:ind w:left="240"/>
        <w:contextualSpacing w:val="0"/>
        <w:rPr>
          <w:rFonts w:ascii="Times New Roman" w:eastAsia="Times New Roman" w:hAnsi="Times New Roman" w:cs="Times New Roman"/>
          <w:sz w:val="24"/>
          <w:szCs w:val="24"/>
        </w:rPr>
      </w:pPr>
    </w:p>
    <w:p w:rsidR="00956D4B" w:rsidRDefault="00956D4B">
      <w:pPr>
        <w:contextualSpacing w:val="0"/>
        <w:rPr>
          <w:rFonts w:ascii="Times New Roman" w:eastAsia="Times New Roman" w:hAnsi="Times New Roman" w:cs="Times New Roman"/>
          <w:sz w:val="24"/>
          <w:szCs w:val="24"/>
        </w:rPr>
      </w:pPr>
    </w:p>
    <w:sectPr w:rsidR="00956D4B">
      <w:head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72F" w:rsidRDefault="0080672F">
      <w:pPr>
        <w:spacing w:line="240" w:lineRule="auto"/>
      </w:pPr>
      <w:r>
        <w:separator/>
      </w:r>
    </w:p>
  </w:endnote>
  <w:endnote w:type="continuationSeparator" w:id="0">
    <w:p w:rsidR="0080672F" w:rsidRDefault="00806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72F" w:rsidRDefault="0080672F">
      <w:pPr>
        <w:spacing w:line="240" w:lineRule="auto"/>
      </w:pPr>
      <w:r>
        <w:separator/>
      </w:r>
    </w:p>
  </w:footnote>
  <w:footnote w:type="continuationSeparator" w:id="0">
    <w:p w:rsidR="0080672F" w:rsidRDefault="008067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D4B" w:rsidRDefault="0080672F">
    <w:pPr>
      <w:contextualSpacing w:val="0"/>
      <w:rPr>
        <w:rFonts w:ascii="Times New Roman" w:eastAsia="Times New Roman" w:hAnsi="Times New Roman" w:cs="Times New Roman"/>
      </w:rPr>
    </w:pPr>
    <w:r>
      <w:tab/>
    </w:r>
    <w:r>
      <w:tab/>
    </w:r>
    <w:r>
      <w:tab/>
    </w:r>
    <w:r>
      <w:tab/>
    </w:r>
    <w:r>
      <w:tab/>
    </w:r>
    <w:r>
      <w:tab/>
    </w:r>
    <w:r>
      <w:tab/>
    </w:r>
    <w:r>
      <w:tab/>
    </w:r>
    <w:r>
      <w:tab/>
    </w:r>
    <w:r>
      <w:tab/>
    </w:r>
    <w:r>
      <w:rPr>
        <w:rFonts w:ascii="Times New Roman" w:eastAsia="Times New Roman" w:hAnsi="Times New Roman" w:cs="Times New Roman"/>
      </w:rPr>
      <w:tab/>
    </w:r>
  </w:p>
  <w:p w:rsidR="00956D4B" w:rsidRDefault="0080672F">
    <w:pPr>
      <w:ind w:left="79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Bagley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3730E0">
      <w:rPr>
        <w:rFonts w:ascii="Times New Roman" w:eastAsia="Times New Roman" w:hAnsi="Times New Roman" w:cs="Times New Roman"/>
        <w:sz w:val="24"/>
        <w:szCs w:val="24"/>
      </w:rPr>
      <w:fldChar w:fldCharType="separate"/>
    </w:r>
    <w:r w:rsidR="003730E0">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56D4B"/>
    <w:rsid w:val="003730E0"/>
    <w:rsid w:val="007635B2"/>
    <w:rsid w:val="0080672F"/>
    <w:rsid w:val="0095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92E49"/>
  <w15:docId w15:val="{A980F692-0DD1-954A-B818-E4B39831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searchgate.net/publication/283547838_AN_INTRODUCTION_TO_SOCIAL_CONSTRUCTIONIS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usinessinsider.com/the-real-reason-everyone-thinks-millennials-are-the-worst-2017-2" TargetMode="External"/><Relationship Id="rId12" Type="http://schemas.openxmlformats.org/officeDocument/2006/relationships/hyperlink" Target="http://www.thisamericanlife.org/573/tran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cbc.ca/news/technology/instagram-finsta-rinsta-ramona-pringle-1.427955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eekculture.com/joyoftech/joyarchives/1041.html" TargetMode="External"/><Relationship Id="rId4" Type="http://schemas.openxmlformats.org/officeDocument/2006/relationships/footnotes" Target="footnotes.xml"/><Relationship Id="rId9" Type="http://schemas.openxmlformats.org/officeDocument/2006/relationships/hyperlink" Target="http://www.forbes.com/sites/forbescoachescouncil/2018/01/08/this-is-what-happens-when-you-unlock-your-authentic-sel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3598</Words>
  <Characters>20510</Characters>
  <Application>Microsoft Office Word</Application>
  <DocSecurity>0</DocSecurity>
  <Lines>170</Lines>
  <Paragraphs>48</Paragraphs>
  <ScaleCrop>false</ScaleCrop>
  <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Bagley</cp:lastModifiedBy>
  <cp:revision>3</cp:revision>
  <dcterms:created xsi:type="dcterms:W3CDTF">2018-12-10T03:36:00Z</dcterms:created>
  <dcterms:modified xsi:type="dcterms:W3CDTF">2018-12-10T03:38:00Z</dcterms:modified>
</cp:coreProperties>
</file>